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8A48" w14:textId="74994996" w:rsidR="00BC68C7" w:rsidRDefault="00BC68C7" w:rsidP="00BC68C7">
      <w:pPr>
        <w:jc w:val="right"/>
        <w:rPr>
          <w:rFonts w:ascii="Calibri" w:eastAsia="Calibri" w:hAnsi="Calibri" w:cs="Calibri"/>
          <w:b/>
          <w:sz w:val="27"/>
          <w:szCs w:val="27"/>
        </w:rPr>
      </w:pPr>
      <w:bookmarkStart w:id="0" w:name="_Hlk45126904"/>
      <w:r>
        <w:rPr>
          <w:rFonts w:ascii="Calibri" w:eastAsia="Calibri" w:hAnsi="Calibri" w:cs="Calibri"/>
          <w:b/>
          <w:sz w:val="27"/>
          <w:szCs w:val="27"/>
        </w:rPr>
        <w:t>Allegato D</w:t>
      </w:r>
    </w:p>
    <w:p w14:paraId="10D23879" w14:textId="77777777" w:rsidR="00BC68C7" w:rsidRDefault="00BC68C7" w:rsidP="00526915">
      <w:pPr>
        <w:jc w:val="center"/>
        <w:rPr>
          <w:rFonts w:hint="eastAsia"/>
          <w:noProof/>
        </w:rPr>
      </w:pPr>
    </w:p>
    <w:p w14:paraId="46A646FF" w14:textId="6BCD433C" w:rsidR="00B64F25" w:rsidRDefault="00526915" w:rsidP="00526915">
      <w:pPr>
        <w:jc w:val="center"/>
        <w:rPr>
          <w:rFonts w:ascii="Arial" w:hAnsi="Arial" w:cs="Arial"/>
          <w:b/>
        </w:rPr>
      </w:pPr>
      <w:r>
        <w:rPr>
          <w:noProof/>
        </w:rPr>
        <w:drawing>
          <wp:inline distT="0" distB="0" distL="0" distR="0" wp14:anchorId="55E00AF0" wp14:editId="0F107128">
            <wp:extent cx="5044380" cy="490934"/>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100" cy="497622"/>
                    </a:xfrm>
                    <a:prstGeom prst="rect">
                      <a:avLst/>
                    </a:prstGeom>
                    <a:noFill/>
                    <a:ln>
                      <a:noFill/>
                    </a:ln>
                  </pic:spPr>
                </pic:pic>
              </a:graphicData>
            </a:graphic>
          </wp:inline>
        </w:drawing>
      </w:r>
    </w:p>
    <w:p w14:paraId="06C52ECC" w14:textId="77777777" w:rsidR="00B64F25" w:rsidRDefault="00B64F25" w:rsidP="00B64F25">
      <w:pPr>
        <w:rPr>
          <w:rFonts w:ascii="Arial" w:hAnsi="Arial" w:cs="Arial"/>
          <w:b/>
        </w:rPr>
      </w:pPr>
    </w:p>
    <w:tbl>
      <w:tblPr>
        <w:tblStyle w:val="Grigliatabella"/>
        <w:tblW w:w="0" w:type="auto"/>
        <w:tblLook w:val="04A0" w:firstRow="1" w:lastRow="0" w:firstColumn="1" w:lastColumn="0" w:noHBand="0" w:noVBand="1"/>
      </w:tblPr>
      <w:tblGrid>
        <w:gridCol w:w="3936"/>
        <w:gridCol w:w="5692"/>
      </w:tblGrid>
      <w:tr w:rsidR="00B64F25" w14:paraId="12D940A5" w14:textId="77777777" w:rsidTr="00E92075">
        <w:trPr>
          <w:trHeight w:val="2542"/>
        </w:trPr>
        <w:tc>
          <w:tcPr>
            <w:tcW w:w="3936" w:type="dxa"/>
            <w:tcBorders>
              <w:top w:val="single" w:sz="4" w:space="0" w:color="auto"/>
              <w:left w:val="single" w:sz="4" w:space="0" w:color="auto"/>
              <w:bottom w:val="single" w:sz="4" w:space="0" w:color="auto"/>
              <w:right w:val="single" w:sz="4" w:space="0" w:color="auto"/>
            </w:tcBorders>
            <w:hideMark/>
          </w:tcPr>
          <w:p w14:paraId="55A0F032" w14:textId="77777777" w:rsidR="00B64F25" w:rsidRDefault="00B64F25" w:rsidP="00E92075">
            <w:pPr>
              <w:pStyle w:val="Intestazione"/>
              <w:rPr>
                <w:noProof/>
                <w:lang w:eastAsia="it-IT"/>
              </w:rPr>
            </w:pPr>
            <w:r>
              <w:ptab w:relativeTo="margin" w:alignment="center" w:leader="none"/>
            </w:r>
          </w:p>
          <w:p w14:paraId="1A2B8ED3" w14:textId="77777777" w:rsidR="00B64F25" w:rsidRDefault="00B64F25" w:rsidP="00E92075">
            <w:pPr>
              <w:pStyle w:val="Intestazione"/>
            </w:pPr>
          </w:p>
          <w:p w14:paraId="1412F445" w14:textId="77777777" w:rsidR="00B64F25" w:rsidRDefault="00B64F25" w:rsidP="00E92075">
            <w:pPr>
              <w:pStyle w:val="Intestazione"/>
            </w:pPr>
            <w:r>
              <w:rPr>
                <w:noProof/>
                <w:lang w:eastAsia="it-IT"/>
              </w:rPr>
              <w:drawing>
                <wp:inline distT="0" distB="0" distL="0" distR="0" wp14:anchorId="31FD106C" wp14:editId="546BDDF2">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3631B6B6" w14:textId="77777777" w:rsidR="00B64F25" w:rsidRDefault="00B64F25" w:rsidP="00E92075">
            <w:pPr>
              <w:spacing w:before="60"/>
              <w:jc w:val="center"/>
              <w:rPr>
                <w:rFonts w:ascii="Tahoma" w:eastAsia="Times New Roman" w:hAnsi="Tahoma" w:cs="Tahoma"/>
                <w:b/>
                <w:color w:val="548DD4"/>
                <w:kern w:val="28"/>
                <w:sz w:val="28"/>
                <w:szCs w:val="28"/>
                <w:lang w:eastAsia="en-US"/>
              </w:rPr>
            </w:pPr>
            <w:r>
              <w:rPr>
                <w:noProof/>
                <w:sz w:val="18"/>
                <w:szCs w:val="18"/>
                <w:lang w:eastAsia="it-IT" w:bidi="ar-SA"/>
              </w:rPr>
              <w:drawing>
                <wp:inline distT="0" distB="0" distL="0" distR="0" wp14:anchorId="492E62AB" wp14:editId="138C22E0">
                  <wp:extent cx="333375" cy="381000"/>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33375" cy="381000"/>
                          </a:xfrm>
                          <a:prstGeom prst="rect">
                            <a:avLst/>
                          </a:prstGeom>
                          <a:noFill/>
                          <a:ln w="9525">
                            <a:noFill/>
                            <a:miter lim="800000"/>
                            <a:headEnd/>
                            <a:tailEnd/>
                          </a:ln>
                        </pic:spPr>
                      </pic:pic>
                    </a:graphicData>
                  </a:graphic>
                </wp:inline>
              </w:drawing>
            </w:r>
          </w:p>
          <w:p w14:paraId="2C3B2E13" w14:textId="77777777" w:rsidR="00B64F25" w:rsidRDefault="00B64F25" w:rsidP="00E92075">
            <w:pPr>
              <w:jc w:val="center"/>
              <w:rPr>
                <w:rFonts w:hint="eastAsia"/>
                <w:b/>
                <w:color w:val="548DD4"/>
                <w:sz w:val="28"/>
                <w:szCs w:val="28"/>
                <w:lang w:eastAsia="en-US"/>
              </w:rPr>
            </w:pPr>
            <w:r>
              <w:rPr>
                <w:b/>
                <w:color w:val="548DD4"/>
                <w:sz w:val="28"/>
                <w:szCs w:val="28"/>
                <w:lang w:eastAsia="en-US"/>
              </w:rPr>
              <w:t>Istituto Tecnico Tecnologico Statale</w:t>
            </w:r>
          </w:p>
          <w:p w14:paraId="75634D17" w14:textId="77777777" w:rsidR="00B64F25" w:rsidRDefault="00B64F25" w:rsidP="00E92075">
            <w:pPr>
              <w:jc w:val="center"/>
              <w:rPr>
                <w:rFonts w:hint="eastAsia"/>
                <w:color w:val="000000"/>
                <w:sz w:val="16"/>
                <w:szCs w:val="17"/>
                <w:lang w:eastAsia="en-US"/>
              </w:rPr>
            </w:pPr>
            <w:r>
              <w:rPr>
                <w:sz w:val="16"/>
                <w:lang w:eastAsia="en-US"/>
              </w:rPr>
              <w:t xml:space="preserve">Indirizzi: Meccanica, Meccatronica ed Energia - Elettronica ed Elettrotecnica - Informatica e Telecomunicazioni </w:t>
            </w:r>
            <w:proofErr w:type="gramStart"/>
            <w:r>
              <w:rPr>
                <w:sz w:val="16"/>
                <w:lang w:eastAsia="en-US"/>
              </w:rPr>
              <w:t>-  Chimica</w:t>
            </w:r>
            <w:proofErr w:type="gramEnd"/>
            <w:r>
              <w:rPr>
                <w:sz w:val="16"/>
                <w:lang w:eastAsia="en-US"/>
              </w:rPr>
              <w:t>, Materiali e Biotecnologie –</w:t>
            </w:r>
          </w:p>
          <w:p w14:paraId="7D91626A" w14:textId="77777777" w:rsidR="00B64F25" w:rsidRDefault="00B64F25" w:rsidP="00E92075">
            <w:pPr>
              <w:jc w:val="center"/>
              <w:rPr>
                <w:rFonts w:hint="eastAsia"/>
                <w:sz w:val="16"/>
                <w:lang w:eastAsia="en-US"/>
              </w:rPr>
            </w:pPr>
            <w:r>
              <w:rPr>
                <w:sz w:val="16"/>
                <w:lang w:eastAsia="en-US"/>
              </w:rPr>
              <w:t>Grafica e Comunicazione – Corso Serale Informatica</w:t>
            </w:r>
          </w:p>
          <w:p w14:paraId="4D796E79" w14:textId="77777777" w:rsidR="00B64F25" w:rsidRDefault="00B64F25" w:rsidP="00E92075">
            <w:pPr>
              <w:pStyle w:val="Intestazione"/>
              <w:jc w:val="center"/>
              <w:rPr>
                <w:sz w:val="16"/>
              </w:rPr>
            </w:pPr>
            <w:r>
              <w:rPr>
                <w:sz w:val="16"/>
              </w:rPr>
              <w:t>Viale Mazzini n. 31/</w:t>
            </w:r>
            <w:proofErr w:type="gramStart"/>
            <w:r>
              <w:rPr>
                <w:sz w:val="16"/>
              </w:rPr>
              <w:t>32  San</w:t>
            </w:r>
            <w:proofErr w:type="gramEnd"/>
            <w:r>
              <w:rPr>
                <w:sz w:val="16"/>
              </w:rPr>
              <w:t xml:space="preserve"> Severino Marche  (MC) 62027</w:t>
            </w:r>
          </w:p>
          <w:p w14:paraId="468FFC70"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C.F</w:t>
            </w:r>
            <w:r w:rsidRPr="00352282">
              <w:rPr>
                <w:rFonts w:asciiTheme="minorHAnsi" w:eastAsiaTheme="minorHAnsi" w:hAnsiTheme="minorHAnsi" w:cstheme="minorBidi"/>
                <w:b w:val="0"/>
                <w:color w:val="auto"/>
                <w:sz w:val="16"/>
                <w:szCs w:val="22"/>
                <w:lang w:val="en-US" w:eastAsia="en-US"/>
              </w:rPr>
              <w:t xml:space="preserve">.: 83003910433 - </w:t>
            </w:r>
            <w:r w:rsidRPr="00352282">
              <w:rPr>
                <w:rFonts w:asciiTheme="minorHAnsi" w:eastAsiaTheme="minorHAnsi" w:hAnsiTheme="minorHAnsi" w:cstheme="minorBidi"/>
                <w:color w:val="auto"/>
                <w:sz w:val="16"/>
                <w:szCs w:val="22"/>
                <w:lang w:val="en-US" w:eastAsia="en-US"/>
              </w:rPr>
              <w:t>C.M</w:t>
            </w:r>
            <w:r w:rsidRPr="00352282">
              <w:rPr>
                <w:rFonts w:asciiTheme="minorHAnsi" w:eastAsiaTheme="minorHAnsi" w:hAnsiTheme="minorHAnsi" w:cstheme="minorBidi"/>
                <w:b w:val="0"/>
                <w:color w:val="auto"/>
                <w:sz w:val="16"/>
                <w:szCs w:val="22"/>
                <w:lang w:val="en-US" w:eastAsia="en-US"/>
              </w:rPr>
              <w:t xml:space="preserve">.: MCTF010005 - </w:t>
            </w:r>
            <w:r w:rsidRPr="00352282">
              <w:rPr>
                <w:rFonts w:asciiTheme="minorHAnsi" w:eastAsiaTheme="minorHAnsi" w:hAnsiTheme="minorHAnsi" w:cstheme="minorBidi"/>
                <w:color w:val="auto"/>
                <w:sz w:val="16"/>
                <w:szCs w:val="22"/>
                <w:lang w:val="en-US" w:eastAsia="en-US"/>
              </w:rPr>
              <w:t>Tel</w:t>
            </w:r>
            <w:r w:rsidRPr="00352282">
              <w:rPr>
                <w:rFonts w:asciiTheme="minorHAnsi" w:eastAsiaTheme="minorHAnsi" w:hAnsiTheme="minorHAnsi" w:cstheme="minorBidi"/>
                <w:b w:val="0"/>
                <w:color w:val="auto"/>
                <w:sz w:val="16"/>
                <w:szCs w:val="22"/>
                <w:lang w:val="en-US" w:eastAsia="en-US"/>
              </w:rPr>
              <w:t xml:space="preserve">.  0733 645777 - </w:t>
            </w:r>
            <w:proofErr w:type="gramStart"/>
            <w:r w:rsidRPr="00352282">
              <w:rPr>
                <w:rFonts w:asciiTheme="minorHAnsi" w:eastAsiaTheme="minorHAnsi" w:hAnsiTheme="minorHAnsi" w:cstheme="minorBidi"/>
                <w:color w:val="auto"/>
                <w:sz w:val="16"/>
                <w:szCs w:val="22"/>
                <w:lang w:val="en-US" w:eastAsia="en-US"/>
              </w:rPr>
              <w:t xml:space="preserve">Fax  </w:t>
            </w:r>
            <w:r w:rsidRPr="00352282">
              <w:rPr>
                <w:rFonts w:asciiTheme="minorHAnsi" w:eastAsiaTheme="minorHAnsi" w:hAnsiTheme="minorHAnsi" w:cstheme="minorBidi"/>
                <w:b w:val="0"/>
                <w:color w:val="auto"/>
                <w:sz w:val="16"/>
                <w:szCs w:val="22"/>
                <w:lang w:val="en-US" w:eastAsia="en-US"/>
              </w:rPr>
              <w:t>0733</w:t>
            </w:r>
            <w:proofErr w:type="gramEnd"/>
            <w:r w:rsidRPr="00352282">
              <w:rPr>
                <w:rFonts w:asciiTheme="minorHAnsi" w:eastAsiaTheme="minorHAnsi" w:hAnsiTheme="minorHAnsi" w:cstheme="minorBidi"/>
                <w:b w:val="0"/>
                <w:color w:val="auto"/>
                <w:sz w:val="16"/>
                <w:szCs w:val="22"/>
                <w:lang w:val="en-US" w:eastAsia="en-US"/>
              </w:rPr>
              <w:t xml:space="preserve"> 645304</w:t>
            </w:r>
          </w:p>
          <w:p w14:paraId="1CD41E6B"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proofErr w:type="spellStart"/>
            <w:r w:rsidRPr="00352282">
              <w:rPr>
                <w:rFonts w:asciiTheme="minorHAnsi" w:eastAsiaTheme="minorHAnsi" w:hAnsiTheme="minorHAnsi" w:cstheme="minorBidi"/>
                <w:color w:val="auto"/>
                <w:sz w:val="16"/>
                <w:szCs w:val="22"/>
                <w:lang w:val="en-US" w:eastAsia="en-US"/>
              </w:rPr>
              <w:t>Peo</w:t>
            </w:r>
            <w:proofErr w:type="spellEnd"/>
            <w:r w:rsidRPr="00352282">
              <w:rPr>
                <w:rFonts w:asciiTheme="minorHAnsi" w:eastAsiaTheme="minorHAnsi" w:hAnsiTheme="minorHAnsi" w:cstheme="minorBidi"/>
                <w:b w:val="0"/>
                <w:color w:val="auto"/>
                <w:sz w:val="16"/>
                <w:szCs w:val="22"/>
                <w:lang w:val="en-US" w:eastAsia="en-US"/>
              </w:rPr>
              <w:t>: info@divini.net; mctf010005@istruzione.it</w:t>
            </w:r>
          </w:p>
          <w:p w14:paraId="109FBE86" w14:textId="77777777" w:rsidR="00B64F25" w:rsidRDefault="00B64F25" w:rsidP="00E92075">
            <w:pPr>
              <w:pStyle w:val="Titolo"/>
              <w:spacing w:line="240" w:lineRule="auto"/>
              <w:rPr>
                <w:rFonts w:asciiTheme="minorHAnsi" w:eastAsiaTheme="minorHAnsi" w:hAnsiTheme="minorHAnsi" w:cstheme="minorBidi"/>
                <w:b w:val="0"/>
                <w:color w:val="auto"/>
                <w:sz w:val="16"/>
                <w:szCs w:val="22"/>
                <w:lang w:eastAsia="en-US"/>
              </w:rPr>
            </w:pPr>
            <w:proofErr w:type="spellStart"/>
            <w:r>
              <w:rPr>
                <w:rFonts w:asciiTheme="minorHAnsi" w:eastAsiaTheme="minorHAnsi" w:hAnsiTheme="minorHAnsi" w:cstheme="minorBidi"/>
                <w:color w:val="auto"/>
                <w:sz w:val="16"/>
                <w:szCs w:val="22"/>
                <w:lang w:eastAsia="en-US"/>
              </w:rPr>
              <w:t>Pec</w:t>
            </w:r>
            <w:proofErr w:type="spellEnd"/>
            <w:r>
              <w:rPr>
                <w:rFonts w:asciiTheme="minorHAnsi" w:eastAsiaTheme="minorHAnsi" w:hAnsiTheme="minorHAnsi" w:cstheme="minorBidi"/>
                <w:b w:val="0"/>
                <w:color w:val="auto"/>
                <w:sz w:val="16"/>
                <w:szCs w:val="22"/>
                <w:lang w:eastAsia="en-US"/>
              </w:rPr>
              <w:t>: mctf010005@pec.istruzione.it</w:t>
            </w:r>
          </w:p>
          <w:p w14:paraId="5B5CD160" w14:textId="77777777" w:rsidR="00B64F25" w:rsidRPr="00900A91"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Web</w:t>
            </w:r>
            <w:r>
              <w:rPr>
                <w:rFonts w:asciiTheme="minorHAnsi" w:eastAsiaTheme="minorHAnsi" w:hAnsiTheme="minorHAnsi" w:cstheme="minorBidi"/>
                <w:b w:val="0"/>
                <w:color w:val="auto"/>
                <w:sz w:val="16"/>
                <w:szCs w:val="22"/>
                <w:lang w:eastAsia="en-US"/>
              </w:rPr>
              <w:t xml:space="preserve">. </w:t>
            </w:r>
            <w:bookmarkStart w:id="1" w:name="_Hlk80263929"/>
            <w:r>
              <w:rPr>
                <w:rFonts w:asciiTheme="minorHAnsi" w:eastAsiaTheme="minorHAnsi" w:hAnsiTheme="minorHAnsi" w:cstheme="minorBidi"/>
                <w:b w:val="0"/>
                <w:color w:val="auto"/>
                <w:sz w:val="16"/>
                <w:szCs w:val="22"/>
                <w:lang w:eastAsia="en-US"/>
              </w:rPr>
              <w:t>http://divini.edu.it/</w:t>
            </w:r>
            <w:bookmarkEnd w:id="1"/>
          </w:p>
        </w:tc>
      </w:tr>
    </w:tbl>
    <w:p w14:paraId="3391BB94" w14:textId="77777777" w:rsidR="00B64F25" w:rsidRDefault="00B64F25" w:rsidP="00B64F25">
      <w:pPr>
        <w:rPr>
          <w:rFonts w:asciiTheme="minorHAnsi" w:hAnsiTheme="minorHAnsi" w:cstheme="minorHAnsi"/>
        </w:rPr>
      </w:pPr>
    </w:p>
    <w:bookmarkEnd w:id="0"/>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5A3F7A57" w14:textId="05BF00AC" w:rsidR="00526915" w:rsidRPr="0048581F" w:rsidRDefault="004928C5" w:rsidP="00526915">
            <w:pPr>
              <w:spacing w:line="276" w:lineRule="auto"/>
              <w:jc w:val="both"/>
              <w:rPr>
                <w:rFonts w:asciiTheme="minorHAnsi" w:hAnsiTheme="minorHAnsi" w:cstheme="minorHAnsi"/>
                <w:b/>
                <w:sz w:val="24"/>
                <w:szCs w:val="24"/>
              </w:rPr>
            </w:pPr>
            <w:r w:rsidRPr="00E41843">
              <w:rPr>
                <w:rFonts w:ascii="Calibri" w:eastAsia="Calibri" w:hAnsi="Calibri" w:cs="Calibri"/>
                <w:b/>
                <w:sz w:val="24"/>
                <w:szCs w:val="24"/>
              </w:rPr>
              <w:t xml:space="preserve">DICHIARAZIONE DI INESISTENZA DI CAUSA DI INCOMPATIBILITÀ E DI CONFLITTO DI INTERESSI </w:t>
            </w:r>
            <w:r w:rsidR="00526915" w:rsidRPr="0048581F">
              <w:rPr>
                <w:rFonts w:asciiTheme="minorHAnsi" w:hAnsiTheme="minorHAnsi" w:cstheme="minorHAnsi"/>
                <w:b/>
                <w:color w:val="19191A"/>
                <w:sz w:val="24"/>
                <w:szCs w:val="24"/>
                <w:shd w:val="clear" w:color="auto" w:fill="FFFFFF"/>
              </w:rPr>
              <w:t xml:space="preserve">INCARICO DI </w:t>
            </w:r>
            <w:r w:rsidR="003F5791">
              <w:rPr>
                <w:rFonts w:asciiTheme="minorHAnsi" w:hAnsiTheme="minorHAnsi" w:cstheme="minorHAnsi"/>
                <w:b/>
                <w:color w:val="19191A"/>
                <w:sz w:val="24"/>
                <w:szCs w:val="24"/>
                <w:shd w:val="clear" w:color="auto" w:fill="FFFFFF"/>
              </w:rPr>
              <w:t>_____________________</w:t>
            </w:r>
            <w:r w:rsidR="00526915">
              <w:rPr>
                <w:rFonts w:asciiTheme="minorHAnsi" w:hAnsiTheme="minorHAnsi" w:cstheme="minorHAnsi"/>
                <w:b/>
                <w:color w:val="19191A"/>
                <w:sz w:val="24"/>
                <w:szCs w:val="24"/>
                <w:shd w:val="clear" w:color="auto" w:fill="FFFFFF"/>
              </w:rPr>
              <w:t xml:space="preserve"> </w:t>
            </w:r>
            <w:r w:rsidR="00526915" w:rsidRPr="0048581F">
              <w:rPr>
                <w:rFonts w:asciiTheme="minorHAnsi" w:hAnsiTheme="minorHAnsi" w:cstheme="minorHAnsi"/>
                <w:b/>
                <w:sz w:val="24"/>
                <w:szCs w:val="24"/>
              </w:rPr>
              <w:t>del PROGETTO PN Scuola 2021-2027 - PON PIANO ESTATE 2024-2025</w:t>
            </w:r>
          </w:p>
          <w:p w14:paraId="5A51CEB7" w14:textId="719D5B26" w:rsidR="00526915" w:rsidRPr="0048581F" w:rsidRDefault="00526915" w:rsidP="00526915">
            <w:pPr>
              <w:spacing w:line="276" w:lineRule="auto"/>
              <w:jc w:val="both"/>
              <w:rPr>
                <w:rFonts w:asciiTheme="minorHAnsi" w:hAnsiTheme="minorHAnsi" w:cstheme="minorHAnsi"/>
                <w:sz w:val="24"/>
                <w:szCs w:val="24"/>
              </w:rPr>
            </w:pPr>
            <w:r w:rsidRPr="0048581F">
              <w:rPr>
                <w:rFonts w:asciiTheme="minorHAnsi" w:hAnsiTheme="minorHAnsi" w:cstheme="minorHAnsi"/>
                <w:sz w:val="24"/>
                <w:szCs w:val="24"/>
              </w:rPr>
              <w:t>Fondi Strutturali Europei – Programma Nazionale “Scuola e competenze” 2021-2027</w:t>
            </w:r>
            <w:r>
              <w:rPr>
                <w:rFonts w:asciiTheme="minorHAnsi" w:hAnsiTheme="minorHAnsi" w:cstheme="minorHAnsi"/>
                <w:sz w:val="24"/>
                <w:szCs w:val="24"/>
              </w:rPr>
              <w:t xml:space="preserve"> </w:t>
            </w:r>
            <w:r w:rsidRPr="0048581F">
              <w:rPr>
                <w:rFonts w:asciiTheme="minorHAnsi" w:hAnsiTheme="minorHAnsi" w:cstheme="minorHAnsi"/>
                <w:sz w:val="24"/>
                <w:szCs w:val="24"/>
              </w:rPr>
              <w:t>Priorità 01 – Scuola e Competenze (FSE+) – Fondo Sociale Europeo Plus – Obiettivo</w:t>
            </w:r>
            <w:r>
              <w:rPr>
                <w:rFonts w:asciiTheme="minorHAnsi" w:hAnsiTheme="minorHAnsi" w:cstheme="minorHAnsi"/>
                <w:sz w:val="24"/>
                <w:szCs w:val="24"/>
              </w:rPr>
              <w:t xml:space="preserve"> </w:t>
            </w:r>
            <w:r w:rsidRPr="0048581F">
              <w:rPr>
                <w:rFonts w:asciiTheme="minorHAnsi" w:hAnsiTheme="minorHAnsi" w:cstheme="minorHAnsi"/>
                <w:sz w:val="24"/>
                <w:szCs w:val="24"/>
              </w:rPr>
              <w:t xml:space="preserve">Specifico ESO4.6 – Azione A4.A – </w:t>
            </w:r>
            <w:proofErr w:type="spellStart"/>
            <w:r w:rsidRPr="0048581F">
              <w:rPr>
                <w:rFonts w:asciiTheme="minorHAnsi" w:hAnsiTheme="minorHAnsi" w:cstheme="minorHAnsi"/>
                <w:sz w:val="24"/>
                <w:szCs w:val="24"/>
              </w:rPr>
              <w:t>Sottoazione</w:t>
            </w:r>
            <w:proofErr w:type="spellEnd"/>
            <w:r w:rsidRPr="0048581F">
              <w:rPr>
                <w:rFonts w:asciiTheme="minorHAnsi" w:hAnsiTheme="minorHAnsi" w:cstheme="minorHAnsi"/>
                <w:sz w:val="24"/>
                <w:szCs w:val="24"/>
              </w:rPr>
              <w:t xml:space="preserve"> ESO4.</w:t>
            </w:r>
            <w:proofErr w:type="gramStart"/>
            <w:r w:rsidRPr="0048581F">
              <w:rPr>
                <w:rFonts w:asciiTheme="minorHAnsi" w:hAnsiTheme="minorHAnsi" w:cstheme="minorHAnsi"/>
                <w:sz w:val="24"/>
                <w:szCs w:val="24"/>
              </w:rPr>
              <w:t>6.A</w:t>
            </w:r>
            <w:proofErr w:type="gramEnd"/>
            <w:r w:rsidRPr="0048581F">
              <w:rPr>
                <w:rFonts w:asciiTheme="minorHAnsi" w:hAnsiTheme="minorHAnsi" w:cstheme="minorHAnsi"/>
                <w:sz w:val="24"/>
                <w:szCs w:val="24"/>
              </w:rPr>
              <w:t>4.A – Avviso Prot. 59369 del</w:t>
            </w:r>
            <w:r>
              <w:rPr>
                <w:rFonts w:asciiTheme="minorHAnsi" w:hAnsiTheme="minorHAnsi" w:cstheme="minorHAnsi"/>
                <w:sz w:val="24"/>
                <w:szCs w:val="24"/>
              </w:rPr>
              <w:t xml:space="preserve"> </w:t>
            </w:r>
            <w:r w:rsidRPr="0048581F">
              <w:rPr>
                <w:rFonts w:asciiTheme="minorHAnsi" w:hAnsiTheme="minorHAnsi" w:cstheme="minorHAnsi"/>
                <w:sz w:val="24"/>
                <w:szCs w:val="24"/>
              </w:rPr>
              <w:t>19/04/2024, FSE+, Percorsi educativi e formativi per il potenziamento delle competenze, l’inclusione e la socialità nel periodo di sospensione estiva delle lezioni negli anni scolastici 2023-2024 e 2024-2025 Fondo Sociale Europeo Plus</w:t>
            </w:r>
            <w:bookmarkStart w:id="2" w:name="_Hlk79591234"/>
            <w:r w:rsidRPr="0048581F">
              <w:rPr>
                <w:rFonts w:asciiTheme="minorHAnsi" w:hAnsiTheme="minorHAnsi" w:cstheme="minorHAnsi"/>
                <w:sz w:val="24"/>
                <w:szCs w:val="24"/>
              </w:rPr>
              <w:t xml:space="preserve"> </w:t>
            </w:r>
          </w:p>
          <w:p w14:paraId="0F742803" w14:textId="77777777" w:rsidR="00526915" w:rsidRPr="0048581F" w:rsidRDefault="00526915" w:rsidP="00526915">
            <w:pPr>
              <w:spacing w:line="276" w:lineRule="auto"/>
              <w:jc w:val="both"/>
              <w:rPr>
                <w:rFonts w:asciiTheme="minorHAnsi" w:hAnsiTheme="minorHAnsi" w:cstheme="minorHAnsi"/>
                <w:sz w:val="24"/>
                <w:szCs w:val="24"/>
              </w:rPr>
            </w:pPr>
            <w:r w:rsidRPr="0048581F">
              <w:rPr>
                <w:rFonts w:asciiTheme="minorHAnsi" w:hAnsiTheme="minorHAnsi" w:cstheme="minorHAnsi"/>
                <w:sz w:val="24"/>
                <w:szCs w:val="24"/>
              </w:rPr>
              <w:t>Titolo: PON PIANO ESTATE 2024-2025</w:t>
            </w:r>
          </w:p>
          <w:p w14:paraId="762FB348" w14:textId="77777777" w:rsidR="00526915" w:rsidRPr="0048581F" w:rsidRDefault="00526915" w:rsidP="00526915">
            <w:pPr>
              <w:spacing w:line="276" w:lineRule="auto"/>
              <w:jc w:val="both"/>
              <w:rPr>
                <w:rFonts w:asciiTheme="minorHAnsi" w:hAnsiTheme="minorHAnsi" w:cstheme="minorHAnsi"/>
                <w:sz w:val="24"/>
                <w:szCs w:val="24"/>
              </w:rPr>
            </w:pPr>
            <w:r w:rsidRPr="0048581F">
              <w:rPr>
                <w:rFonts w:asciiTheme="minorHAnsi" w:hAnsiTheme="minorHAnsi" w:cstheme="minorHAnsi"/>
                <w:sz w:val="24"/>
                <w:szCs w:val="24"/>
              </w:rPr>
              <w:t>Codice identificativo: ESO4.</w:t>
            </w:r>
            <w:proofErr w:type="gramStart"/>
            <w:r w:rsidRPr="0048581F">
              <w:rPr>
                <w:rFonts w:asciiTheme="minorHAnsi" w:hAnsiTheme="minorHAnsi" w:cstheme="minorHAnsi"/>
                <w:sz w:val="24"/>
                <w:szCs w:val="24"/>
              </w:rPr>
              <w:t>6.A</w:t>
            </w:r>
            <w:proofErr w:type="gramEnd"/>
            <w:r w:rsidRPr="0048581F">
              <w:rPr>
                <w:rFonts w:asciiTheme="minorHAnsi" w:hAnsiTheme="minorHAnsi" w:cstheme="minorHAnsi"/>
                <w:sz w:val="24"/>
                <w:szCs w:val="24"/>
              </w:rPr>
              <w:t>4.A-FSEPN-MA-2024-43</w:t>
            </w:r>
          </w:p>
          <w:p w14:paraId="21800016" w14:textId="1EFDDA34" w:rsidR="00EF5109" w:rsidRDefault="00526915" w:rsidP="00526915">
            <w:pPr>
              <w:spacing w:line="276" w:lineRule="auto"/>
              <w:jc w:val="both"/>
              <w:rPr>
                <w:rFonts w:hint="eastAsia"/>
                <w:sz w:val="24"/>
                <w:szCs w:val="24"/>
              </w:rPr>
            </w:pPr>
            <w:r w:rsidRPr="0048581F">
              <w:rPr>
                <w:rFonts w:asciiTheme="minorHAnsi" w:hAnsiTheme="minorHAnsi" w:cstheme="minorHAnsi"/>
                <w:sz w:val="24"/>
                <w:szCs w:val="24"/>
              </w:rPr>
              <w:t>CUP: F54D24000720007</w:t>
            </w:r>
            <w:bookmarkEnd w:id="2"/>
            <w:r w:rsidRPr="0048581F">
              <w:rPr>
                <w:rFonts w:asciiTheme="minorHAnsi" w:hAnsiTheme="minorHAnsi" w:cstheme="minorHAnsi"/>
                <w:sz w:val="24"/>
                <w:szCs w:val="24"/>
              </w:rPr>
              <w:t xml:space="preserve">  </w:t>
            </w:r>
          </w:p>
        </w:tc>
      </w:tr>
    </w:tbl>
    <w:p w14:paraId="1F453961" w14:textId="77777777" w:rsidR="00EF5109" w:rsidRDefault="00EF5109">
      <w:pPr>
        <w:rPr>
          <w:rFonts w:ascii="Calibri" w:eastAsia="Calibri" w:hAnsi="Calibri" w:cs="Calibri"/>
        </w:rPr>
      </w:pPr>
    </w:p>
    <w:p w14:paraId="3DB6F0BE" w14:textId="320FD126" w:rsidR="004928C5" w:rsidRPr="004928C5" w:rsidRDefault="00526915" w:rsidP="00526915">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w:t>
      </w:r>
      <w:proofErr w:type="spellStart"/>
      <w:r w:rsidR="00EC1B7E" w:rsidRPr="00FC20A8">
        <w:rPr>
          <w:rFonts w:asciiTheme="minorHAnsi" w:hAnsiTheme="minorHAnsi" w:cstheme="minorHAnsi"/>
        </w:rPr>
        <w:t>a</w:t>
      </w:r>
      <w:proofErr w:type="spellEnd"/>
      <w:r w:rsidR="00EC1B7E" w:rsidRPr="00FC20A8">
        <w:rPr>
          <w:rFonts w:asciiTheme="minorHAnsi" w:hAnsiTheme="minorHAnsi" w:cstheme="minorHAnsi"/>
        </w:rPr>
        <w:t xml:space="preserve">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3"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4" w:name="_Hlk76717201"/>
      <w:bookmarkEnd w:id="3"/>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4"/>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BD25E3" w:rsidRPr="00FC20A8">
        <w:rPr>
          <w:rFonts w:ascii="Calibri" w:eastAsia="Calibri" w:hAnsi="Calibri" w:cs="Calibri"/>
        </w:rPr>
        <w:t xml:space="preserve">docente </w:t>
      </w:r>
      <w:r w:rsidR="00FC20A8">
        <w:rPr>
          <w:rFonts w:ascii="Calibri" w:eastAsia="Calibri" w:hAnsi="Calibri" w:cs="Calibri"/>
        </w:rPr>
        <w:t xml:space="preserve">interno </w:t>
      </w:r>
      <w:r w:rsidR="00BD25E3" w:rsidRPr="00FC20A8">
        <w:rPr>
          <w:rFonts w:ascii="Calibri" w:eastAsia="Calibri" w:hAnsi="Calibri" w:cs="Calibri"/>
        </w:rPr>
        <w:t>dell’ITTS “E.</w:t>
      </w:r>
      <w:r w:rsidR="00EC1B7E" w:rsidRPr="00FC20A8">
        <w:rPr>
          <w:rFonts w:ascii="Calibri" w:eastAsia="Calibri" w:hAnsi="Calibri" w:cs="Calibri"/>
        </w:rPr>
        <w:t xml:space="preserve"> </w:t>
      </w:r>
      <w:r w:rsidR="00BD25E3" w:rsidRPr="00FC20A8">
        <w:rPr>
          <w:rFonts w:ascii="Calibri" w:eastAsia="Calibri" w:hAnsi="Calibri" w:cs="Calibri"/>
        </w:rPr>
        <w:t>Divini</w:t>
      </w:r>
      <w:r w:rsidR="00EC1B7E" w:rsidRPr="00FC20A8">
        <w:rPr>
          <w:rFonts w:ascii="Calibri" w:eastAsia="Calibri" w:hAnsi="Calibri" w:cs="Calibri"/>
        </w:rPr>
        <w:t>” San Severino Marche (MC)</w:t>
      </w:r>
    </w:p>
    <w:p w14:paraId="2E3E6CD6" w14:textId="77777777" w:rsidR="004928C5" w:rsidRPr="004928C5" w:rsidRDefault="004928C5" w:rsidP="004928C5">
      <w:pPr>
        <w:spacing w:line="276" w:lineRule="auto"/>
        <w:jc w:val="both"/>
        <w:rPr>
          <w:rFonts w:ascii="Calibri" w:eastAsia="Calibri" w:hAnsi="Calibri" w:cs="Calibri"/>
        </w:rPr>
      </w:pPr>
    </w:p>
    <w:p w14:paraId="45EA3133" w14:textId="38FBE1BD" w:rsidR="00526915" w:rsidRPr="0048581F" w:rsidRDefault="004928C5" w:rsidP="00526915">
      <w:pPr>
        <w:spacing w:line="276" w:lineRule="auto"/>
        <w:jc w:val="both"/>
        <w:rPr>
          <w:rFonts w:asciiTheme="minorHAnsi" w:hAnsiTheme="minorHAnsi" w:cstheme="minorHAnsi"/>
        </w:rPr>
      </w:pPr>
      <w:r w:rsidRPr="00EC5831">
        <w:rPr>
          <w:rFonts w:ascii="Calibri" w:eastAsia="Calibri" w:hAnsi="Calibri" w:cs="Calibri"/>
        </w:rPr>
        <w:t xml:space="preserve">in relazione all’incarico di </w:t>
      </w:r>
      <w:r w:rsidR="003F5791">
        <w:rPr>
          <w:rFonts w:asciiTheme="minorHAnsi" w:hAnsiTheme="minorHAnsi" w:cstheme="minorHAnsi"/>
          <w:bCs/>
          <w:color w:val="19191A"/>
          <w:shd w:val="clear" w:color="auto" w:fill="FFFFFF"/>
        </w:rPr>
        <w:t>______________________________</w:t>
      </w:r>
      <w:r w:rsidR="00526915" w:rsidRPr="00526915">
        <w:rPr>
          <w:rFonts w:asciiTheme="minorHAnsi" w:hAnsiTheme="minorHAnsi" w:cstheme="minorHAnsi"/>
          <w:bCs/>
          <w:color w:val="19191A"/>
          <w:shd w:val="clear" w:color="auto" w:fill="FFFFFF"/>
        </w:rPr>
        <w:t xml:space="preserve"> </w:t>
      </w:r>
      <w:r w:rsidR="00526915" w:rsidRPr="00526915">
        <w:rPr>
          <w:rFonts w:asciiTheme="minorHAnsi" w:hAnsiTheme="minorHAnsi" w:cstheme="minorHAnsi"/>
          <w:bCs/>
        </w:rPr>
        <w:t>del PROGETTO PN Scuola 2021-2027 - PON PIANO ESTATE 2024-2025</w:t>
      </w:r>
      <w:r w:rsidR="00526915">
        <w:rPr>
          <w:rFonts w:asciiTheme="minorHAnsi" w:hAnsiTheme="minorHAnsi" w:cstheme="minorHAnsi"/>
          <w:bCs/>
        </w:rPr>
        <w:t xml:space="preserve"> </w:t>
      </w:r>
      <w:r w:rsidR="00526915" w:rsidRPr="0048581F">
        <w:rPr>
          <w:rFonts w:asciiTheme="minorHAnsi" w:hAnsiTheme="minorHAnsi" w:cstheme="minorHAnsi"/>
        </w:rPr>
        <w:t>Fondi Strutturali Europei – Programma Nazionale “Scuola e competenze” 2021-2027</w:t>
      </w:r>
      <w:r w:rsidR="00526915">
        <w:rPr>
          <w:rFonts w:asciiTheme="minorHAnsi" w:hAnsiTheme="minorHAnsi" w:cstheme="minorHAnsi"/>
        </w:rPr>
        <w:t xml:space="preserve"> </w:t>
      </w:r>
      <w:r w:rsidR="00526915" w:rsidRPr="0048581F">
        <w:rPr>
          <w:rFonts w:asciiTheme="minorHAnsi" w:hAnsiTheme="minorHAnsi" w:cstheme="minorHAnsi"/>
        </w:rPr>
        <w:t>Priorità 01 – Scuola e Competenze (FSE+) – Fondo Sociale Europeo Plus – Obiettivo</w:t>
      </w:r>
      <w:r w:rsidR="00526915">
        <w:rPr>
          <w:rFonts w:asciiTheme="minorHAnsi" w:hAnsiTheme="minorHAnsi" w:cstheme="minorHAnsi"/>
        </w:rPr>
        <w:t xml:space="preserve"> </w:t>
      </w:r>
      <w:r w:rsidR="00526915" w:rsidRPr="0048581F">
        <w:rPr>
          <w:rFonts w:asciiTheme="minorHAnsi" w:hAnsiTheme="minorHAnsi" w:cstheme="minorHAnsi"/>
        </w:rPr>
        <w:t xml:space="preserve">Specifico ESO4.6 – Azione A4.A – </w:t>
      </w:r>
      <w:proofErr w:type="spellStart"/>
      <w:r w:rsidR="00526915" w:rsidRPr="0048581F">
        <w:rPr>
          <w:rFonts w:asciiTheme="minorHAnsi" w:hAnsiTheme="minorHAnsi" w:cstheme="minorHAnsi"/>
        </w:rPr>
        <w:t>Sottoazione</w:t>
      </w:r>
      <w:proofErr w:type="spellEnd"/>
      <w:r w:rsidR="00526915" w:rsidRPr="0048581F">
        <w:rPr>
          <w:rFonts w:asciiTheme="minorHAnsi" w:hAnsiTheme="minorHAnsi" w:cstheme="minorHAnsi"/>
        </w:rPr>
        <w:t xml:space="preserve"> ESO4.</w:t>
      </w:r>
      <w:proofErr w:type="gramStart"/>
      <w:r w:rsidR="00526915" w:rsidRPr="0048581F">
        <w:rPr>
          <w:rFonts w:asciiTheme="minorHAnsi" w:hAnsiTheme="minorHAnsi" w:cstheme="minorHAnsi"/>
        </w:rPr>
        <w:t>6.A</w:t>
      </w:r>
      <w:proofErr w:type="gramEnd"/>
      <w:r w:rsidR="00526915" w:rsidRPr="0048581F">
        <w:rPr>
          <w:rFonts w:asciiTheme="minorHAnsi" w:hAnsiTheme="minorHAnsi" w:cstheme="minorHAnsi"/>
        </w:rPr>
        <w:t>4.A – Avviso Prot. 59369 del</w:t>
      </w:r>
      <w:r w:rsidR="00526915">
        <w:rPr>
          <w:rFonts w:asciiTheme="minorHAnsi" w:hAnsiTheme="minorHAnsi" w:cstheme="minorHAnsi"/>
        </w:rPr>
        <w:t xml:space="preserve"> </w:t>
      </w:r>
      <w:r w:rsidR="00526915" w:rsidRPr="0048581F">
        <w:rPr>
          <w:rFonts w:asciiTheme="minorHAnsi" w:hAnsiTheme="minorHAnsi" w:cstheme="minorHAnsi"/>
        </w:rPr>
        <w:t xml:space="preserve">19/04/2024, FSE+, Percorsi educativi e formativi per il potenziamento delle competenze, l’inclusione e la socialità nel periodo di sospensione estiva delle lezioni negli anni scolastici 2023-2024 e 2024-2025 Fondo Sociale Europeo Plus </w:t>
      </w:r>
    </w:p>
    <w:p w14:paraId="446E5170" w14:textId="77777777" w:rsidR="00526915" w:rsidRPr="0048581F" w:rsidRDefault="00526915" w:rsidP="00526915">
      <w:pPr>
        <w:spacing w:line="276" w:lineRule="auto"/>
        <w:jc w:val="both"/>
        <w:rPr>
          <w:rFonts w:asciiTheme="minorHAnsi" w:hAnsiTheme="minorHAnsi" w:cstheme="minorHAnsi"/>
        </w:rPr>
      </w:pPr>
      <w:r w:rsidRPr="0048581F">
        <w:rPr>
          <w:rFonts w:asciiTheme="minorHAnsi" w:hAnsiTheme="minorHAnsi" w:cstheme="minorHAnsi"/>
        </w:rPr>
        <w:t>Titolo: PON PIANO ESTATE 2024-2025</w:t>
      </w:r>
    </w:p>
    <w:p w14:paraId="5736FC58" w14:textId="77777777" w:rsidR="00526915" w:rsidRPr="0048581F" w:rsidRDefault="00526915" w:rsidP="00526915">
      <w:pPr>
        <w:spacing w:line="276" w:lineRule="auto"/>
        <w:jc w:val="both"/>
        <w:rPr>
          <w:rFonts w:asciiTheme="minorHAnsi" w:hAnsiTheme="minorHAnsi" w:cstheme="minorHAnsi"/>
        </w:rPr>
      </w:pPr>
      <w:r w:rsidRPr="0048581F">
        <w:rPr>
          <w:rFonts w:asciiTheme="minorHAnsi" w:hAnsiTheme="minorHAnsi" w:cstheme="minorHAnsi"/>
        </w:rPr>
        <w:t>Codice identificativo: ESO4.</w:t>
      </w:r>
      <w:proofErr w:type="gramStart"/>
      <w:r w:rsidRPr="0048581F">
        <w:rPr>
          <w:rFonts w:asciiTheme="minorHAnsi" w:hAnsiTheme="minorHAnsi" w:cstheme="minorHAnsi"/>
        </w:rPr>
        <w:t>6.A</w:t>
      </w:r>
      <w:proofErr w:type="gramEnd"/>
      <w:r w:rsidRPr="0048581F">
        <w:rPr>
          <w:rFonts w:asciiTheme="minorHAnsi" w:hAnsiTheme="minorHAnsi" w:cstheme="minorHAnsi"/>
        </w:rPr>
        <w:t>4.A-FSEPN-MA-2024-43</w:t>
      </w:r>
    </w:p>
    <w:p w14:paraId="31A9182F" w14:textId="737BA0D2" w:rsidR="00EC5831" w:rsidRPr="00EC5831" w:rsidRDefault="00526915" w:rsidP="00526915">
      <w:pPr>
        <w:spacing w:line="276" w:lineRule="auto"/>
        <w:jc w:val="both"/>
        <w:rPr>
          <w:rFonts w:ascii="Calibri" w:eastAsia="Calibri" w:hAnsi="Calibri" w:cs="Calibri"/>
        </w:rPr>
      </w:pPr>
      <w:r w:rsidRPr="0048581F">
        <w:rPr>
          <w:rFonts w:asciiTheme="minorHAnsi" w:hAnsiTheme="minorHAnsi" w:cstheme="minorHAnsi"/>
        </w:rPr>
        <w:t xml:space="preserve">CUP: F54D24000720007  </w:t>
      </w:r>
    </w:p>
    <w:p w14:paraId="393DC97F" w14:textId="47CA298E" w:rsidR="004928C5" w:rsidRPr="00EC1B7E" w:rsidRDefault="004928C5" w:rsidP="00EC5831">
      <w:pPr>
        <w:spacing w:line="276" w:lineRule="auto"/>
        <w:jc w:val="both"/>
        <w:rPr>
          <w:rFonts w:asciiTheme="minorHAnsi" w:hAnsiTheme="minorHAnsi" w:cstheme="minorHAnsi"/>
          <w:b/>
        </w:rPr>
      </w:pPr>
      <w:r w:rsidRPr="00EC1B7E">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w:t>
      </w:r>
      <w:r w:rsidRPr="00EC1B7E">
        <w:rPr>
          <w:rFonts w:asciiTheme="minorHAnsi" w:hAnsiTheme="minorHAnsi" w:cstheme="minorHAnsi"/>
          <w:b/>
        </w:rPr>
        <w:lastRenderedPageBreak/>
        <w:t>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215220CD"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5"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7CC87871" w14:textId="77777777" w:rsidR="004928C5" w:rsidRPr="00EC1B7E" w:rsidRDefault="004928C5" w:rsidP="004928C5">
      <w:pPr>
        <w:spacing w:before="120" w:after="120"/>
        <w:ind w:left="4956"/>
        <w:jc w:val="both"/>
        <w:rPr>
          <w:rFonts w:asciiTheme="minorHAnsi" w:hAnsiTheme="minorHAnsi" w:cstheme="minorHAnsi"/>
        </w:rPr>
      </w:pPr>
      <w:r w:rsidRPr="00EC1B7E">
        <w:rPr>
          <w:rFonts w:asciiTheme="minorHAnsi" w:hAnsiTheme="minorHAnsi" w:cstheme="minorHAnsi"/>
        </w:rPr>
        <w:t xml:space="preserve">                      ____________________________</w:t>
      </w:r>
      <w:bookmarkEnd w:id="5"/>
    </w:p>
    <w:p w14:paraId="31C17127" w14:textId="77777777" w:rsidR="004928C5" w:rsidRPr="00EC1B7E" w:rsidRDefault="004928C5" w:rsidP="004928C5">
      <w:pPr>
        <w:spacing w:before="120" w:after="120"/>
        <w:jc w:val="both"/>
        <w:outlineLvl w:val="0"/>
        <w:rPr>
          <w:rFonts w:asciiTheme="minorHAnsi" w:hAnsiTheme="minorHAnsi" w:cstheme="minorHAnsi"/>
          <w:b/>
          <w:u w:val="single"/>
        </w:rPr>
      </w:pPr>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5020503060202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B4A3A"/>
    <w:rsid w:val="001C2F05"/>
    <w:rsid w:val="00276A90"/>
    <w:rsid w:val="002A4A6A"/>
    <w:rsid w:val="002A4D7F"/>
    <w:rsid w:val="00350840"/>
    <w:rsid w:val="0035450F"/>
    <w:rsid w:val="00396A30"/>
    <w:rsid w:val="003F5791"/>
    <w:rsid w:val="004928C5"/>
    <w:rsid w:val="004E2944"/>
    <w:rsid w:val="00526915"/>
    <w:rsid w:val="006561AA"/>
    <w:rsid w:val="006964B0"/>
    <w:rsid w:val="00771573"/>
    <w:rsid w:val="00782F2D"/>
    <w:rsid w:val="007B252B"/>
    <w:rsid w:val="007D30F1"/>
    <w:rsid w:val="008D58A7"/>
    <w:rsid w:val="008D5BCA"/>
    <w:rsid w:val="009134CA"/>
    <w:rsid w:val="00943A96"/>
    <w:rsid w:val="00963AD1"/>
    <w:rsid w:val="009B7065"/>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612D3"/>
    <w:rsid w:val="00E756AB"/>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6915"/>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supplente</cp:lastModifiedBy>
  <cp:revision>2</cp:revision>
  <dcterms:created xsi:type="dcterms:W3CDTF">2025-07-28T08:55:00Z</dcterms:created>
  <dcterms:modified xsi:type="dcterms:W3CDTF">2025-07-28T08:55:00Z</dcterms:modified>
</cp:coreProperties>
</file>