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D3" w:rsidRDefault="009A7DD3">
      <w:pPr>
        <w:jc w:val="center"/>
        <w:rPr>
          <w:sz w:val="32"/>
          <w:szCs w:val="32"/>
        </w:rPr>
      </w:pPr>
    </w:p>
    <w:p w:rsidR="009A7DD3" w:rsidRDefault="008D0129">
      <w:pPr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</w:t>
      </w:r>
    </w:p>
    <w:p w:rsidR="009A7DD3" w:rsidRDefault="008D0129">
      <w:pPr>
        <w:jc w:val="center"/>
        <w:rPr>
          <w:sz w:val="16"/>
          <w:szCs w:val="16"/>
        </w:rPr>
      </w:pPr>
      <w:r>
        <w:rPr>
          <w:sz w:val="16"/>
          <w:szCs w:val="16"/>
        </w:rPr>
        <w:t>UFFICIO SCOLASTICO REGIONALE DELLA LOMBARDIA</w:t>
      </w:r>
    </w:p>
    <w:p w:rsidR="009A7DD3" w:rsidRDefault="008D0129">
      <w:pPr>
        <w:jc w:val="center"/>
        <w:rPr>
          <w:sz w:val="16"/>
          <w:szCs w:val="16"/>
        </w:rPr>
      </w:pPr>
      <w:r>
        <w:rPr>
          <w:sz w:val="16"/>
          <w:szCs w:val="16"/>
        </w:rPr>
        <w:t>ISTITUTO COMPRENSIVO DI SCUOLE PRIMARIE E SECONDARIE DI PRIMO GRADO</w:t>
      </w:r>
    </w:p>
    <w:p w:rsidR="009A7DD3" w:rsidRDefault="008D0129">
      <w:pPr>
        <w:jc w:val="center"/>
        <w:rPr>
          <w:sz w:val="16"/>
          <w:szCs w:val="16"/>
        </w:rPr>
      </w:pPr>
      <w:r>
        <w:rPr>
          <w:sz w:val="16"/>
          <w:szCs w:val="16"/>
        </w:rPr>
        <w:t>“TEODORO CIRESOLA”</w:t>
      </w:r>
    </w:p>
    <w:p w:rsidR="009A7DD3" w:rsidRDefault="008D0129">
      <w:pPr>
        <w:jc w:val="center"/>
        <w:rPr>
          <w:sz w:val="16"/>
          <w:szCs w:val="16"/>
        </w:rPr>
      </w:pPr>
      <w:r>
        <w:rPr>
          <w:sz w:val="16"/>
          <w:szCs w:val="16"/>
        </w:rPr>
        <w:t>V. LE BRIANZA N. 14/18 e VIA VENINI N. 80 - 20127 MILANO (MI) Tel. 02/88444663</w:t>
      </w:r>
    </w:p>
    <w:p w:rsidR="009A7DD3" w:rsidRDefault="008D0129">
      <w:pPr>
        <w:jc w:val="center"/>
        <w:rPr>
          <w:sz w:val="16"/>
          <w:szCs w:val="16"/>
        </w:rPr>
      </w:pPr>
      <w:r>
        <w:rPr>
          <w:sz w:val="16"/>
          <w:szCs w:val="16"/>
        </w:rPr>
        <w:t>COD. MECC. MIIC81700R - COD. FISC. 97117370151 - e-mail: MIIC81700R@istruzione.it   - MIIC81700R@pec.istruzione.it  -  www.icsciresola.edu.it</w:t>
      </w:r>
    </w:p>
    <w:p w:rsidR="009A7DD3" w:rsidRDefault="009A7DD3">
      <w:pPr>
        <w:jc w:val="center"/>
        <w:rPr>
          <w:sz w:val="32"/>
          <w:szCs w:val="32"/>
        </w:rPr>
      </w:pPr>
    </w:p>
    <w:p w:rsidR="009A7DD3" w:rsidRDefault="008D0129">
      <w:pPr>
        <w:jc w:val="center"/>
        <w:rPr>
          <w:sz w:val="32"/>
          <w:szCs w:val="32"/>
        </w:rPr>
      </w:pPr>
      <w:r>
        <w:rPr>
          <w:sz w:val="32"/>
          <w:szCs w:val="32"/>
        </w:rPr>
        <w:t>RELAZIONE FINALE DELLA CLASSE ___</w:t>
      </w:r>
    </w:p>
    <w:p w:rsidR="009A7DD3" w:rsidRDefault="008D0129">
      <w:pPr>
        <w:spacing w:after="280"/>
        <w:rPr>
          <w:sz w:val="26"/>
          <w:szCs w:val="26"/>
        </w:rPr>
      </w:pPr>
      <w:r>
        <w:rPr>
          <w:sz w:val="26"/>
          <w:szCs w:val="26"/>
        </w:rPr>
        <w:t>Anno scolastico 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Indirizzo della classe:  PLAI   CREA   BEI </w:t>
      </w:r>
    </w:p>
    <w:p w:rsidR="009A7DD3" w:rsidRDefault="008D0129">
      <w:pPr>
        <w:spacing w:after="280"/>
      </w:pPr>
      <w:r>
        <w:t>COMPOSI</w:t>
      </w:r>
      <w:r>
        <w:t>ZIONE DEL TEAM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10092" w:type="dxa"/>
        <w:tblInd w:w="-23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00"/>
      </w:tblPr>
      <w:tblGrid>
        <w:gridCol w:w="2353"/>
        <w:gridCol w:w="2985"/>
        <w:gridCol w:w="1976"/>
        <w:gridCol w:w="2778"/>
      </w:tblGrid>
      <w:tr w:rsidR="009A7DD3">
        <w:trPr>
          <w:trHeight w:val="380"/>
        </w:trPr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8D0129">
            <w:pPr>
              <w:spacing w:after="0" w:line="240" w:lineRule="auto"/>
              <w:jc w:val="center"/>
            </w:pPr>
            <w:r>
              <w:t>NOME E COGNOME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8D0129">
            <w:pPr>
              <w:spacing w:after="0" w:line="240" w:lineRule="auto"/>
              <w:jc w:val="center"/>
            </w:pPr>
            <w:r>
              <w:t>MATERIA</w:t>
            </w: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8D0129">
            <w:pPr>
              <w:spacing w:after="0" w:line="240" w:lineRule="auto"/>
              <w:jc w:val="center"/>
            </w:pPr>
            <w:r>
              <w:t>ORE SVOLTE SETTIMANALMENTE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8D0129">
            <w:pPr>
              <w:spacing w:after="0" w:line="240" w:lineRule="auto"/>
              <w:jc w:val="center"/>
            </w:pPr>
            <w:r>
              <w:t>Continuità con anno precedente</w:t>
            </w:r>
          </w:p>
        </w:tc>
      </w:tr>
      <w:tr w:rsidR="009A7DD3">
        <w:trPr>
          <w:trHeight w:val="380"/>
        </w:trPr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</w:tr>
      <w:tr w:rsidR="009A7DD3">
        <w:trPr>
          <w:trHeight w:val="380"/>
        </w:trPr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</w:tr>
      <w:tr w:rsidR="009A7DD3">
        <w:trPr>
          <w:trHeight w:val="380"/>
        </w:trPr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</w:tr>
      <w:tr w:rsidR="009A7DD3">
        <w:trPr>
          <w:trHeight w:val="380"/>
        </w:trPr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</w:tr>
      <w:tr w:rsidR="009A7DD3">
        <w:trPr>
          <w:trHeight w:val="380"/>
        </w:trPr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</w:tr>
      <w:tr w:rsidR="009A7DD3">
        <w:trPr>
          <w:trHeight w:val="380"/>
        </w:trPr>
        <w:tc>
          <w:tcPr>
            <w:tcW w:w="23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1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9A7DD3" w:rsidRDefault="009A7DD3">
            <w:pPr>
              <w:spacing w:after="0" w:line="240" w:lineRule="auto"/>
              <w:jc w:val="center"/>
            </w:pPr>
          </w:p>
        </w:tc>
      </w:tr>
    </w:tbl>
    <w:p w:rsidR="009A7DD3" w:rsidRDefault="009A7DD3">
      <w:pPr>
        <w:spacing w:after="280"/>
        <w:rPr>
          <w:sz w:val="2"/>
          <w:szCs w:val="2"/>
        </w:rPr>
      </w:pPr>
    </w:p>
    <w:p w:rsidR="009A7DD3" w:rsidRDefault="008D0129">
      <w:pPr>
        <w:spacing w:after="280"/>
      </w:pPr>
      <w:r>
        <w:t xml:space="preserve">La presente relazione finale è il risultato del lavoro che il team ha attuato come azione educativa comune e che ha sviluppato durante l'intero anno scolastico ispirandosi alle linee di fondo definite nel POFT. </w:t>
      </w:r>
    </w:p>
    <w:p w:rsidR="009A7DD3" w:rsidRDefault="008D0129">
      <w:pPr>
        <w:spacing w:after="280"/>
      </w:pPr>
      <w:r>
        <w:t>Il team ha tenuto fede alla programmazione d</w:t>
      </w:r>
      <w:r>
        <w:t>el curriculo verticale di Istituto e di interclasse, adeguando la programmazione al profilo della classe e le strategie educative e didattiche ai bisogni di apprendimento degli alunni. La programmazione del team di classe per competenze fa riferimento al c</w:t>
      </w:r>
      <w:r>
        <w:t>urricolo per competenze antropiche formative interdisciplinari contenute nel Curricolo verticale d’Istituto e coniugate nei quattro pilastri:</w:t>
      </w:r>
    </w:p>
    <w:p w:rsidR="009A7DD3" w:rsidRDefault="008D01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PENSIERO</w:t>
      </w:r>
    </w:p>
    <w:p w:rsidR="009A7DD3" w:rsidRDefault="008D01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LINGUAGGIO</w:t>
      </w:r>
    </w:p>
    <w:p w:rsidR="009A7DD3" w:rsidRDefault="008D01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SOCIALITA’</w:t>
      </w:r>
    </w:p>
    <w:p w:rsidR="009A7DD3" w:rsidRDefault="008D012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CULTURA</w:t>
      </w:r>
    </w:p>
    <w:p w:rsidR="009A7DD3" w:rsidRDefault="008D0129">
      <w:pPr>
        <w:spacing w:after="0"/>
      </w:pPr>
      <w:r>
        <w:t>Il suddetto documento richiama le 8 competenze chiave europee (maggio 2018), associando a ciascuna di esse le rispettive life skills (OMS):</w:t>
      </w:r>
    </w:p>
    <w:p w:rsidR="009A7DD3" w:rsidRDefault="008D0129">
      <w:r>
        <w:t>COMPETENZE-CHIAVE EUROPEE (maggio 2018)</w:t>
      </w:r>
    </w:p>
    <w:p w:rsidR="009A7DD3" w:rsidRDefault="008D0129">
      <w:pPr>
        <w:spacing w:after="0" w:line="240" w:lineRule="auto"/>
      </w:pPr>
      <w:r>
        <w:t>1. Competenza alfabetica funzionale.</w:t>
      </w:r>
    </w:p>
    <w:p w:rsidR="009A7DD3" w:rsidRDefault="008D0129">
      <w:pPr>
        <w:spacing w:after="0" w:line="240" w:lineRule="auto"/>
      </w:pPr>
      <w:r>
        <w:t>2. Competenza multilinguistica.</w:t>
      </w:r>
    </w:p>
    <w:p w:rsidR="009A7DD3" w:rsidRDefault="008D0129">
      <w:pPr>
        <w:spacing w:after="0" w:line="240" w:lineRule="auto"/>
      </w:pPr>
      <w:r>
        <w:t>3. Comp</w:t>
      </w:r>
      <w:r>
        <w:t>etenza matematica e competenza in scienze, tecnologie e ingegneria.</w:t>
      </w:r>
    </w:p>
    <w:p w:rsidR="009A7DD3" w:rsidRDefault="008D0129">
      <w:pPr>
        <w:spacing w:after="0" w:line="240" w:lineRule="auto"/>
      </w:pPr>
      <w:r>
        <w:lastRenderedPageBreak/>
        <w:t>4. Competenza digitale.</w:t>
      </w:r>
    </w:p>
    <w:p w:rsidR="009A7DD3" w:rsidRDefault="008D0129">
      <w:pPr>
        <w:spacing w:after="0" w:line="240" w:lineRule="auto"/>
      </w:pPr>
      <w:r>
        <w:t>5. Competenza personale, sociale e capacità di imparare ad imparare.</w:t>
      </w:r>
    </w:p>
    <w:p w:rsidR="009A7DD3" w:rsidRDefault="008D0129">
      <w:pPr>
        <w:spacing w:after="0" w:line="240" w:lineRule="auto"/>
      </w:pPr>
      <w:r>
        <w:t>6. Competenza in materia di cittadinanza.</w:t>
      </w:r>
    </w:p>
    <w:p w:rsidR="009A7DD3" w:rsidRDefault="008D0129">
      <w:pPr>
        <w:spacing w:after="0" w:line="240" w:lineRule="auto"/>
      </w:pPr>
      <w:r>
        <w:t>7. Competenza imprenditoriale.</w:t>
      </w:r>
    </w:p>
    <w:p w:rsidR="009A7DD3" w:rsidRDefault="008D0129">
      <w:pPr>
        <w:spacing w:after="0" w:line="240" w:lineRule="auto"/>
      </w:pPr>
      <w:r>
        <w:t>8. Competenza in mater</w:t>
      </w:r>
      <w:r>
        <w:t>ia di consapevolezza ed espressione culturali.</w:t>
      </w:r>
    </w:p>
    <w:p w:rsidR="009A7DD3" w:rsidRDefault="009A7DD3">
      <w:pPr>
        <w:spacing w:after="0" w:line="240" w:lineRule="auto"/>
      </w:pPr>
    </w:p>
    <w:p w:rsidR="009A7DD3" w:rsidRDefault="008D0129">
      <w:pPr>
        <w:spacing w:after="0" w:line="240" w:lineRule="auto"/>
      </w:pPr>
      <w:r>
        <w:t>LIFE SKILLS (OMS)</w:t>
      </w:r>
    </w:p>
    <w:p w:rsidR="009A7DD3" w:rsidRDefault="008D0129">
      <w:pPr>
        <w:spacing w:after="0" w:line="240" w:lineRule="auto"/>
      </w:pPr>
      <w:r>
        <w:t>1. Consapevolezza di sé</w:t>
      </w:r>
    </w:p>
    <w:p w:rsidR="009A7DD3" w:rsidRDefault="008D0129">
      <w:pPr>
        <w:spacing w:after="0" w:line="240" w:lineRule="auto"/>
      </w:pPr>
      <w:r>
        <w:t>2. Gestione delle emozioni</w:t>
      </w:r>
    </w:p>
    <w:p w:rsidR="009A7DD3" w:rsidRDefault="008D0129">
      <w:pPr>
        <w:spacing w:after="0" w:line="240" w:lineRule="auto"/>
      </w:pPr>
      <w:r>
        <w:t>3. Gestione dello stress</w:t>
      </w:r>
    </w:p>
    <w:p w:rsidR="009A7DD3" w:rsidRDefault="008D0129">
      <w:pPr>
        <w:spacing w:after="0" w:line="240" w:lineRule="auto"/>
      </w:pPr>
      <w:r>
        <w:t>4. Comunicazione efficace</w:t>
      </w:r>
    </w:p>
    <w:p w:rsidR="009A7DD3" w:rsidRDefault="008D0129">
      <w:pPr>
        <w:spacing w:after="0" w:line="240" w:lineRule="auto"/>
      </w:pPr>
      <w:r>
        <w:t>5. Relazioni efficaci</w:t>
      </w:r>
    </w:p>
    <w:p w:rsidR="009A7DD3" w:rsidRDefault="008D0129">
      <w:pPr>
        <w:spacing w:after="0" w:line="240" w:lineRule="auto"/>
      </w:pPr>
      <w:r>
        <w:t>6. Empatia</w:t>
      </w:r>
    </w:p>
    <w:p w:rsidR="009A7DD3" w:rsidRDefault="008D0129">
      <w:pPr>
        <w:spacing w:after="0" w:line="240" w:lineRule="auto"/>
      </w:pPr>
      <w:r>
        <w:t>7. Pensiero creativo</w:t>
      </w:r>
    </w:p>
    <w:p w:rsidR="009A7DD3" w:rsidRDefault="008D0129">
      <w:pPr>
        <w:spacing w:after="0" w:line="240" w:lineRule="auto"/>
      </w:pPr>
      <w:r>
        <w:t>8. Pensiero critico</w:t>
      </w:r>
    </w:p>
    <w:p w:rsidR="009A7DD3" w:rsidRDefault="008D0129">
      <w:pPr>
        <w:spacing w:after="0" w:line="240" w:lineRule="auto"/>
      </w:pPr>
      <w:r>
        <w:t>9. Prendere decisioni</w:t>
      </w:r>
    </w:p>
    <w:p w:rsidR="009A7DD3" w:rsidRDefault="008D0129">
      <w:pPr>
        <w:spacing w:after="0" w:line="240" w:lineRule="auto"/>
      </w:pPr>
      <w:r>
        <w:t>10. Risolvere problemi</w:t>
      </w:r>
    </w:p>
    <w:p w:rsidR="009A7DD3" w:rsidRDefault="009A7DD3">
      <w:pPr>
        <w:spacing w:after="0" w:line="240" w:lineRule="auto"/>
      </w:pPr>
    </w:p>
    <w:p w:rsidR="009A7DD3" w:rsidRDefault="008D0129">
      <w:pPr>
        <w:rPr>
          <w:b/>
          <w:highlight w:val="white"/>
        </w:rPr>
      </w:pPr>
      <w:r>
        <w:rPr>
          <w:b/>
          <w:highlight w:val="white"/>
        </w:rPr>
        <w:t>Composizione della classe:</w:t>
      </w:r>
    </w:p>
    <w:tbl>
      <w:tblPr>
        <w:tblStyle w:val="a0"/>
        <w:tblW w:w="8914" w:type="dxa"/>
        <w:tblInd w:w="-2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00"/>
      </w:tblPr>
      <w:tblGrid>
        <w:gridCol w:w="4660"/>
        <w:gridCol w:w="4254"/>
      </w:tblGrid>
      <w:tr w:rsidR="009A7DD3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rPr>
                <w:highlight w:val="white"/>
              </w:rPr>
              <w:t>Alunni iscritti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rPr>
                <w:highlight w:val="white"/>
              </w:rPr>
            </w:pPr>
          </w:p>
        </w:tc>
      </w:tr>
      <w:tr w:rsidR="009A7DD3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rPr>
                <w:highlight w:val="white"/>
              </w:rPr>
              <w:t>Maschi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rPr>
                <w:highlight w:val="white"/>
              </w:rPr>
            </w:pPr>
          </w:p>
        </w:tc>
      </w:tr>
      <w:tr w:rsidR="009A7DD3">
        <w:trPr>
          <w:trHeight w:val="420"/>
        </w:trPr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rPr>
                <w:highlight w:val="white"/>
              </w:rPr>
              <w:t>Femmine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rPr>
                <w:highlight w:val="white"/>
              </w:rPr>
            </w:pPr>
          </w:p>
        </w:tc>
      </w:tr>
      <w:tr w:rsidR="009A7DD3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rPr>
                <w:highlight w:val="white"/>
              </w:rPr>
            </w:pPr>
            <w:r>
              <w:rPr>
                <w:highlight w:val="white"/>
              </w:rPr>
              <w:t>Alunni provenienti da altre scuole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rPr>
                <w:highlight w:val="white"/>
              </w:rPr>
            </w:pPr>
          </w:p>
        </w:tc>
      </w:tr>
      <w:tr w:rsidR="009A7DD3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rPr>
                <w:highlight w:val="white"/>
              </w:rPr>
            </w:pPr>
            <w:r>
              <w:rPr>
                <w:highlight w:val="white"/>
              </w:rPr>
              <w:t>DVA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rPr>
                <w:highlight w:val="white"/>
              </w:rPr>
            </w:pPr>
          </w:p>
        </w:tc>
      </w:tr>
      <w:tr w:rsidR="009A7DD3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rPr>
                <w:highlight w:val="white"/>
              </w:rPr>
            </w:pPr>
            <w:r>
              <w:rPr>
                <w:highlight w:val="white"/>
              </w:rPr>
              <w:t>DSA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rPr>
                <w:highlight w:val="white"/>
              </w:rPr>
            </w:pPr>
          </w:p>
        </w:tc>
      </w:tr>
      <w:tr w:rsidR="009A7DD3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rPr>
                <w:highlight w:val="white"/>
              </w:rPr>
            </w:pPr>
            <w:r>
              <w:rPr>
                <w:highlight w:val="white"/>
              </w:rPr>
              <w:t>NAI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rPr>
                <w:highlight w:val="white"/>
              </w:rPr>
            </w:pPr>
          </w:p>
        </w:tc>
      </w:tr>
      <w:tr w:rsidR="009A7DD3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rPr>
                <w:highlight w:val="white"/>
              </w:rPr>
            </w:pPr>
            <w:r>
              <w:rPr>
                <w:highlight w:val="white"/>
              </w:rPr>
              <w:t>BES- Disagio/ svantaggio socio-culturale/ altro</w:t>
            </w:r>
          </w:p>
        </w:tc>
        <w:tc>
          <w:tcPr>
            <w:tcW w:w="4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rPr>
                <w:highlight w:val="white"/>
              </w:rPr>
            </w:pPr>
          </w:p>
        </w:tc>
      </w:tr>
    </w:tbl>
    <w:p w:rsidR="009A7DD3" w:rsidRDefault="009A7DD3">
      <w:pPr>
        <w:rPr>
          <w:highlight w:val="white"/>
        </w:rPr>
      </w:pPr>
    </w:p>
    <w:p w:rsidR="009A7DD3" w:rsidRDefault="009A7DD3">
      <w:pPr>
        <w:rPr>
          <w:b/>
          <w:highlight w:val="white"/>
        </w:rPr>
      </w:pPr>
      <w:sdt>
        <w:sdtPr>
          <w:tag w:val="goog_rdk_0"/>
          <w:id w:val="629216501"/>
        </w:sdtPr>
        <w:sdtContent>
          <w:commentRangeStart w:id="0"/>
        </w:sdtContent>
      </w:sdt>
      <w:r w:rsidR="008D0129">
        <w:rPr>
          <w:b/>
          <w:highlight w:val="white"/>
        </w:rPr>
        <w:t>Osservazioni conclusive sulla classe in relazione a:</w:t>
      </w:r>
    </w:p>
    <w:p w:rsidR="009A7DD3" w:rsidRDefault="008D01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comportamento </w:t>
      </w:r>
    </w:p>
    <w:p w:rsidR="009A7DD3" w:rsidRDefault="008D012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highlight w:val="white"/>
        </w:rPr>
      </w:pPr>
      <w:r>
        <w:rPr>
          <w:highlight w:val="white"/>
        </w:rPr>
        <w:t xml:space="preserve">non adeguato </w:t>
      </w:r>
      <w:r>
        <w:rPr>
          <w:highlight w:val="white"/>
        </w:rPr>
        <w:tab/>
        <w:t xml:space="preserve">          adeguato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  <w:t>positivo</w:t>
      </w:r>
      <w:r>
        <w:rPr>
          <w:highlight w:val="white"/>
        </w:rPr>
        <w:tab/>
      </w:r>
      <w:r>
        <w:rPr>
          <w:highlight w:val="white"/>
        </w:rPr>
        <w:tab/>
        <w:t>molto positivo</w:t>
      </w:r>
    </w:p>
    <w:p w:rsidR="009A7DD3" w:rsidRDefault="008D01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highlight w:val="white"/>
        </w:rPr>
      </w:pPr>
      <w:r>
        <w:rPr>
          <w:color w:val="000000"/>
          <w:highlight w:val="white"/>
        </w:rPr>
        <w:t>clima relazionale</w:t>
      </w:r>
    </w:p>
    <w:p w:rsidR="009A7DD3" w:rsidRDefault="008D0129">
      <w:pPr>
        <w:spacing w:after="0"/>
        <w:ind w:left="720"/>
        <w:rPr>
          <w:highlight w:val="white"/>
        </w:rPr>
      </w:pPr>
      <w:r>
        <w:rPr>
          <w:highlight w:val="white"/>
        </w:rPr>
        <w:t>non adeguato</w:t>
      </w:r>
      <w:r>
        <w:rPr>
          <w:highlight w:val="white"/>
        </w:rPr>
        <w:tab/>
      </w:r>
      <w:r>
        <w:rPr>
          <w:highlight w:val="white"/>
        </w:rPr>
        <w:tab/>
        <w:t xml:space="preserve">non adeguato </w:t>
      </w:r>
      <w:r>
        <w:rPr>
          <w:highlight w:val="white"/>
        </w:rPr>
        <w:tab/>
      </w:r>
      <w:r>
        <w:rPr>
          <w:highlight w:val="white"/>
        </w:rPr>
        <w:tab/>
        <w:t>positivo</w:t>
      </w:r>
      <w:r>
        <w:rPr>
          <w:highlight w:val="white"/>
        </w:rPr>
        <w:tab/>
      </w:r>
      <w:r>
        <w:rPr>
          <w:highlight w:val="white"/>
        </w:rPr>
        <w:tab/>
        <w:t>molto positivo</w:t>
      </w:r>
    </w:p>
    <w:p w:rsidR="009A7DD3" w:rsidRDefault="008D01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interesse, partecipazione, impegno</w:t>
      </w:r>
    </w:p>
    <w:p w:rsidR="009A7DD3" w:rsidRDefault="008D0129">
      <w:pPr>
        <w:spacing w:after="0"/>
        <w:ind w:left="720"/>
        <w:rPr>
          <w:highlight w:val="white"/>
        </w:rPr>
      </w:pPr>
      <w:r>
        <w:rPr>
          <w:highlight w:val="white"/>
        </w:rPr>
        <w:t>non adeguato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 xml:space="preserve">non adeguato </w:t>
      </w:r>
      <w:r>
        <w:rPr>
          <w:highlight w:val="white"/>
        </w:rPr>
        <w:tab/>
      </w:r>
      <w:r>
        <w:rPr>
          <w:highlight w:val="white"/>
        </w:rPr>
        <w:tab/>
        <w:t>positivo</w:t>
      </w:r>
      <w:r>
        <w:rPr>
          <w:highlight w:val="white"/>
        </w:rPr>
        <w:tab/>
      </w:r>
      <w:r>
        <w:rPr>
          <w:highlight w:val="white"/>
        </w:rPr>
        <w:tab/>
        <w:t>molto positivo</w:t>
      </w:r>
    </w:p>
    <w:p w:rsidR="009A7DD3" w:rsidRDefault="008D01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responsabilità e grado di collaborazione con gli altri bambini </w:t>
      </w:r>
      <w:r>
        <w:t>e con gli adulti</w:t>
      </w:r>
    </w:p>
    <w:p w:rsidR="009A7DD3" w:rsidRDefault="008D012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t>__________________________________________</w:t>
      </w:r>
    </w:p>
    <w:p w:rsidR="009A7DD3" w:rsidRDefault="008D01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  <w:highlight w:val="white"/>
        </w:rPr>
        <w:t>relazione con le famiglie</w:t>
      </w:r>
      <w:commentRangeEnd w:id="0"/>
      <w:r>
        <w:commentReference w:id="0"/>
      </w:r>
    </w:p>
    <w:p w:rsidR="009A7DD3" w:rsidRDefault="008D0129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white"/>
        </w:rPr>
      </w:pPr>
      <w:r>
        <w:rPr>
          <w:highlight w:val="white"/>
        </w:rPr>
        <w:t>non collaborativa</w:t>
      </w:r>
      <w:r>
        <w:rPr>
          <w:highlight w:val="white"/>
        </w:rPr>
        <w:tab/>
        <w:t>difficoltosa</w:t>
      </w:r>
      <w:r>
        <w:rPr>
          <w:highlight w:val="white"/>
        </w:rPr>
        <w:tab/>
      </w:r>
      <w:r>
        <w:rPr>
          <w:highlight w:val="white"/>
        </w:rPr>
        <w:t xml:space="preserve">parzialmente collaborativa           aperta e collaborativa   </w:t>
      </w:r>
      <w:r>
        <w:rPr>
          <w:highlight w:val="white"/>
        </w:rPr>
        <w:tab/>
      </w:r>
    </w:p>
    <w:p w:rsidR="009A7DD3" w:rsidRDefault="009A7DD3">
      <w:pPr>
        <w:numPr>
          <w:ilvl w:val="0"/>
          <w:numId w:val="4"/>
        </w:numPr>
        <w:spacing w:after="0"/>
        <w:rPr>
          <w:highlight w:val="white"/>
        </w:rPr>
      </w:pPr>
      <w:sdt>
        <w:sdtPr>
          <w:tag w:val="goog_rdk_1"/>
          <w:id w:val="629216502"/>
        </w:sdtPr>
        <w:sdtContent>
          <w:commentRangeStart w:id="1"/>
        </w:sdtContent>
      </w:sdt>
      <w:r w:rsidR="008D0129">
        <w:rPr>
          <w:highlight w:val="white"/>
        </w:rPr>
        <w:t>frequenza scolastica (segnalare i casi di frequenza discontinua)</w:t>
      </w:r>
    </w:p>
    <w:p w:rsidR="009A7DD3" w:rsidRDefault="008D0129">
      <w:pPr>
        <w:spacing w:after="0"/>
        <w:ind w:left="720"/>
        <w:rPr>
          <w:highlight w:val="white"/>
        </w:rPr>
      </w:pPr>
      <w:r>
        <w:rPr>
          <w:highlight w:val="white"/>
        </w:rPr>
        <w:t>_______________________________________________</w:t>
      </w:r>
    </w:p>
    <w:commentRangeEnd w:id="1"/>
    <w:p w:rsidR="009A7DD3" w:rsidRDefault="008D0129">
      <w:pPr>
        <w:pBdr>
          <w:top w:val="nil"/>
          <w:left w:val="nil"/>
          <w:bottom w:val="nil"/>
          <w:right w:val="nil"/>
          <w:between w:val="nil"/>
        </w:pBdr>
        <w:ind w:left="720"/>
        <w:rPr>
          <w:highlight w:val="white"/>
        </w:rPr>
      </w:pPr>
      <w:r>
        <w:commentReference w:id="1"/>
      </w:r>
      <w:r>
        <w:rPr>
          <w:highlight w:val="white"/>
        </w:rPr>
        <w:tab/>
      </w:r>
    </w:p>
    <w:p w:rsidR="009A7DD3" w:rsidRDefault="009A7DD3">
      <w:p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2"/>
          <w:id w:val="629216503"/>
        </w:sdtPr>
        <w:sdtContent>
          <w:commentRangeStart w:id="2"/>
        </w:sdtContent>
      </w:sdt>
      <w:sdt>
        <w:sdtPr>
          <w:tag w:val="goog_rdk_3"/>
          <w:id w:val="629216504"/>
        </w:sdtPr>
        <w:sdtContent>
          <w:commentRangeStart w:id="3"/>
        </w:sdtContent>
      </w:sdt>
      <w:r w:rsidR="008D0129">
        <w:t>In base al percorso svolto e ai risultati ottenuti, alle osservazion</w:t>
      </w:r>
      <w:r w:rsidR="008D0129">
        <w:t>i sistematiche effettuate, ad ogni ulteriore elemento raccolto nel corso dell’attività didattica, si indicano le fasce di livello di competenza:</w:t>
      </w:r>
      <w:commentRangeEnd w:id="2"/>
      <w:r w:rsidR="008D0129">
        <w:commentReference w:id="2"/>
      </w:r>
      <w:commentRangeEnd w:id="3"/>
      <w:r w:rsidR="008D0129">
        <w:commentReference w:id="3"/>
      </w:r>
    </w:p>
    <w:tbl>
      <w:tblPr>
        <w:tblStyle w:val="a1"/>
        <w:tblW w:w="9764" w:type="dxa"/>
        <w:tblInd w:w="-2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00"/>
      </w:tblPr>
      <w:tblGrid>
        <w:gridCol w:w="2074"/>
        <w:gridCol w:w="7142"/>
        <w:gridCol w:w="548"/>
      </w:tblGrid>
      <w:tr w:rsidR="009A7DD3"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FASCIA DI LIVELLO</w:t>
            </w:r>
          </w:p>
        </w:tc>
        <w:tc>
          <w:tcPr>
            <w:tcW w:w="7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 xml:space="preserve">Alunni 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Tot</w:t>
            </w:r>
          </w:p>
        </w:tc>
      </w:tr>
      <w:tr w:rsidR="009A7DD3">
        <w:trPr>
          <w:trHeight w:val="1200"/>
        </w:trPr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 xml:space="preserve">ALTA </w:t>
            </w:r>
          </w:p>
        </w:tc>
        <w:tc>
          <w:tcPr>
            <w:tcW w:w="7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</w:tc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</w:tr>
      <w:tr w:rsidR="009A7DD3"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INTERMEDIA</w:t>
            </w:r>
          </w:p>
        </w:tc>
        <w:tc>
          <w:tcPr>
            <w:tcW w:w="7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</w:tc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</w:tr>
      <w:tr w:rsidR="009A7DD3"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BASE</w:t>
            </w:r>
          </w:p>
        </w:tc>
        <w:tc>
          <w:tcPr>
            <w:tcW w:w="7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</w:tc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</w:tr>
      <w:tr w:rsidR="009A7DD3"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INIZIALE</w:t>
            </w:r>
          </w:p>
        </w:tc>
        <w:tc>
          <w:tcPr>
            <w:tcW w:w="7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</w:tc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</w:tr>
    </w:tbl>
    <w:p w:rsidR="009A7DD3" w:rsidRDefault="009A7DD3"/>
    <w:tbl>
      <w:tblPr>
        <w:tblStyle w:val="a2"/>
        <w:tblW w:w="9764" w:type="dxa"/>
        <w:tblInd w:w="-2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00"/>
      </w:tblPr>
      <w:tblGrid>
        <w:gridCol w:w="2074"/>
        <w:gridCol w:w="7142"/>
        <w:gridCol w:w="548"/>
      </w:tblGrid>
      <w:tr w:rsidR="009A7DD3"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FASCIA DI LIVELLO</w:t>
            </w:r>
          </w:p>
        </w:tc>
        <w:tc>
          <w:tcPr>
            <w:tcW w:w="7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Alunni BES (con PDP)</w:t>
            </w:r>
          </w:p>
        </w:tc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Tot</w:t>
            </w:r>
          </w:p>
        </w:tc>
      </w:tr>
      <w:tr w:rsidR="009A7DD3"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 xml:space="preserve">ALTA </w:t>
            </w:r>
          </w:p>
        </w:tc>
        <w:tc>
          <w:tcPr>
            <w:tcW w:w="7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</w:tc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 xml:space="preserve">  </w:t>
            </w:r>
          </w:p>
        </w:tc>
      </w:tr>
      <w:tr w:rsidR="009A7DD3"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INTERMEDIA</w:t>
            </w:r>
          </w:p>
        </w:tc>
        <w:tc>
          <w:tcPr>
            <w:tcW w:w="7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</w:tc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</w:tr>
      <w:tr w:rsidR="009A7DD3"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BASE</w:t>
            </w:r>
          </w:p>
        </w:tc>
        <w:tc>
          <w:tcPr>
            <w:tcW w:w="7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  <w:p w:rsidR="009A7DD3" w:rsidRDefault="009A7DD3"/>
        </w:tc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</w:tr>
      <w:tr w:rsidR="009A7DD3">
        <w:tc>
          <w:tcPr>
            <w:tcW w:w="20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INIZIALE</w:t>
            </w:r>
          </w:p>
        </w:tc>
        <w:tc>
          <w:tcPr>
            <w:tcW w:w="7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</w:tc>
        <w:tc>
          <w:tcPr>
            <w:tcW w:w="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  <w:p w:rsidR="009A7DD3" w:rsidRDefault="009A7DD3"/>
        </w:tc>
      </w:tr>
    </w:tbl>
    <w:p w:rsidR="009A7DD3" w:rsidRDefault="009A7DD3"/>
    <w:p w:rsidR="009A7DD3" w:rsidRDefault="009A7DD3">
      <w:pPr>
        <w:rPr>
          <w:b/>
        </w:rPr>
      </w:pPr>
      <w:sdt>
        <w:sdtPr>
          <w:tag w:val="goog_rdk_4"/>
          <w:id w:val="629216505"/>
        </w:sdtPr>
        <w:sdtContent>
          <w:commentRangeStart w:id="4"/>
        </w:sdtContent>
      </w:sdt>
      <w:sdt>
        <w:sdtPr>
          <w:tag w:val="goog_rdk_5"/>
          <w:id w:val="629216506"/>
        </w:sdtPr>
        <w:sdtContent>
          <w:commentRangeStart w:id="5"/>
        </w:sdtContent>
      </w:sdt>
      <w:r w:rsidR="008D0129">
        <w:rPr>
          <w:b/>
        </w:rPr>
        <w:t>STRATEGIE E MISURE ADOTTATE (selezionare</w:t>
      </w:r>
      <w:commentRangeEnd w:id="4"/>
      <w:r w:rsidR="008D0129">
        <w:commentReference w:id="4"/>
      </w:r>
      <w:commentRangeEnd w:id="5"/>
      <w:r w:rsidR="008D0129">
        <w:commentReference w:id="5"/>
      </w:r>
      <w:r w:rsidR="008D0129">
        <w:rPr>
          <w:b/>
        </w:rPr>
        <w:t xml:space="preserve"> per FASCIA DI LIVELLO)</w:t>
      </w:r>
    </w:p>
    <w:p w:rsidR="009A7DD3" w:rsidRDefault="009A7DD3"/>
    <w:tbl>
      <w:tblPr>
        <w:tblStyle w:val="a3"/>
        <w:tblW w:w="10092" w:type="dxa"/>
        <w:tblInd w:w="-28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00"/>
      </w:tblPr>
      <w:tblGrid>
        <w:gridCol w:w="1591"/>
        <w:gridCol w:w="2130"/>
        <w:gridCol w:w="338"/>
        <w:gridCol w:w="5019"/>
        <w:gridCol w:w="1014"/>
      </w:tblGrid>
      <w:tr w:rsidR="009A7DD3"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FASCIA</w:t>
            </w:r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>ATTIVITA’</w:t>
            </w:r>
          </w:p>
        </w:tc>
        <w:tc>
          <w:tcPr>
            <w:tcW w:w="535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>STRATEGIA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r>
              <w:t>NOTE</w:t>
            </w:r>
          </w:p>
        </w:tc>
      </w:tr>
      <w:tr w:rsidR="009A7DD3">
        <w:trPr>
          <w:trHeight w:val="495"/>
        </w:trPr>
        <w:tc>
          <w:tcPr>
            <w:tcW w:w="15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00FF00"/>
            <w:tcMar>
              <w:left w:w="-7" w:type="dxa"/>
            </w:tcMar>
          </w:tcPr>
          <w:p w:rsidR="009A7DD3" w:rsidRDefault="009A7DD3"/>
          <w:p w:rsidR="009A7DD3" w:rsidRDefault="009A7DD3"/>
          <w:p w:rsidR="009A7DD3" w:rsidRDefault="008D0129">
            <w:r>
              <w:t>ALTA</w:t>
            </w:r>
          </w:p>
        </w:tc>
        <w:tc>
          <w:tcPr>
            <w:tcW w:w="21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>POTENZIAMENTO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18"/>
              </w:numPr>
            </w:pPr>
            <w:r>
              <w:t>Approfondimento, rielaborazione e problematizzazione dei contenuti in autonomia</w:t>
            </w:r>
          </w:p>
        </w:tc>
        <w:tc>
          <w:tcPr>
            <w:tcW w:w="101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00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12"/>
              </w:numPr>
            </w:pPr>
            <w:r>
              <w:t>Ricerche individuali e/o di gruppo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00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5"/>
              </w:numPr>
            </w:pPr>
            <w:r>
              <w:t>Affidamento di incarichi di responsabilità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00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20"/>
              </w:numPr>
            </w:pPr>
            <w:r>
              <w:t>Impulso allo spirito critico ed alla creatività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00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3"/>
              </w:numPr>
            </w:pPr>
            <w:r>
              <w:t>Lavoro con il piccolo gruppo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00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numPr>
                <w:ilvl w:val="0"/>
                <w:numId w:val="1"/>
              </w:numPr>
            </w:pP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60"/>
        </w:trPr>
        <w:tc>
          <w:tcPr>
            <w:tcW w:w="15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6B26B"/>
            <w:tcMar>
              <w:left w:w="-7" w:type="dxa"/>
            </w:tcMar>
          </w:tcPr>
          <w:p w:rsidR="009A7DD3" w:rsidRDefault="009A7DD3"/>
          <w:p w:rsidR="009A7DD3" w:rsidRDefault="009A7DD3"/>
          <w:p w:rsidR="009A7DD3" w:rsidRDefault="008D0129">
            <w:r>
              <w:lastRenderedPageBreak/>
              <w:t>MEDIA</w:t>
            </w:r>
          </w:p>
        </w:tc>
        <w:tc>
          <w:tcPr>
            <w:tcW w:w="21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lastRenderedPageBreak/>
              <w:t>CONSOLIDAMENTO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16"/>
              </w:numPr>
            </w:pPr>
            <w:r>
              <w:t>Approfondimento, rielaborazione e problematizzazione dei contenuti progressivi</w:t>
            </w:r>
          </w:p>
        </w:tc>
        <w:tc>
          <w:tcPr>
            <w:tcW w:w="101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</w:tc>
      </w:tr>
      <w:tr w:rsidR="009A7DD3">
        <w:trPr>
          <w:trHeight w:val="195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6B26B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10"/>
              </w:numPr>
            </w:pPr>
            <w:r>
              <w:t>Attività guidate a crescente livello di difficoltà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6B26B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11"/>
              </w:numPr>
            </w:pPr>
            <w:r>
              <w:t>Rinforzo nel metodo di studio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6B26B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8D0129">
            <w:pPr>
              <w:numPr>
                <w:ilvl w:val="0"/>
                <w:numId w:val="22"/>
              </w:numPr>
            </w:pPr>
            <w:r>
              <w:t xml:space="preserve">Richiamo dei contenuti pregressi 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6B26B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27"/>
              </w:numPr>
            </w:pPr>
            <w:r>
              <w:t>Impulso allo spirito critico e alla creatività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6B26B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23"/>
              </w:numPr>
            </w:pPr>
            <w:r>
              <w:t>Affidamento di incarichi di responsabilità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6B26B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28"/>
              </w:numPr>
            </w:pPr>
            <w:r>
              <w:t>Lavoro con il piccolo gruppo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330"/>
        </w:trPr>
        <w:tc>
          <w:tcPr>
            <w:tcW w:w="15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left w:w="-7" w:type="dxa"/>
            </w:tcMar>
          </w:tcPr>
          <w:p w:rsidR="009A7DD3" w:rsidRDefault="009A7DD3"/>
          <w:p w:rsidR="009A7DD3" w:rsidRDefault="009A7DD3"/>
          <w:p w:rsidR="009A7DD3" w:rsidRDefault="008D0129">
            <w:r>
              <w:t>BASSA</w:t>
            </w:r>
          </w:p>
          <w:p w:rsidR="009A7DD3" w:rsidRDefault="009A7DD3"/>
        </w:tc>
        <w:tc>
          <w:tcPr>
            <w:tcW w:w="21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  <w:p w:rsidR="009A7DD3" w:rsidRDefault="008D0129">
            <w:r>
              <w:t>RECUPERO</w:t>
            </w:r>
          </w:p>
          <w:p w:rsidR="009A7DD3" w:rsidRDefault="009A7DD3"/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2"/>
              </w:numPr>
            </w:pPr>
            <w:r>
              <w:t>Valorizzazione della persona come incentivo alla motivazione</w:t>
            </w:r>
          </w:p>
        </w:tc>
        <w:tc>
          <w:tcPr>
            <w:tcW w:w="101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14"/>
              </w:numPr>
            </w:pPr>
            <w:r>
              <w:t>Approfondimento, rielaborazione e problematizzazione dei contenuti con la guida dell’insegnante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17"/>
              </w:numPr>
            </w:pPr>
            <w:r>
              <w:t>Diversificazione/adattamento dei contenuti disciplinari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19"/>
              </w:numPr>
            </w:pPr>
            <w:r>
              <w:t>Allungamento dei tempi di assimilazione dei contenuti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21"/>
              </w:numPr>
            </w:pPr>
            <w:r>
              <w:t>Attività guidate a crescente livello di difficoltà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25"/>
              </w:numPr>
            </w:pPr>
            <w:r>
              <w:t>Acquisizione del metodo di studio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13"/>
              </w:numPr>
            </w:pPr>
            <w:r>
              <w:t>Assiduo controllo dell’apprendimento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26"/>
              </w:numPr>
            </w:pPr>
            <w:r>
              <w:t>Impulso allo spirito critico e alla creatività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15"/>
              </w:numPr>
            </w:pPr>
            <w:r>
              <w:t>Affidamento di incarichi di responsabilità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1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9"/>
              </w:numPr>
            </w:pPr>
            <w:r>
              <w:t>Lavoro con il piccolo gruppo</w:t>
            </w:r>
          </w:p>
        </w:tc>
        <w:tc>
          <w:tcPr>
            <w:tcW w:w="101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A7DD3">
        <w:trPr>
          <w:trHeight w:val="200"/>
        </w:trPr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>Strategie e misure adottate per l’inclusione (alunni BES):</w:t>
            </w:r>
          </w:p>
          <w:p w:rsidR="009A7DD3" w:rsidRDefault="009A7DD3"/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pPr>
              <w:numPr>
                <w:ilvl w:val="0"/>
                <w:numId w:val="24"/>
              </w:numPr>
              <w:spacing w:after="0"/>
            </w:pPr>
            <w:r>
              <w:t>POTENZIAMENTO</w:t>
            </w:r>
          </w:p>
          <w:p w:rsidR="009A7DD3" w:rsidRDefault="008D0129">
            <w:pPr>
              <w:numPr>
                <w:ilvl w:val="0"/>
                <w:numId w:val="24"/>
              </w:numPr>
              <w:spacing w:after="0"/>
            </w:pPr>
            <w:r>
              <w:t>RECUPERO</w:t>
            </w:r>
          </w:p>
          <w:p w:rsidR="009A7DD3" w:rsidRDefault="008D0129">
            <w:pPr>
              <w:numPr>
                <w:ilvl w:val="0"/>
                <w:numId w:val="24"/>
              </w:numPr>
            </w:pPr>
            <w:r>
              <w:t>CONSOLIDAMENTO</w:t>
            </w:r>
          </w:p>
        </w:tc>
        <w:tc>
          <w:tcPr>
            <w:tcW w:w="3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5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>(SELEZIONARE DALLE VOCI SOPRA RIPORTATE)</w:t>
            </w:r>
          </w:p>
        </w:tc>
        <w:tc>
          <w:tcPr>
            <w:tcW w:w="1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A7DD3" w:rsidRDefault="009A7DD3"/>
        </w:tc>
      </w:tr>
    </w:tbl>
    <w:p w:rsidR="009A7DD3" w:rsidRDefault="009A7DD3">
      <w:pPr>
        <w:rPr>
          <w:b/>
        </w:rPr>
      </w:pPr>
    </w:p>
    <w:p w:rsidR="009A7DD3" w:rsidRDefault="008D0129">
      <w:pPr>
        <w:rPr>
          <w:b/>
          <w:highlight w:val="yellow"/>
        </w:rPr>
      </w:pPr>
      <w:r>
        <w:rPr>
          <w:b/>
        </w:rPr>
        <w:t>Strategie di insegnamento (selezionare):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Lezione frontale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Lezione interattiva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Discussione guidata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Esercitazioni in classe: individuali, a coppie, per piccoli gruppi, per fasce di livello o gruppi eterogenei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Elaborazione di schemi/mappe concettuali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Relazioni su ricerche individuali e/o collettive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Esercitazioni grafiche e pratiche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Cor</w:t>
      </w:r>
      <w:r>
        <w:rPr>
          <w:color w:val="000000"/>
        </w:rPr>
        <w:t>rezione collettiva di esercizi ed elaborati svolti in classe e/o a casa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Problem solving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Brainstorming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Cooperative learning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Flipped classroom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Schede di potenziamento e rinforzo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Attività con l’insegnante di sostegno</w:t>
      </w:r>
    </w:p>
    <w:p w:rsidR="009A7DD3" w:rsidRDefault="008D012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Altro (descrivere): ______________________</w:t>
      </w:r>
      <w:r>
        <w:rPr>
          <w:color w:val="000000"/>
        </w:rPr>
        <w:t>__________________________________</w:t>
      </w:r>
    </w:p>
    <w:p w:rsidR="009A7DD3" w:rsidRDefault="009A7DD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A7DD3" w:rsidRDefault="009A7DD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A7DD3" w:rsidRDefault="008D01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VERIFICA E VALUTAZIONE DELL’APPRENDIMENTO</w:t>
      </w:r>
    </w:p>
    <w:p w:rsidR="009A7DD3" w:rsidRDefault="009A7DD3">
      <w:pPr>
        <w:rPr>
          <w:b/>
        </w:rPr>
      </w:pPr>
    </w:p>
    <w:p w:rsidR="009A7DD3" w:rsidRDefault="008D0129">
      <w:pPr>
        <w:rPr>
          <w:b/>
          <w:highlight w:val="yellow"/>
        </w:rPr>
      </w:pPr>
      <w:r>
        <w:rPr>
          <w:b/>
        </w:rPr>
        <w:t>Modalità e strumenti previsti per le verifiche sommative e formative:</w:t>
      </w:r>
    </w:p>
    <w:p w:rsidR="009A7DD3" w:rsidRDefault="008D0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Verifiche orali (interrogazioni, relazioni e interventi) </w:t>
      </w:r>
    </w:p>
    <w:p w:rsidR="009A7DD3" w:rsidRDefault="008D0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Verifiche scritte (prove strutturate o semi-strutturate, produzioni scritte e relazioni</w:t>
      </w:r>
    </w:p>
    <w:p w:rsidR="009A7DD3" w:rsidRDefault="008D0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Correzione di compiti a casa</w:t>
      </w:r>
    </w:p>
    <w:p w:rsidR="009A7DD3" w:rsidRDefault="008D0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Compiti autentici/di realtà</w:t>
      </w:r>
    </w:p>
    <w:p w:rsidR="009A7DD3" w:rsidRDefault="008D0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Questionari a risposta aperta e/o chiusa e/o a scelta multipla</w:t>
      </w:r>
    </w:p>
    <w:p w:rsidR="009A7DD3" w:rsidRDefault="008D0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Prove grafiche</w:t>
      </w:r>
    </w:p>
    <w:p w:rsidR="009A7DD3" w:rsidRDefault="008D0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Prove strumentali e vocali</w:t>
      </w:r>
    </w:p>
    <w:p w:rsidR="009A7DD3" w:rsidRDefault="008D0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Test m</w:t>
      </w:r>
      <w:r>
        <w:rPr>
          <w:color w:val="000000"/>
        </w:rPr>
        <w:t>otori</w:t>
      </w:r>
    </w:p>
    <w:p w:rsidR="009A7DD3" w:rsidRDefault="008D012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Altro: (specificare) ____________________________________________________</w:t>
      </w:r>
    </w:p>
    <w:p w:rsidR="009A7DD3" w:rsidRDefault="008D0129">
      <w:pPr>
        <w:rPr>
          <w:b/>
        </w:rPr>
      </w:pPr>
      <w:r>
        <w:rPr>
          <w:b/>
        </w:rPr>
        <w:t>PROGETTI E USCITE DIDATTICHE</w:t>
      </w:r>
    </w:p>
    <w:p w:rsidR="009A7DD3" w:rsidRDefault="008D0129">
      <w:pPr>
        <w:rPr>
          <w:b/>
        </w:rPr>
      </w:pPr>
      <w:r>
        <w:rPr>
          <w:b/>
        </w:rPr>
        <w:t>Progetti strutturali</w:t>
      </w:r>
    </w:p>
    <w:p w:rsidR="009A7DD3" w:rsidRDefault="008D0129">
      <w:pPr>
        <w:rPr>
          <w:highlight w:val="yellow"/>
        </w:rPr>
      </w:pPr>
      <w:r>
        <w:t>rispecchiano</w:t>
      </w:r>
      <w:r>
        <w:t xml:space="preserve"> alla struttura del Ptof e sono pluriennali. Sono vincolanti per tutte le componenti della scuola: hanno una realizzazione verticale o orizzontale. Devono prevedere la costruzione di una unità di apprendimento (UdA) da  allegare (in RE).  </w:t>
      </w:r>
      <w:r>
        <w:rPr>
          <w:highlight w:val="yellow"/>
        </w:rPr>
        <w:t xml:space="preserve">(Elencare i vari </w:t>
      </w:r>
      <w:r>
        <w:rPr>
          <w:highlight w:val="yellow"/>
        </w:rPr>
        <w:t xml:space="preserve">progetti specificando le discipline coinvolte) es: Crea - Madrelingua Bei/Plai - raccordo - esperto scienze motorie </w:t>
      </w:r>
    </w:p>
    <w:tbl>
      <w:tblPr>
        <w:tblStyle w:val="a4"/>
        <w:tblW w:w="9870" w:type="dxa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/>
      </w:tblPr>
      <w:tblGrid>
        <w:gridCol w:w="4095"/>
        <w:gridCol w:w="1500"/>
        <w:gridCol w:w="4275"/>
      </w:tblGrid>
      <w:tr w:rsidR="009A7DD3"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A7DD3" w:rsidRDefault="008D0129">
            <w:r>
              <w:t>Denominazione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A7DD3" w:rsidRDefault="008D0129">
            <w:r>
              <w:t xml:space="preserve">durata 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A7DD3" w:rsidRDefault="008D0129">
            <w:r>
              <w:t>Modalità di svolgimento</w:t>
            </w:r>
          </w:p>
        </w:tc>
      </w:tr>
      <w:tr w:rsidR="009A7DD3"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</w:tr>
      <w:tr w:rsidR="009A7DD3">
        <w:tc>
          <w:tcPr>
            <w:tcW w:w="4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</w:tr>
    </w:tbl>
    <w:p w:rsidR="009A7DD3" w:rsidRDefault="009A7DD3"/>
    <w:p w:rsidR="009A7DD3" w:rsidRDefault="008D0129">
      <w:pPr>
        <w:rPr>
          <w:b/>
        </w:rPr>
      </w:pPr>
      <w:r>
        <w:rPr>
          <w:b/>
        </w:rPr>
        <w:t>Progetti didattici</w:t>
      </w:r>
    </w:p>
    <w:p w:rsidR="009A7DD3" w:rsidRDefault="008D0129">
      <w:r>
        <w:t>Progetti avviati da uno o più docenti con validità annuale, deliberati in collegio docenti; devono prevedere la costruzione di una unità di apprendimento (UdA) da allegare (in RE).</w:t>
      </w:r>
    </w:p>
    <w:tbl>
      <w:tblPr>
        <w:tblStyle w:val="a5"/>
        <w:tblW w:w="9735" w:type="dxa"/>
        <w:tblInd w:w="-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3765"/>
        <w:gridCol w:w="2325"/>
        <w:gridCol w:w="3645"/>
      </w:tblGrid>
      <w:tr w:rsidR="009A7DD3">
        <w:trPr>
          <w:trHeight w:val="389"/>
        </w:trPr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8D0129">
            <w:r>
              <w:t>Denominazione</w:t>
            </w:r>
          </w:p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8D0129">
            <w:r>
              <w:t>durata</w:t>
            </w:r>
          </w:p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8D0129">
            <w:r>
              <w:t>Modalità di svolgimento</w:t>
            </w:r>
          </w:p>
        </w:tc>
      </w:tr>
      <w:tr w:rsidR="009A7DD3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</w:tr>
      <w:tr w:rsidR="009A7DD3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</w:tr>
      <w:tr w:rsidR="009A7DD3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</w:tr>
      <w:tr w:rsidR="009A7DD3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</w:tr>
      <w:tr w:rsidR="009A7DD3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</w:tr>
      <w:tr w:rsidR="009A7DD3"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  <w:tc>
          <w:tcPr>
            <w:tcW w:w="3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9A7DD3" w:rsidRDefault="009A7DD3"/>
        </w:tc>
      </w:tr>
    </w:tbl>
    <w:p w:rsidR="009A7DD3" w:rsidRDefault="009A7DD3"/>
    <w:p w:rsidR="009A7DD3" w:rsidRDefault="008D0129">
      <w:pPr>
        <w:rPr>
          <w:b/>
        </w:rPr>
      </w:pPr>
      <w:r>
        <w:rPr>
          <w:b/>
        </w:rPr>
        <w:t xml:space="preserve">Uscite didattiche </w:t>
      </w:r>
    </w:p>
    <w:tbl>
      <w:tblPr>
        <w:tblStyle w:val="a6"/>
        <w:tblW w:w="9701" w:type="dxa"/>
        <w:tblInd w:w="-9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400"/>
      </w:tblPr>
      <w:tblGrid>
        <w:gridCol w:w="2476"/>
        <w:gridCol w:w="3073"/>
        <w:gridCol w:w="1760"/>
        <w:gridCol w:w="2392"/>
      </w:tblGrid>
      <w:tr w:rsidR="009A7DD3"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>Attività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>Sede e/o luogo</w:t>
            </w:r>
          </w:p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>Data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>Docenti accompagnatori</w:t>
            </w:r>
          </w:p>
        </w:tc>
      </w:tr>
      <w:tr w:rsidR="009A7DD3">
        <w:trPr>
          <w:trHeight w:val="420"/>
        </w:trPr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>1)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</w:tr>
      <w:tr w:rsidR="009A7DD3">
        <w:tc>
          <w:tcPr>
            <w:tcW w:w="2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8D0129">
            <w:r>
              <w:t>2)</w:t>
            </w:r>
          </w:p>
        </w:tc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1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  <w:tc>
          <w:tcPr>
            <w:tcW w:w="2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9A7DD3" w:rsidRDefault="009A7DD3"/>
        </w:tc>
      </w:tr>
    </w:tbl>
    <w:p w:rsidR="009A7DD3" w:rsidRDefault="009A7DD3"/>
    <w:p w:rsidR="009A7DD3" w:rsidRDefault="008D0129">
      <w:r>
        <w:t xml:space="preserve">Milano, </w:t>
      </w:r>
    </w:p>
    <w:p w:rsidR="009A7DD3" w:rsidRDefault="008D0129">
      <w:r>
        <w:t>I docenti del team</w:t>
      </w:r>
    </w:p>
    <w:sectPr w:rsidR="009A7DD3" w:rsidSect="009A7DD3"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icola Barbuto" w:date="2022-05-18T10:58:00Z" w:initials="">
    <w:p w:rsidR="009A7DD3" w:rsidRDefault="008D0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ci è chiaro: dobbiamo scrivere una breve descrizione per ogni voce indicata? Dove?</w:t>
      </w:r>
    </w:p>
  </w:comment>
  <w:comment w:id="1" w:author="Nicola Barbuto" w:date="2022-05-18T10:58:00Z" w:initials="">
    <w:p w:rsidR="009A7DD3" w:rsidRDefault="008D0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 ci è chiaro: dobbiamo scrivere una breve descrizione per ogni voce indicata? Dove?</w:t>
      </w:r>
    </w:p>
  </w:comment>
  <w:comment w:id="2" w:author="Nicola Barbuto" w:date="2022-05-18T10:58:00Z" w:initials="">
    <w:p w:rsidR="009A7DD3" w:rsidRDefault="008D0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Qui non ci è chiaro quali competenze dobbiamo tabulare.</w:t>
      </w:r>
    </w:p>
  </w:comment>
  <w:comment w:id="3" w:author="Anna Polliani" w:date="2022-05-18T11:54:00Z" w:initials="">
    <w:p w:rsidR="009A7DD3" w:rsidRDefault="008D0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livello di competenza generale (senza stare troppo a differenziare)</w:t>
      </w:r>
    </w:p>
  </w:comment>
  <w:comment w:id="4" w:author="Nicola Barbuto" w:date="2022-05-18T10:58:00Z" w:initials="">
    <w:p w:rsidR="009A7DD3" w:rsidRDefault="008D0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Qui suggeriamo due righe per spiegare a chi s</w:t>
      </w:r>
      <w:r>
        <w:rPr>
          <w:rFonts w:ascii="Arial" w:eastAsia="Arial" w:hAnsi="Arial" w:cs="Arial"/>
          <w:color w:val="000000"/>
        </w:rPr>
        <w:t>i riferisce la fascia indicata nella colonna finale.</w:t>
      </w:r>
    </w:p>
  </w:comment>
  <w:comment w:id="5" w:author="Anna Polliani" w:date="2022-05-18T11:57:00Z" w:initials="">
    <w:p w:rsidR="009A7DD3" w:rsidRDefault="008D01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 sistemato ora si capisce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68" w15:done="0"/>
  <w15:commentEx w15:paraId="00000169" w15:done="0"/>
  <w15:commentEx w15:paraId="0000016A" w15:done="0"/>
  <w15:commentEx w15:paraId="0000016B" w15:paraIdParent="0000016A" w15:done="0"/>
  <w15:commentEx w15:paraId="0000016C" w15:done="0"/>
  <w15:commentEx w15:paraId="0000016D" w15:paraIdParent="0000016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9F2"/>
    <w:multiLevelType w:val="multilevel"/>
    <w:tmpl w:val="2EB2CA2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593D88"/>
    <w:multiLevelType w:val="multilevel"/>
    <w:tmpl w:val="8DC8C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8854F5"/>
    <w:multiLevelType w:val="multilevel"/>
    <w:tmpl w:val="FCA013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44D0C7F"/>
    <w:multiLevelType w:val="multilevel"/>
    <w:tmpl w:val="3814E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148E5202"/>
    <w:multiLevelType w:val="multilevel"/>
    <w:tmpl w:val="A6886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182D3BBA"/>
    <w:multiLevelType w:val="multilevel"/>
    <w:tmpl w:val="24C89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1D6B3A12"/>
    <w:multiLevelType w:val="multilevel"/>
    <w:tmpl w:val="1EEEE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20186C90"/>
    <w:multiLevelType w:val="multilevel"/>
    <w:tmpl w:val="40405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214920BF"/>
    <w:multiLevelType w:val="multilevel"/>
    <w:tmpl w:val="ED0ECB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26D8614B"/>
    <w:multiLevelType w:val="multilevel"/>
    <w:tmpl w:val="9438A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2C2C4D22"/>
    <w:multiLevelType w:val="multilevel"/>
    <w:tmpl w:val="C95AF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2D9312A7"/>
    <w:multiLevelType w:val="multilevel"/>
    <w:tmpl w:val="6AE8B50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F587CE6"/>
    <w:multiLevelType w:val="multilevel"/>
    <w:tmpl w:val="CD5A8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383E6ECA"/>
    <w:multiLevelType w:val="multilevel"/>
    <w:tmpl w:val="046CF2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3DED789F"/>
    <w:multiLevelType w:val="multilevel"/>
    <w:tmpl w:val="9C482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nsid w:val="45ED4E6B"/>
    <w:multiLevelType w:val="multilevel"/>
    <w:tmpl w:val="513A8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4CEE1BE6"/>
    <w:multiLevelType w:val="multilevel"/>
    <w:tmpl w:val="D9704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nsid w:val="4DB31B96"/>
    <w:multiLevelType w:val="multilevel"/>
    <w:tmpl w:val="E1AAB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4FE84154"/>
    <w:multiLevelType w:val="multilevel"/>
    <w:tmpl w:val="EA3CB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nsid w:val="502850DC"/>
    <w:multiLevelType w:val="multilevel"/>
    <w:tmpl w:val="B7C6C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nsid w:val="54D6585D"/>
    <w:multiLevelType w:val="multilevel"/>
    <w:tmpl w:val="6FC69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nsid w:val="5AFA6A3F"/>
    <w:multiLevelType w:val="multilevel"/>
    <w:tmpl w:val="8C483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nsid w:val="66436D24"/>
    <w:multiLevelType w:val="multilevel"/>
    <w:tmpl w:val="A6AC8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nsid w:val="687053FF"/>
    <w:multiLevelType w:val="multilevel"/>
    <w:tmpl w:val="36B41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nsid w:val="695B0C58"/>
    <w:multiLevelType w:val="multilevel"/>
    <w:tmpl w:val="7C6A6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nsid w:val="700B1FC5"/>
    <w:multiLevelType w:val="multilevel"/>
    <w:tmpl w:val="E0605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6">
    <w:nsid w:val="70BD4CD9"/>
    <w:multiLevelType w:val="multilevel"/>
    <w:tmpl w:val="D7A8C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>
    <w:nsid w:val="7A6848FD"/>
    <w:multiLevelType w:val="multilevel"/>
    <w:tmpl w:val="AC5CEF3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7"/>
  </w:num>
  <w:num w:numId="5">
    <w:abstractNumId w:val="12"/>
  </w:num>
  <w:num w:numId="6">
    <w:abstractNumId w:val="11"/>
  </w:num>
  <w:num w:numId="7">
    <w:abstractNumId w:val="1"/>
  </w:num>
  <w:num w:numId="8">
    <w:abstractNumId w:val="0"/>
  </w:num>
  <w:num w:numId="9">
    <w:abstractNumId w:val="25"/>
  </w:num>
  <w:num w:numId="10">
    <w:abstractNumId w:val="3"/>
  </w:num>
  <w:num w:numId="11">
    <w:abstractNumId w:val="15"/>
  </w:num>
  <w:num w:numId="12">
    <w:abstractNumId w:val="20"/>
  </w:num>
  <w:num w:numId="13">
    <w:abstractNumId w:val="23"/>
  </w:num>
  <w:num w:numId="14">
    <w:abstractNumId w:val="13"/>
  </w:num>
  <w:num w:numId="15">
    <w:abstractNumId w:val="5"/>
  </w:num>
  <w:num w:numId="16">
    <w:abstractNumId w:val="6"/>
  </w:num>
  <w:num w:numId="17">
    <w:abstractNumId w:val="26"/>
  </w:num>
  <w:num w:numId="18">
    <w:abstractNumId w:val="7"/>
  </w:num>
  <w:num w:numId="19">
    <w:abstractNumId w:val="14"/>
  </w:num>
  <w:num w:numId="20">
    <w:abstractNumId w:val="4"/>
  </w:num>
  <w:num w:numId="21">
    <w:abstractNumId w:val="17"/>
  </w:num>
  <w:num w:numId="22">
    <w:abstractNumId w:val="10"/>
  </w:num>
  <w:num w:numId="23">
    <w:abstractNumId w:val="24"/>
  </w:num>
  <w:num w:numId="24">
    <w:abstractNumId w:val="2"/>
  </w:num>
  <w:num w:numId="25">
    <w:abstractNumId w:val="21"/>
  </w:num>
  <w:num w:numId="26">
    <w:abstractNumId w:val="22"/>
  </w:num>
  <w:num w:numId="27">
    <w:abstractNumId w:val="1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9A7DD3"/>
    <w:rsid w:val="008D0129"/>
    <w:rsid w:val="009A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31D"/>
  </w:style>
  <w:style w:type="paragraph" w:styleId="Titolo1">
    <w:name w:val="heading 1"/>
    <w:basedOn w:val="Normale"/>
    <w:next w:val="Normale"/>
    <w:link w:val="Titolo1Carattere"/>
    <w:uiPriority w:val="9"/>
    <w:qFormat/>
    <w:rsid w:val="00E5431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43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43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543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543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4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43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43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54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A7DD3"/>
  </w:style>
  <w:style w:type="table" w:customStyle="1" w:styleId="TableNormal">
    <w:name w:val="Table Normal"/>
    <w:rsid w:val="009A7D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E5431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F0E6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431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43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431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5431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5431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431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431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431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5431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5431D"/>
    <w:pPr>
      <w:spacing w:line="240" w:lineRule="auto"/>
    </w:pPr>
    <w:rPr>
      <w:b/>
      <w:bCs/>
      <w:smallCaps/>
      <w:color w:val="44546A" w:themeColor="text2"/>
    </w:rPr>
  </w:style>
  <w:style w:type="character" w:customStyle="1" w:styleId="TitoloCarattere">
    <w:name w:val="Titolo Carattere"/>
    <w:basedOn w:val="Carpredefinitoparagrafo"/>
    <w:link w:val="Titolo"/>
    <w:uiPriority w:val="10"/>
    <w:rsid w:val="00E5431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"/>
    <w:next w:val="normal"/>
    <w:link w:val="SottotitoloCarattere"/>
    <w:rsid w:val="009A7DD3"/>
    <w:pPr>
      <w:spacing w:after="240" w:line="240" w:lineRule="auto"/>
    </w:pPr>
    <w:rPr>
      <w:color w:val="4472C4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5431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5431D"/>
    <w:rPr>
      <w:b/>
      <w:bCs/>
    </w:rPr>
  </w:style>
  <w:style w:type="character" w:styleId="Enfasicorsivo">
    <w:name w:val="Emphasis"/>
    <w:basedOn w:val="Carpredefinitoparagrafo"/>
    <w:uiPriority w:val="20"/>
    <w:qFormat/>
    <w:rsid w:val="00E5431D"/>
    <w:rPr>
      <w:i/>
      <w:iCs/>
    </w:rPr>
  </w:style>
  <w:style w:type="paragraph" w:styleId="Nessunaspaziatura">
    <w:name w:val="No Spacing"/>
    <w:uiPriority w:val="1"/>
    <w:qFormat/>
    <w:rsid w:val="00E5431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431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5431D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431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431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5431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5431D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5431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5431D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5431D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5431D"/>
    <w:pPr>
      <w:outlineLvl w:val="9"/>
    </w:pPr>
  </w:style>
  <w:style w:type="character" w:styleId="Rimandocommento">
    <w:name w:val="annotation reference"/>
    <w:basedOn w:val="Carpredefinitoparagrafo"/>
    <w:uiPriority w:val="99"/>
    <w:semiHidden/>
    <w:unhideWhenUsed/>
    <w:rsid w:val="00AD69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69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69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9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92A"/>
    <w:rPr>
      <w:b/>
      <w:bCs/>
      <w:sz w:val="20"/>
      <w:szCs w:val="20"/>
    </w:rPr>
  </w:style>
  <w:style w:type="table" w:customStyle="1" w:styleId="a">
    <w:basedOn w:val="TableNormal"/>
    <w:rsid w:val="009A7D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A7D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9A7D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9A7D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9A7D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9A7D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9A7D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9A7D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fAg0aXt7MSsnXfk8zI+l/kj5g==">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Gestione Riunioni</dc:creator>
  <cp:lastModifiedBy>cbeatrice29@gmail.com</cp:lastModifiedBy>
  <cp:revision>2</cp:revision>
  <dcterms:created xsi:type="dcterms:W3CDTF">2022-06-01T12:44:00Z</dcterms:created>
  <dcterms:modified xsi:type="dcterms:W3CDTF">2022-06-01T12:44:00Z</dcterms:modified>
</cp:coreProperties>
</file>