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AAB3F" w14:textId="765D8718" w:rsidR="004C5933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</w:t>
      </w:r>
      <w:proofErr w:type="spellStart"/>
      <w:r w:rsidRPr="00B16161">
        <w:rPr>
          <w:b/>
          <w:bCs/>
          <w:i/>
          <w:iCs/>
          <w:u w:val="single"/>
        </w:rPr>
        <w:t>autocompilata</w:t>
      </w:r>
      <w:proofErr w:type="spellEnd"/>
      <w:r w:rsidRPr="00B16161">
        <w:rPr>
          <w:b/>
          <w:bCs/>
          <w:i/>
          <w:iCs/>
          <w:u w:val="single"/>
        </w:rPr>
        <w:t xml:space="preserve">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182151AE" w14:textId="403A627E" w:rsidR="00B16161" w:rsidRPr="00070427" w:rsidRDefault="00B16161" w:rsidP="00070427">
      <w:pPr>
        <w:spacing w:after="120"/>
        <w:jc w:val="both"/>
        <w:rPr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per reclutamento personale interno </w:t>
      </w:r>
      <w:r>
        <w:rPr>
          <w:rFonts w:cstheme="minorHAnsi"/>
          <w:b/>
          <w:bCs/>
          <w:sz w:val="22"/>
          <w:szCs w:val="22"/>
        </w:rPr>
        <w:t>–</w:t>
      </w:r>
      <w:r w:rsidR="006B7056">
        <w:rPr>
          <w:rFonts w:cstheme="minorHAnsi"/>
          <w:b/>
          <w:bCs/>
          <w:sz w:val="22"/>
          <w:szCs w:val="22"/>
        </w:rPr>
        <w:t xml:space="preserve"> </w:t>
      </w:r>
      <w:r w:rsidR="00070427" w:rsidRPr="00070427">
        <w:rPr>
          <w:b/>
          <w:bCs/>
          <w:i/>
          <w:iCs/>
          <w:sz w:val="22"/>
          <w:szCs w:val="22"/>
        </w:rPr>
        <w:t>PROGETTO DIDATTICO “PARITÀ DI GENERE” – A.S. 2025/2026</w:t>
      </w:r>
      <w:r w:rsidR="00206ADC" w:rsidRPr="00070427">
        <w:rPr>
          <w:rFonts w:cstheme="minorHAnsi"/>
          <w:b/>
          <w:bCs/>
          <w:sz w:val="22"/>
          <w:szCs w:val="22"/>
        </w:rPr>
        <w:t>”</w:t>
      </w:r>
      <w:r w:rsidR="00940D65">
        <w:rPr>
          <w:rFonts w:cstheme="minorHAnsi"/>
          <w:b/>
          <w:bCs/>
          <w:sz w:val="22"/>
          <w:szCs w:val="22"/>
        </w:rPr>
        <w:t xml:space="preserve"> </w:t>
      </w:r>
      <w:r w:rsidR="006A7376">
        <w:rPr>
          <w:rFonts w:cstheme="minorHAnsi"/>
          <w:b/>
          <w:bCs/>
          <w:sz w:val="22"/>
          <w:szCs w:val="22"/>
        </w:rPr>
        <w:t>rivolto a</w:t>
      </w:r>
      <w:r w:rsidR="00070427">
        <w:rPr>
          <w:rFonts w:cstheme="minorHAnsi"/>
          <w:b/>
          <w:bCs/>
          <w:sz w:val="22"/>
          <w:szCs w:val="22"/>
        </w:rPr>
        <w:t xml:space="preserve">lle alunne e agli alunni delle classi terze </w:t>
      </w:r>
      <w:r w:rsidR="00940D65">
        <w:rPr>
          <w:rFonts w:cstheme="minorHAnsi"/>
          <w:b/>
          <w:bCs/>
          <w:sz w:val="22"/>
          <w:szCs w:val="22"/>
        </w:rPr>
        <w:t xml:space="preserve">delle scuole secondarie </w:t>
      </w:r>
      <w:r w:rsidR="006A7376">
        <w:rPr>
          <w:rFonts w:cstheme="minorHAnsi"/>
          <w:b/>
          <w:bCs/>
          <w:sz w:val="22"/>
          <w:szCs w:val="22"/>
        </w:rPr>
        <w:t xml:space="preserve">di i grado </w:t>
      </w:r>
      <w:r w:rsidR="00940D65">
        <w:rPr>
          <w:rFonts w:cstheme="minorHAnsi"/>
          <w:b/>
          <w:bCs/>
          <w:sz w:val="22"/>
          <w:szCs w:val="22"/>
        </w:rPr>
        <w:t>dell’Istituto</w:t>
      </w:r>
      <w:r w:rsidR="006A1CD3">
        <w:rPr>
          <w:rFonts w:cstheme="minorHAnsi"/>
          <w:b/>
          <w:bCs/>
          <w:sz w:val="22"/>
          <w:szCs w:val="22"/>
        </w:rPr>
        <w:t xml:space="preserve"> – </w:t>
      </w:r>
      <w:proofErr w:type="spellStart"/>
      <w:r w:rsidR="006A1CD3">
        <w:rPr>
          <w:rFonts w:cstheme="minorHAnsi"/>
          <w:b/>
          <w:bCs/>
          <w:sz w:val="22"/>
          <w:szCs w:val="22"/>
        </w:rPr>
        <w:t>a.s.</w:t>
      </w:r>
      <w:proofErr w:type="spellEnd"/>
      <w:r w:rsidR="006A1CD3">
        <w:rPr>
          <w:rFonts w:cstheme="minorHAnsi"/>
          <w:b/>
          <w:bCs/>
          <w:sz w:val="22"/>
          <w:szCs w:val="22"/>
        </w:rPr>
        <w:t xml:space="preserve"> 202</w:t>
      </w:r>
      <w:r w:rsidR="006A7376">
        <w:rPr>
          <w:rFonts w:cstheme="minorHAnsi"/>
          <w:b/>
          <w:bCs/>
          <w:sz w:val="22"/>
          <w:szCs w:val="22"/>
        </w:rPr>
        <w:t>5</w:t>
      </w:r>
      <w:r w:rsidR="006A1CD3">
        <w:rPr>
          <w:rFonts w:cstheme="minorHAnsi"/>
          <w:b/>
          <w:bCs/>
          <w:sz w:val="22"/>
          <w:szCs w:val="22"/>
        </w:rPr>
        <w:t>/202</w:t>
      </w:r>
      <w:r w:rsidR="006A7376">
        <w:rPr>
          <w:rFonts w:cstheme="minorHAnsi"/>
          <w:b/>
          <w:bCs/>
          <w:sz w:val="22"/>
          <w:szCs w:val="22"/>
        </w:rPr>
        <w:t>6</w:t>
      </w:r>
    </w:p>
    <w:p w14:paraId="39048CAE" w14:textId="7E95B650" w:rsidR="00B16161" w:rsidRPr="00B16161" w:rsidRDefault="00B16161">
      <w:pPr>
        <w:rPr>
          <w:sz w:val="20"/>
          <w:szCs w:val="20"/>
        </w:rPr>
      </w:pPr>
    </w:p>
    <w:p w14:paraId="508029BA" w14:textId="7E1C1217" w:rsidR="00B16161" w:rsidRDefault="00B16161">
      <w:pPr>
        <w:rPr>
          <w:sz w:val="22"/>
          <w:szCs w:val="22"/>
        </w:rPr>
      </w:pPr>
      <w:r w:rsidRPr="00B16161">
        <w:rPr>
          <w:sz w:val="22"/>
          <w:szCs w:val="22"/>
        </w:rPr>
        <w:t>Docente ___________________________________</w:t>
      </w:r>
    </w:p>
    <w:p w14:paraId="3FF425B1" w14:textId="77777777" w:rsidR="004C5933" w:rsidRPr="00B16161" w:rsidRDefault="004C5933">
      <w:pPr>
        <w:rPr>
          <w:sz w:val="22"/>
          <w:szCs w:val="22"/>
        </w:rPr>
      </w:pPr>
    </w:p>
    <w:p w14:paraId="15EEF225" w14:textId="77777777" w:rsidR="00B16161" w:rsidRPr="00F973E7" w:rsidRDefault="00B16161">
      <w:pPr>
        <w:rPr>
          <w:color w:val="FF0000"/>
          <w:sz w:val="22"/>
          <w:szCs w:val="22"/>
        </w:rPr>
      </w:pPr>
    </w:p>
    <w:tbl>
      <w:tblPr>
        <w:tblStyle w:val="Grigliatabel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2976"/>
        <w:gridCol w:w="1276"/>
        <w:gridCol w:w="992"/>
        <w:gridCol w:w="1418"/>
        <w:gridCol w:w="1134"/>
      </w:tblGrid>
      <w:tr w:rsidR="006A7376" w:rsidRPr="00FE22E1" w14:paraId="78ECABEF" w14:textId="123D3AD6" w:rsidTr="004E5E50">
        <w:trPr>
          <w:trHeight w:val="583"/>
          <w:jc w:val="center"/>
        </w:trPr>
        <w:tc>
          <w:tcPr>
            <w:tcW w:w="11052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06D87E" w14:textId="0E4DAD46" w:rsidR="006A7376" w:rsidRPr="00325AEB" w:rsidRDefault="006A7376" w:rsidP="00325AEB">
            <w:pPr>
              <w:jc w:val="center"/>
              <w:rPr>
                <w:rFonts w:cs="Calibri"/>
                <w:b/>
                <w:color w:val="000000" w:themeColor="text1"/>
                <w:w w:val="105"/>
                <w:sz w:val="22"/>
                <w:szCs w:val="22"/>
              </w:rPr>
            </w:pPr>
            <w:r w:rsidRPr="00325AEB">
              <w:rPr>
                <w:rFonts w:cs="Calibri"/>
                <w:b/>
                <w:color w:val="000000" w:themeColor="text1"/>
                <w:w w:val="105"/>
                <w:sz w:val="22"/>
                <w:szCs w:val="22"/>
              </w:rPr>
              <w:t xml:space="preserve">GRIGLIA DI VALUTAZIONE – ESPERTO INTERNO IN MATERIA </w:t>
            </w:r>
            <w:r>
              <w:rPr>
                <w:rFonts w:cs="Calibri"/>
                <w:b/>
                <w:color w:val="000000" w:themeColor="text1"/>
                <w:w w:val="105"/>
                <w:sz w:val="22"/>
                <w:szCs w:val="22"/>
              </w:rPr>
              <w:t>DI FORMAZIONE E SCIENZE PSICO-PEDAGOGICHE</w:t>
            </w:r>
          </w:p>
        </w:tc>
      </w:tr>
      <w:tr w:rsidR="006A7376" w:rsidRPr="00FE22E1" w14:paraId="475F8778" w14:textId="6BAC2ED1" w:rsidTr="004E5E50">
        <w:trPr>
          <w:trHeight w:val="717"/>
          <w:jc w:val="center"/>
        </w:trPr>
        <w:tc>
          <w:tcPr>
            <w:tcW w:w="3256" w:type="dxa"/>
            <w:gridSpan w:val="2"/>
            <w:shd w:val="pct12" w:color="auto" w:fill="auto"/>
            <w:vAlign w:val="center"/>
          </w:tcPr>
          <w:p w14:paraId="2A8CE46A" w14:textId="0A12FF39" w:rsidR="006A7376" w:rsidRPr="00FE22E1" w:rsidRDefault="006A7376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TITOLI CULTURALI ESPERTO ESTERNO</w:t>
            </w:r>
          </w:p>
        </w:tc>
        <w:tc>
          <w:tcPr>
            <w:tcW w:w="2976" w:type="dxa"/>
            <w:shd w:val="pct12" w:color="auto" w:fill="auto"/>
            <w:vAlign w:val="center"/>
          </w:tcPr>
          <w:p w14:paraId="7A238DCC" w14:textId="77777777" w:rsidR="006A7376" w:rsidRPr="00FE22E1" w:rsidRDefault="006A7376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4103BC67" w14:textId="77777777" w:rsidR="006A7376" w:rsidRPr="00FE22E1" w:rsidRDefault="006A7376" w:rsidP="004E5E50">
            <w:pPr>
              <w:spacing w:before="80" w:after="80"/>
              <w:ind w:right="29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5F84BCB1" w14:textId="54A1BEC3" w:rsidR="006A7376" w:rsidRDefault="006A7376" w:rsidP="004E5E50">
            <w:pPr>
              <w:spacing w:before="80" w:after="80"/>
              <w:ind w:right="36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N. Rif.to CV</w:t>
            </w:r>
          </w:p>
        </w:tc>
        <w:tc>
          <w:tcPr>
            <w:tcW w:w="1418" w:type="dxa"/>
            <w:shd w:val="pct12" w:color="auto" w:fill="auto"/>
          </w:tcPr>
          <w:p w14:paraId="6867A745" w14:textId="2C9A9F71" w:rsidR="006A7376" w:rsidRDefault="006A7376" w:rsidP="004E5E50">
            <w:pPr>
              <w:spacing w:before="80" w:after="80"/>
              <w:ind w:right="31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</w:t>
            </w:r>
            <w:proofErr w:type="spellEnd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298EEB54" w14:textId="12DF78BF" w:rsidR="006A7376" w:rsidRPr="00FE22E1" w:rsidRDefault="006A7376" w:rsidP="004E5E50">
            <w:pPr>
              <w:spacing w:before="80" w:after="80"/>
              <w:ind w:right="31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78CE7FC" w14:textId="625C8E17" w:rsidR="006A7376" w:rsidRDefault="006A7376" w:rsidP="004E5E50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</w:t>
            </w:r>
            <w:proofErr w:type="spellEnd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6A7376" w:rsidRPr="00FE22E1" w14:paraId="56442821" w14:textId="03AC834B" w:rsidTr="004E5E50">
        <w:trPr>
          <w:trHeight w:val="1807"/>
          <w:jc w:val="center"/>
        </w:trPr>
        <w:tc>
          <w:tcPr>
            <w:tcW w:w="567" w:type="dxa"/>
            <w:vAlign w:val="center"/>
          </w:tcPr>
          <w:p w14:paraId="6829F9ED" w14:textId="660EBE62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A</w:t>
            </w:r>
          </w:p>
        </w:tc>
        <w:tc>
          <w:tcPr>
            <w:tcW w:w="2689" w:type="dxa"/>
            <w:vAlign w:val="center"/>
          </w:tcPr>
          <w:p w14:paraId="36DCEE72" w14:textId="4C3D5671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Laurea magistrale in ambito psico-pedagogico</w:t>
            </w:r>
          </w:p>
        </w:tc>
        <w:tc>
          <w:tcPr>
            <w:tcW w:w="2976" w:type="dxa"/>
            <w:vAlign w:val="center"/>
          </w:tcPr>
          <w:p w14:paraId="54B45BD0" w14:textId="77777777" w:rsidR="006A7376" w:rsidRPr="00FE22E1" w:rsidRDefault="006A7376" w:rsidP="004E5E50">
            <w:pPr>
              <w:spacing w:before="60" w:after="60"/>
              <w:ind w:right="36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 per votazione con Lode</w:t>
            </w:r>
          </w:p>
          <w:p w14:paraId="26331095" w14:textId="77777777" w:rsidR="006A7376" w:rsidRPr="00FE22E1" w:rsidRDefault="006A7376" w:rsidP="004E5E50">
            <w:pPr>
              <w:spacing w:before="60" w:after="60"/>
              <w:ind w:right="36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9 per votazione 110/110</w:t>
            </w:r>
          </w:p>
          <w:p w14:paraId="100FEBB0" w14:textId="77777777" w:rsidR="006A7376" w:rsidRPr="00FE22E1" w:rsidRDefault="006A7376" w:rsidP="004E5E50">
            <w:pPr>
              <w:spacing w:before="60" w:after="60"/>
              <w:ind w:right="36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8 per votazione 107-109/110</w:t>
            </w:r>
          </w:p>
          <w:p w14:paraId="4DD18452" w14:textId="77777777" w:rsidR="006A7376" w:rsidRPr="00FE22E1" w:rsidRDefault="006A7376" w:rsidP="004E5E50">
            <w:pPr>
              <w:spacing w:before="60" w:after="60"/>
              <w:ind w:right="36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7 per votazione 105-106/110</w:t>
            </w:r>
          </w:p>
          <w:p w14:paraId="79CE1F44" w14:textId="77777777" w:rsidR="006A7376" w:rsidRPr="00FE22E1" w:rsidRDefault="006A7376" w:rsidP="004E5E50">
            <w:pPr>
              <w:spacing w:before="60" w:after="60"/>
              <w:ind w:right="36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276" w:type="dxa"/>
            <w:vAlign w:val="center"/>
          </w:tcPr>
          <w:p w14:paraId="73927FF7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3E0C0337" w14:textId="77777777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6116E" w14:textId="73772D26" w:rsidR="006A7376" w:rsidRPr="00FE22E1" w:rsidRDefault="006A7376" w:rsidP="006A7376">
            <w:pPr>
              <w:spacing w:before="60" w:after="60"/>
              <w:ind w:right="3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35986F" w14:textId="77777777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245C0701" w14:textId="7F259909" w:rsidTr="004E5E50">
        <w:trPr>
          <w:trHeight w:val="1821"/>
          <w:jc w:val="center"/>
        </w:trPr>
        <w:tc>
          <w:tcPr>
            <w:tcW w:w="567" w:type="dxa"/>
            <w:vAlign w:val="center"/>
          </w:tcPr>
          <w:p w14:paraId="3870BACE" w14:textId="4C8A78ED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B</w:t>
            </w:r>
          </w:p>
        </w:tc>
        <w:tc>
          <w:tcPr>
            <w:tcW w:w="2689" w:type="dxa"/>
            <w:vAlign w:val="center"/>
          </w:tcPr>
          <w:p w14:paraId="0FC46E81" w14:textId="4976BF8C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Corso </w:t>
            </w:r>
            <w:proofErr w:type="gramStart"/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post</w:t>
            </w: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 </w:t>
            </w: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laurea</w:t>
            </w:r>
            <w:proofErr w:type="gramEnd"/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 inerente alla tipologia d’intervento (dottorato di ricerca, assegno di ricerca minimo annuale, master universitario di I e II livello da 60 CFU, Corso di perfezionamento da 60 CFU)</w:t>
            </w:r>
          </w:p>
        </w:tc>
        <w:tc>
          <w:tcPr>
            <w:tcW w:w="2976" w:type="dxa"/>
            <w:vAlign w:val="center"/>
          </w:tcPr>
          <w:p w14:paraId="7DD00FA5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5/titolo</w:t>
            </w:r>
          </w:p>
        </w:tc>
        <w:tc>
          <w:tcPr>
            <w:tcW w:w="1276" w:type="dxa"/>
            <w:vAlign w:val="center"/>
          </w:tcPr>
          <w:p w14:paraId="31F52367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03D1AAE7" w14:textId="77777777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56C10A" w14:textId="36EED798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6CEFBE" w14:textId="77777777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0159A9AA" w14:textId="4E36476E" w:rsidTr="004E5E50">
        <w:trPr>
          <w:trHeight w:val="108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382001" w14:textId="774DF2A3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C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9856A02" w14:textId="57BB4AF9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Corso di formazione coerente con le attività previste (della durata di almeno 20 ore)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E40B4DB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3/corso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66FF36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B83872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81768C" w14:textId="054AE1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5F2706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5BD776DB" w14:textId="4468BF69" w:rsidTr="004E5E50">
        <w:trPr>
          <w:trHeight w:val="1089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7CE9993" w14:textId="4F308F45" w:rsidR="006A7376" w:rsidRPr="00FE22E1" w:rsidRDefault="006A7376" w:rsidP="00FE22E1">
            <w:pPr>
              <w:spacing w:before="60" w:after="60"/>
              <w:ind w:right="142"/>
              <w:jc w:val="both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TITOLI ED ESPERIENZE PROFESSIONALI ESPERTO ESTERNO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E68CCB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6B43EBB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</w:tcPr>
          <w:p w14:paraId="32BC2229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7D16B7" w14:textId="2CA78C3F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5271486F" w14:textId="64DD27B2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183FBC3" w14:textId="21377650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6A7376" w:rsidRPr="00FE22E1" w14:paraId="5823BF6C" w14:textId="3F5E086F" w:rsidTr="004E5E50">
        <w:trPr>
          <w:trHeight w:val="132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C62ECA" w14:textId="04624F8E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D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7911D" w14:textId="19EB3E6A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Esperienze professionali pregresse nello stesso ambito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6F267" w14:textId="77777777" w:rsidR="006A7376" w:rsidRPr="00FE22E1" w:rsidRDefault="006A7376" w:rsidP="00FE22E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Punti 5 per ogni esperienza o attività presso istituzioni scolastiche del primo ciclo con incarico della durata di almeno 10 ore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E56C7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F87F29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6438BE" w14:textId="6AAB2D5F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7664B1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0A71564E" w14:textId="7A019B7C" w:rsidTr="004E5E50">
        <w:trPr>
          <w:trHeight w:val="156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17645E" w14:textId="4A92A346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E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75BD" w14:textId="7DFDE3C1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Altre esperienze professionali pregresse nello stesso ambito (relatore in corsi di formazione sulla tematica, altre esperienze lavorative)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8CCE5" w14:textId="77777777" w:rsidR="006A7376" w:rsidRPr="00FE22E1" w:rsidRDefault="006A7376" w:rsidP="00FE22E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Punti 1 per ogni esperienza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94322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C5F009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91D658" w14:textId="7819D323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6E54D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19D70047" w14:textId="45877B30" w:rsidTr="004E5E50">
        <w:trPr>
          <w:trHeight w:val="85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CFFECF" w14:textId="768E801B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F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8B7D7" w14:textId="6C722A5C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Pubblicazioni inerenti al settore psico-pedagogico con codice ISBN o ISSN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19437" w14:textId="77777777" w:rsidR="006A7376" w:rsidRPr="00FE22E1" w:rsidRDefault="006A7376" w:rsidP="00FE22E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2/pubblicazione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FC50A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B68385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A5A765" w14:textId="6926707E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DAD76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6A7376" w:rsidRPr="00FE22E1" w14:paraId="242DDB58" w14:textId="4B447D94" w:rsidTr="004E5E50">
        <w:trPr>
          <w:trHeight w:val="665"/>
          <w:jc w:val="center"/>
        </w:trPr>
        <w:tc>
          <w:tcPr>
            <w:tcW w:w="567" w:type="dxa"/>
            <w:shd w:val="pct12" w:color="auto" w:fill="auto"/>
            <w:vAlign w:val="center"/>
          </w:tcPr>
          <w:p w14:paraId="371A1245" w14:textId="77777777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2689" w:type="dxa"/>
            <w:shd w:val="pct12" w:color="auto" w:fill="auto"/>
            <w:vAlign w:val="center"/>
          </w:tcPr>
          <w:p w14:paraId="68327025" w14:textId="306F40EA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Piano di intervento</w:t>
            </w:r>
          </w:p>
        </w:tc>
        <w:tc>
          <w:tcPr>
            <w:tcW w:w="2976" w:type="dxa"/>
            <w:shd w:val="pct12" w:color="auto" w:fill="auto"/>
            <w:vAlign w:val="center"/>
          </w:tcPr>
          <w:p w14:paraId="720518CD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489556C0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992" w:type="dxa"/>
            <w:shd w:val="pct12" w:color="auto" w:fill="auto"/>
          </w:tcPr>
          <w:p w14:paraId="7C8D2BE0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  <w:shd w:val="pct12" w:color="auto" w:fill="auto"/>
          </w:tcPr>
          <w:p w14:paraId="324C7D95" w14:textId="124F055B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47DB776D" w14:textId="3B7A82E3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D927E65" w14:textId="3E39CDAC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6A7376" w:rsidRPr="00FE22E1" w14:paraId="0238E65A" w14:textId="1807A430" w:rsidTr="004E5E50">
        <w:trPr>
          <w:trHeight w:val="2113"/>
          <w:jc w:val="center"/>
        </w:trPr>
        <w:tc>
          <w:tcPr>
            <w:tcW w:w="567" w:type="dxa"/>
            <w:vAlign w:val="center"/>
          </w:tcPr>
          <w:p w14:paraId="55B1BA1D" w14:textId="53D5772E" w:rsidR="006A7376" w:rsidRPr="00FE22E1" w:rsidRDefault="006A7376" w:rsidP="006A7376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lastRenderedPageBreak/>
              <w:t>G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E447F69" w14:textId="7E3BC2EB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Descrizione dell’approccio, delle modalità di intervento e di strategie specifiche </w:t>
            </w:r>
            <w:r w:rsidRPr="00FE22E1">
              <w:rPr>
                <w:rFonts w:cstheme="minorHAnsi"/>
                <w:bCs/>
                <w:i/>
                <w:iCs/>
                <w:color w:val="000000" w:themeColor="text1"/>
                <w:w w:val="105"/>
                <w:sz w:val="22"/>
                <w:szCs w:val="22"/>
              </w:rPr>
              <w:t>in riferimento all’età dei destinatari</w:t>
            </w: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. </w:t>
            </w:r>
          </w:p>
          <w:p w14:paraId="74D89AB6" w14:textId="77777777" w:rsidR="006A7376" w:rsidRPr="00FE22E1" w:rsidRDefault="006A7376" w:rsidP="004E5E50">
            <w:pPr>
              <w:spacing w:before="60" w:after="60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Indicazione delle modalità di coordinamento con il personale docente.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B42178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 0 a 30 punti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4BB0D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14:paraId="288A8019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1C5985" w14:textId="4D073509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328174" w14:textId="77777777" w:rsidR="006A7376" w:rsidRPr="00FE22E1" w:rsidRDefault="006A7376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</w:tbl>
    <w:p w14:paraId="7FADB845" w14:textId="3FCCF6E4" w:rsidR="00B16161" w:rsidRDefault="00B16161">
      <w:pPr>
        <w:rPr>
          <w:color w:val="FF0000"/>
        </w:rPr>
      </w:pPr>
    </w:p>
    <w:p w14:paraId="3CFCD396" w14:textId="77777777" w:rsidR="006A1CD3" w:rsidRPr="00F973E7" w:rsidRDefault="006A1CD3">
      <w:pPr>
        <w:rPr>
          <w:color w:val="FF0000"/>
        </w:rPr>
      </w:pPr>
    </w:p>
    <w:p w14:paraId="3CC2E34F" w14:textId="4F2F0022" w:rsidR="00B16161" w:rsidRPr="006A1CD3" w:rsidRDefault="00B16161">
      <w:r w:rsidRPr="006A1CD3">
        <w:t>Luogo e data _______________, _____/__________</w:t>
      </w:r>
      <w:r w:rsidRPr="006A1CD3">
        <w:tab/>
        <w:t xml:space="preserve"> Firma __________________________</w:t>
      </w:r>
    </w:p>
    <w:sectPr w:rsidR="00B16161" w:rsidRPr="006A1CD3" w:rsidSect="00B16161">
      <w:footerReference w:type="even" r:id="rId6"/>
      <w:footerReference w:type="default" r:id="rId7"/>
      <w:pgSz w:w="11906" w:h="16838"/>
      <w:pgMar w:top="381" w:right="1134" w:bottom="35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2626E" w14:textId="77777777" w:rsidR="00055BB9" w:rsidRDefault="00055BB9" w:rsidP="004E5E50">
      <w:r>
        <w:separator/>
      </w:r>
    </w:p>
  </w:endnote>
  <w:endnote w:type="continuationSeparator" w:id="0">
    <w:p w14:paraId="779170FD" w14:textId="77777777" w:rsidR="00055BB9" w:rsidRDefault="00055BB9" w:rsidP="004E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11072260"/>
      <w:docPartObj>
        <w:docPartGallery w:val="Page Numbers (Bottom of Page)"/>
        <w:docPartUnique/>
      </w:docPartObj>
    </w:sdtPr>
    <w:sdtContent>
      <w:p w14:paraId="53BFE429" w14:textId="4AA1D4E7" w:rsidR="004E5E50" w:rsidRDefault="004E5E50" w:rsidP="005A358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7CD22E1" w14:textId="77777777" w:rsidR="004E5E50" w:rsidRDefault="004E5E50" w:rsidP="004E5E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774775817"/>
      <w:docPartObj>
        <w:docPartGallery w:val="Page Numbers (Bottom of Page)"/>
        <w:docPartUnique/>
      </w:docPartObj>
    </w:sdtPr>
    <w:sdtContent>
      <w:p w14:paraId="1B2A5EC9" w14:textId="00F19A94" w:rsidR="004E5E50" w:rsidRDefault="004E5E50" w:rsidP="005A358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376AF28" w14:textId="77777777" w:rsidR="004E5E50" w:rsidRDefault="004E5E50" w:rsidP="004E5E5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BDBDE" w14:textId="77777777" w:rsidR="00055BB9" w:rsidRDefault="00055BB9" w:rsidP="004E5E50">
      <w:r>
        <w:separator/>
      </w:r>
    </w:p>
  </w:footnote>
  <w:footnote w:type="continuationSeparator" w:id="0">
    <w:p w14:paraId="514A7AA9" w14:textId="77777777" w:rsidR="00055BB9" w:rsidRDefault="00055BB9" w:rsidP="004E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0427E0"/>
    <w:rsid w:val="00055BB9"/>
    <w:rsid w:val="00070427"/>
    <w:rsid w:val="00206ADC"/>
    <w:rsid w:val="0027784D"/>
    <w:rsid w:val="00325AEB"/>
    <w:rsid w:val="003F15A8"/>
    <w:rsid w:val="004C5933"/>
    <w:rsid w:val="004E5E50"/>
    <w:rsid w:val="005B3552"/>
    <w:rsid w:val="006A1CD3"/>
    <w:rsid w:val="006A7376"/>
    <w:rsid w:val="006B7056"/>
    <w:rsid w:val="006D49BF"/>
    <w:rsid w:val="008F750C"/>
    <w:rsid w:val="00940D65"/>
    <w:rsid w:val="00AD1699"/>
    <w:rsid w:val="00B16161"/>
    <w:rsid w:val="00B7715D"/>
    <w:rsid w:val="00D259A5"/>
    <w:rsid w:val="00E60965"/>
    <w:rsid w:val="00E825F8"/>
    <w:rsid w:val="00F8523C"/>
    <w:rsid w:val="00F973E7"/>
    <w:rsid w:val="00FC0D57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4E5E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E50"/>
  </w:style>
  <w:style w:type="character" w:styleId="Numeropagina">
    <w:name w:val="page number"/>
    <w:basedOn w:val="Carpredefinitoparagrafo"/>
    <w:uiPriority w:val="99"/>
    <w:semiHidden/>
    <w:unhideWhenUsed/>
    <w:rsid w:val="004E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3</cp:revision>
  <dcterms:created xsi:type="dcterms:W3CDTF">2025-08-24T11:41:00Z</dcterms:created>
  <dcterms:modified xsi:type="dcterms:W3CDTF">2025-08-24T12:38:00Z</dcterms:modified>
</cp:coreProperties>
</file>