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56DD1364" w:rsidR="00081196" w:rsidRPr="002D23BA" w:rsidRDefault="00915456" w:rsidP="002D23BA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AA61D5">
        <w:rPr>
          <w:rFonts w:ascii="Times New Roman" w:hAnsi="Times New Roman"/>
          <w:b/>
          <w:bCs/>
          <w:sz w:val="24"/>
          <w:szCs w:val="24"/>
        </w:rPr>
        <w:t>D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</w:t>
      </w:r>
      <w:r w:rsidR="00AA61D5">
        <w:rPr>
          <w:rFonts w:ascii="Times New Roman" w:hAnsi="Times New Roman"/>
          <w:b/>
          <w:bCs/>
          <w:sz w:val="24"/>
          <w:szCs w:val="24"/>
        </w:rPr>
        <w:t>ECONOMICA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F36128">
        <w:rPr>
          <w:rFonts w:ascii="Times New Roman" w:hAnsi="Times New Roman"/>
          <w:b/>
          <w:bCs/>
          <w:sz w:val="24"/>
          <w:szCs w:val="24"/>
        </w:rPr>
        <w:t>FORMATORE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6128">
        <w:rPr>
          <w:rFonts w:ascii="Times New Roman" w:hAnsi="Times New Roman"/>
          <w:b/>
          <w:bCs/>
          <w:sz w:val="24"/>
          <w:szCs w:val="24"/>
        </w:rPr>
        <w:t>ESTERNO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SU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TEMATICHE FILOSOFICHE E RELATIVE ATTIVITÀ DIDATTICHE IN SCUOLA PRIMARIA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PER INTERVENTO DI FORMAZIONE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 – “PRATICHE FILOSOFICHE NELLA SCUOLA PRIMARIA”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>II sottoscritt</w:t>
      </w:r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44B1AA2C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 xml:space="preserve">OFFERTA </w:t>
      </w:r>
      <w:r w:rsidR="00AA61D5">
        <w:rPr>
          <w:rFonts w:ascii="Arial" w:eastAsia="Times New Roman" w:hAnsi="Arial" w:cs="Arial"/>
          <w:b/>
          <w:bCs/>
          <w:color w:val="000000"/>
          <w:lang w:eastAsia="it-IT"/>
        </w:rPr>
        <w:t>ECONOMICA</w:t>
      </w:r>
    </w:p>
    <w:p w14:paraId="4B89F48D" w14:textId="75476CB0" w:rsidR="008D44D0" w:rsidRPr="00AA61D5" w:rsidRDefault="006A08B7" w:rsidP="00AA61D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6A08B7">
        <w:rPr>
          <w:rFonts w:ascii="Arial" w:eastAsia="Times New Roman" w:hAnsi="Arial" w:cs="Arial"/>
          <w:color w:val="000000"/>
          <w:lang w:eastAsia="it-IT"/>
        </w:rPr>
        <w:t xml:space="preserve">(Avviso pubblico prot. n. </w:t>
      </w:r>
      <w:r w:rsidR="00640085" w:rsidRPr="00640085">
        <w:rPr>
          <w:rFonts w:ascii="Arial" w:eastAsia="Times New Roman" w:hAnsi="Arial" w:cs="Arial"/>
          <w:color w:val="000000"/>
          <w:lang w:eastAsia="it-IT"/>
        </w:rPr>
        <w:t>887 - 12/02/2022 - VI.2 - U</w:t>
      </w:r>
      <w:r w:rsidRPr="006A08B7">
        <w:rPr>
          <w:rFonts w:ascii="Arial" w:eastAsia="Times New Roman" w:hAnsi="Arial" w:cs="Arial"/>
          <w:color w:val="000000"/>
          <w:lang w:eastAsia="it-IT"/>
        </w:rPr>
        <w:t>)</w:t>
      </w:r>
      <w:r w:rsidR="00595A2E" w:rsidRPr="006A08B7">
        <w:rPr>
          <w:rFonts w:ascii="Arial" w:eastAsia="Times New Roman" w:hAnsi="Arial" w:cs="Arial"/>
          <w:color w:val="000000"/>
          <w:lang w:eastAsia="it-IT"/>
        </w:rPr>
        <w:t>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5"/>
        <w:gridCol w:w="6930"/>
      </w:tblGrid>
      <w:tr w:rsidR="00AA61D5" w:rsidRPr="00E24917" w14:paraId="4C1ADCD5" w14:textId="77777777" w:rsidTr="002F778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3E68856E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4AD3A6CD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Tipologia </w:t>
            </w: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bottom"/>
          </w:tcPr>
          <w:p w14:paraId="34B2D825" w14:textId="77777777" w:rsidR="00AA61D5" w:rsidRPr="00E24917" w:rsidRDefault="00AA61D5" w:rsidP="002F7788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Struttura dell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 attività/capitolato tecnico</w:t>
            </w:r>
          </w:p>
        </w:tc>
      </w:tr>
      <w:tr w:rsidR="00AA61D5" w:rsidRPr="00E24917" w14:paraId="7685E243" w14:textId="77777777" w:rsidTr="002F7788">
        <w:trPr>
          <w:trHeight w:val="416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96A59B" w14:textId="77777777" w:rsidR="00AA61D5" w:rsidRPr="00E24917" w:rsidRDefault="00AA61D5" w:rsidP="002F7788">
            <w:pPr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BF70F" w14:textId="77777777" w:rsidR="00AA61D5" w:rsidRPr="002F7877" w:rsidRDefault="00AA61D5" w:rsidP="002F7788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2F7877">
              <w:rPr>
                <w:rFonts w:asciiTheme="minorHAnsi" w:hAnsiTheme="minorHAnsi"/>
                <w:sz w:val="24"/>
                <w:szCs w:val="24"/>
              </w:rPr>
              <w:t xml:space="preserve">Docenti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delle scuole primarie </w:t>
            </w:r>
            <w:r w:rsidRPr="002F7877">
              <w:rPr>
                <w:rFonts w:asciiTheme="minorHAnsi" w:hAnsiTheme="minorHAnsi"/>
                <w:sz w:val="24"/>
                <w:szCs w:val="24"/>
              </w:rPr>
              <w:t>dell’Istituto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1ECC9" w14:textId="77777777" w:rsidR="00AA61D5" w:rsidRPr="007D3B6A" w:rsidRDefault="00AA61D5" w:rsidP="00AA61D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63" w:hanging="263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7D3B6A">
              <w:rPr>
                <w:rFonts w:asciiTheme="minorHAnsi" w:hAnsiTheme="minorHAnsi"/>
              </w:rPr>
              <w:t>viluppo di competenze specialistiche</w:t>
            </w:r>
            <w:r>
              <w:rPr>
                <w:rFonts w:asciiTheme="minorHAnsi" w:hAnsiTheme="minorHAnsi"/>
              </w:rPr>
              <w:t xml:space="preserve"> e didattiche</w:t>
            </w:r>
            <w:r w:rsidRPr="007D3B6A">
              <w:rPr>
                <w:rFonts w:asciiTheme="minorHAnsi" w:hAnsiTheme="minorHAnsi"/>
              </w:rPr>
              <w:t xml:space="preserve"> su “pratiche filosofiche”</w:t>
            </w:r>
            <w:r>
              <w:rPr>
                <w:rFonts w:asciiTheme="minorHAnsi" w:hAnsiTheme="minorHAnsi"/>
              </w:rPr>
              <w:t xml:space="preserve"> da realizzare e implementare in tutte le classi di scuola primaria.</w:t>
            </w:r>
          </w:p>
        </w:tc>
      </w:tr>
      <w:tr w:rsidR="00AA61D5" w:rsidRPr="00E24917" w14:paraId="11D7E95E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401BA" w14:textId="13236F03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61D5">
              <w:rPr>
                <w:rFonts w:asciiTheme="minorHAnsi" w:hAnsiTheme="minorHAnsi"/>
                <w:b/>
                <w:bCs/>
                <w:sz w:val="24"/>
                <w:szCs w:val="24"/>
              </w:rPr>
              <w:t>Costo per n. 01 ora di lezione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3D00" w14:textId="7FC2A6A9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 ________________________ lordo</w:t>
            </w:r>
          </w:p>
        </w:tc>
      </w:tr>
      <w:tr w:rsidR="00AA61D5" w:rsidRPr="00E24917" w14:paraId="46E20DCC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77257" w14:textId="39C2142A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Totale complessivo per n. 20 ore di lezione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A5816" w14:textId="48B1D72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________________________ lordo</w:t>
            </w:r>
          </w:p>
        </w:tc>
      </w:tr>
      <w:tr w:rsidR="00AA61D5" w:rsidRPr="00E24917" w14:paraId="6E00CF30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2B0FB9" w14:textId="53BBC1EF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Eventuali richieste di rimborso spese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12873" w14:textId="77777777" w:rsidR="00AA61D5" w:rsidRDefault="00AA61D5" w:rsidP="00AA61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Specificare la tipologia di rimborso (es. treno)</w:t>
            </w:r>
          </w:p>
          <w:p w14:paraId="768D9BAA" w14:textId="56773175" w:rsidR="00AA61D5" w:rsidRDefault="00AA61D5" w:rsidP="00AA61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______________________</w:t>
            </w:r>
          </w:p>
          <w:p w14:paraId="3199C524" w14:textId="3A654D77" w:rsidR="00AA61D5" w:rsidRDefault="00AA61D5" w:rsidP="00AA61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Previsione di rimborso totale € _________________</w:t>
            </w:r>
          </w:p>
          <w:p w14:paraId="1F0716C2" w14:textId="732CBDA2" w:rsidR="00AA61D5" w:rsidRDefault="00AA61D5" w:rsidP="00AA61D5">
            <w:pPr>
              <w:pStyle w:val="Paragrafoelenco"/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Sono consapevole che ogni spesa deve essere rendicontata e comprovata con documentazione valida (es. titoli di viaggio originali) da consegnare all’Istituzione scolastica, pena l’esclusione del rimborso.</w:t>
            </w:r>
          </w:p>
        </w:tc>
      </w:tr>
      <w:tr w:rsidR="00AA61D5" w:rsidRPr="00E24917" w14:paraId="67125823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F858D" w14:textId="0DE1297A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Altri oneri/indicazioni/Note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CAA46" w14:textId="77777777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6B3495D" w14:textId="5B59A93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14:paraId="3C19CA04" w14:textId="77777777" w:rsidR="00AA61D5" w:rsidRDefault="00AA61D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AA61D5">
      <w:footerReference w:type="even" r:id="rId7"/>
      <w:footerReference w:type="default" r:id="rId8"/>
      <w:pgSz w:w="11906" w:h="16838"/>
      <w:pgMar w:top="577" w:right="1134" w:bottom="31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E2F5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21BD2682" w14:textId="77777777" w:rsidR="00841378" w:rsidRDefault="0084137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40C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753EA5B" w14:textId="77777777" w:rsidR="00841378" w:rsidRDefault="0084137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3EC"/>
    <w:multiLevelType w:val="hybridMultilevel"/>
    <w:tmpl w:val="2B1C2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B335B"/>
    <w:rsid w:val="00253BFD"/>
    <w:rsid w:val="00293706"/>
    <w:rsid w:val="002D23BA"/>
    <w:rsid w:val="00346571"/>
    <w:rsid w:val="0051573D"/>
    <w:rsid w:val="00595A2E"/>
    <w:rsid w:val="00612FA2"/>
    <w:rsid w:val="006346CA"/>
    <w:rsid w:val="00640085"/>
    <w:rsid w:val="006A08B7"/>
    <w:rsid w:val="007B430E"/>
    <w:rsid w:val="00841378"/>
    <w:rsid w:val="00890D88"/>
    <w:rsid w:val="008D44D0"/>
    <w:rsid w:val="008F65F8"/>
    <w:rsid w:val="00915456"/>
    <w:rsid w:val="00946305"/>
    <w:rsid w:val="00970F03"/>
    <w:rsid w:val="009C3144"/>
    <w:rsid w:val="00A00AFA"/>
    <w:rsid w:val="00A40E5A"/>
    <w:rsid w:val="00A85371"/>
    <w:rsid w:val="00AA61D5"/>
    <w:rsid w:val="00AE6444"/>
    <w:rsid w:val="00B4146F"/>
    <w:rsid w:val="00B53416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16</cp:revision>
  <cp:lastPrinted>2018-10-12T14:16:00Z</cp:lastPrinted>
  <dcterms:created xsi:type="dcterms:W3CDTF">2021-09-24T10:26:00Z</dcterms:created>
  <dcterms:modified xsi:type="dcterms:W3CDTF">2022-02-12T12:27:00Z</dcterms:modified>
</cp:coreProperties>
</file>