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18E42" w14:textId="0ABF12EA" w:rsidR="00670CB1" w:rsidRDefault="00670CB1" w:rsidP="00B17808">
      <w:pPr>
        <w:ind w:left="1134" w:hanging="1134"/>
        <w:rPr>
          <w:rFonts w:asciiTheme="minorHAnsi" w:hAnsiTheme="minorHAnsi" w:cstheme="minorHAnsi"/>
          <w:sz w:val="22"/>
          <w:szCs w:val="22"/>
        </w:rPr>
      </w:pPr>
      <w:r w:rsidRPr="00670CB1">
        <w:rPr>
          <w:rFonts w:asciiTheme="minorHAnsi" w:hAnsiTheme="minorHAnsi" w:cstheme="minorHAnsi"/>
          <w:b/>
          <w:bCs/>
          <w:i/>
          <w:iCs/>
          <w:sz w:val="22"/>
          <w:szCs w:val="22"/>
          <w:u w:val="single"/>
        </w:rPr>
        <w:t xml:space="preserve">Allegato F </w:t>
      </w:r>
      <w:r w:rsidRPr="00B17808">
        <w:rPr>
          <w:rFonts w:asciiTheme="minorHAnsi" w:hAnsiTheme="minorHAnsi" w:cstheme="minorHAnsi"/>
          <w:b/>
          <w:bCs/>
          <w:sz w:val="22"/>
          <w:szCs w:val="22"/>
        </w:rPr>
        <w:t xml:space="preserve">– </w:t>
      </w:r>
      <w:r w:rsidR="00B17808" w:rsidRPr="00670CB1">
        <w:rPr>
          <w:rFonts w:asciiTheme="minorHAnsi" w:hAnsiTheme="minorHAnsi" w:cstheme="minorHAnsi"/>
          <w:b/>
          <w:i/>
          <w:iCs/>
          <w:color w:val="000000"/>
          <w:sz w:val="22"/>
          <w:szCs w:val="22"/>
        </w:rPr>
        <w:t>DICHIARAZIONE DI ACCETTAZIONE DEL PATTO DI INTEGRITÀ</w:t>
      </w:r>
      <w:r w:rsidR="00B17808" w:rsidRPr="00670CB1">
        <w:rPr>
          <w:rFonts w:asciiTheme="minorHAnsi" w:hAnsiTheme="minorHAnsi" w:cstheme="minorHAnsi"/>
          <w:i/>
          <w:iCs/>
          <w:sz w:val="22"/>
          <w:szCs w:val="22"/>
        </w:rPr>
        <w:t xml:space="preserve"> </w:t>
      </w:r>
      <w:r w:rsidR="00B17808" w:rsidRPr="00B17808">
        <w:rPr>
          <w:rFonts w:asciiTheme="minorHAnsi" w:hAnsiTheme="minorHAnsi" w:cstheme="minorHAnsi"/>
          <w:sz w:val="22"/>
          <w:szCs w:val="22"/>
        </w:rPr>
        <w:t>(</w:t>
      </w:r>
      <w:r w:rsidRPr="00670CB1">
        <w:rPr>
          <w:rFonts w:asciiTheme="minorHAnsi" w:hAnsiTheme="minorHAnsi" w:cstheme="minorHAnsi"/>
          <w:sz w:val="22"/>
          <w:szCs w:val="22"/>
        </w:rPr>
        <w:t>ai sensi dell’art. 1, comma 17 della legge n. 190/2012</w:t>
      </w:r>
      <w:r w:rsidR="00B17808">
        <w:rPr>
          <w:rFonts w:asciiTheme="minorHAnsi" w:hAnsiTheme="minorHAnsi" w:cstheme="minorHAnsi"/>
          <w:sz w:val="22"/>
          <w:szCs w:val="22"/>
        </w:rPr>
        <w:t>)</w:t>
      </w:r>
    </w:p>
    <w:p w14:paraId="2207310A" w14:textId="77777777" w:rsidR="00B17808" w:rsidRPr="00672B94" w:rsidRDefault="00B17808" w:rsidP="00B17808">
      <w:pPr>
        <w:rPr>
          <w:rFonts w:asciiTheme="minorHAnsi" w:hAnsiTheme="minorHAnsi" w:cstheme="minorHAnsi"/>
          <w:b/>
          <w:bCs/>
          <w:sz w:val="22"/>
          <w:szCs w:val="22"/>
        </w:rPr>
      </w:pPr>
      <w:r w:rsidRPr="008C7168">
        <w:rPr>
          <w:rFonts w:asciiTheme="minorHAnsi" w:hAnsiTheme="minorHAnsi" w:cstheme="minorHAnsi"/>
          <w:b/>
          <w:bCs/>
          <w:sz w:val="22"/>
          <w:szCs w:val="22"/>
        </w:rPr>
        <w:t xml:space="preserve">PROCEDURA DI SELEZIONE COMPARATIVA PER L’INDIVIDUAZIONE DI </w:t>
      </w:r>
      <w:bookmarkStart w:id="0" w:name="_Hlk151124926"/>
      <w:r w:rsidRPr="008C7168">
        <w:rPr>
          <w:rFonts w:asciiTheme="minorHAnsi" w:hAnsiTheme="minorHAnsi" w:cstheme="minorHAnsi"/>
          <w:b/>
          <w:bCs/>
          <w:sz w:val="22"/>
          <w:szCs w:val="22"/>
        </w:rPr>
        <w:t>ESPERT</w:t>
      </w:r>
      <w:r>
        <w:rPr>
          <w:rFonts w:asciiTheme="minorHAnsi" w:hAnsiTheme="minorHAnsi" w:cstheme="minorHAnsi"/>
          <w:b/>
          <w:bCs/>
          <w:sz w:val="22"/>
          <w:szCs w:val="22"/>
        </w:rPr>
        <w:t>I</w:t>
      </w:r>
      <w:r w:rsidRPr="008C7168">
        <w:rPr>
          <w:rFonts w:asciiTheme="minorHAnsi" w:hAnsiTheme="minorHAnsi" w:cstheme="minorHAnsi"/>
          <w:b/>
          <w:bCs/>
          <w:sz w:val="22"/>
          <w:szCs w:val="22"/>
        </w:rPr>
        <w:t xml:space="preserve"> </w:t>
      </w:r>
      <w:bookmarkEnd w:id="0"/>
      <w:r w:rsidRPr="008C7168">
        <w:rPr>
          <w:rFonts w:asciiTheme="minorHAnsi" w:hAnsiTheme="minorHAnsi" w:cstheme="minorHAnsi"/>
          <w:b/>
          <w:bCs/>
          <w:sz w:val="22"/>
          <w:szCs w:val="22"/>
        </w:rPr>
        <w:t>INTERN</w:t>
      </w:r>
      <w:r>
        <w:rPr>
          <w:rFonts w:asciiTheme="minorHAnsi" w:hAnsiTheme="minorHAnsi" w:cstheme="minorHAnsi"/>
          <w:b/>
          <w:bCs/>
          <w:sz w:val="22"/>
          <w:szCs w:val="22"/>
        </w:rPr>
        <w:t>I</w:t>
      </w:r>
      <w:r w:rsidRPr="008C7168">
        <w:rPr>
          <w:rFonts w:asciiTheme="minorHAnsi" w:hAnsiTheme="minorHAnsi" w:cstheme="minorHAnsi"/>
          <w:b/>
          <w:bCs/>
          <w:sz w:val="22"/>
          <w:szCs w:val="22"/>
        </w:rPr>
        <w:t xml:space="preserve"> </w:t>
      </w:r>
      <w:r>
        <w:rPr>
          <w:rFonts w:asciiTheme="minorHAnsi" w:hAnsiTheme="minorHAnsi" w:cstheme="minorHAnsi"/>
          <w:b/>
          <w:bCs/>
          <w:sz w:val="22"/>
          <w:szCs w:val="22"/>
        </w:rPr>
        <w:t>E/</w:t>
      </w:r>
      <w:r w:rsidRPr="008C7168">
        <w:rPr>
          <w:rFonts w:asciiTheme="minorHAnsi" w:hAnsiTheme="minorHAnsi" w:cstheme="minorHAnsi"/>
          <w:b/>
          <w:bCs/>
          <w:sz w:val="22"/>
          <w:szCs w:val="22"/>
        </w:rPr>
        <w:t>O ESTERN</w:t>
      </w:r>
      <w:r>
        <w:rPr>
          <w:rFonts w:asciiTheme="minorHAnsi" w:hAnsiTheme="minorHAnsi" w:cstheme="minorHAnsi"/>
          <w:b/>
          <w:bCs/>
          <w:sz w:val="22"/>
          <w:szCs w:val="22"/>
        </w:rPr>
        <w:t>I</w:t>
      </w:r>
      <w:r w:rsidRPr="008C7168">
        <w:rPr>
          <w:rFonts w:asciiTheme="minorHAnsi" w:hAnsiTheme="minorHAnsi" w:cstheme="minorHAnsi"/>
          <w:b/>
          <w:bCs/>
          <w:sz w:val="22"/>
          <w:szCs w:val="22"/>
        </w:rPr>
        <w:t xml:space="preserve"> PER LA REALIZZAZIONE DI ATTIVITÀ LABORATORIALI POMERIDIANE EXTRACURRICOLARI A FAVORE DELLE ALUNNE E DEGLI ALUNNI DELLE SCUOLE SECONDARIE DI PRIMO GRADO – A.S. 2023/2024</w:t>
      </w:r>
    </w:p>
    <w:p w14:paraId="4AD9D683" w14:textId="77777777" w:rsidR="00B17808" w:rsidRPr="00670CB1" w:rsidRDefault="00B17808" w:rsidP="00B17808">
      <w:pPr>
        <w:rPr>
          <w:rFonts w:asciiTheme="minorHAnsi" w:hAnsiTheme="minorHAnsi" w:cstheme="minorHAnsi"/>
          <w:sz w:val="22"/>
          <w:szCs w:val="22"/>
        </w:rPr>
      </w:pPr>
    </w:p>
    <w:p w14:paraId="7F2B63FF" w14:textId="77777777" w:rsidR="00670CB1" w:rsidRDefault="00670CB1" w:rsidP="00670CB1">
      <w:pPr>
        <w:rPr>
          <w:rFonts w:asciiTheme="minorHAnsi" w:hAnsiTheme="minorHAnsi" w:cstheme="minorHAnsi"/>
          <w:sz w:val="22"/>
          <w:szCs w:val="22"/>
        </w:rPr>
      </w:pPr>
    </w:p>
    <w:p w14:paraId="37516366" w14:textId="120FF1FE" w:rsidR="00B17808" w:rsidRPr="00670CB1" w:rsidRDefault="00B17808" w:rsidP="00B17808">
      <w:pPr>
        <w:spacing w:after="240"/>
        <w:rPr>
          <w:rFonts w:asciiTheme="minorHAnsi" w:hAnsiTheme="minorHAnsi" w:cstheme="minorHAnsi"/>
          <w:sz w:val="22"/>
          <w:szCs w:val="22"/>
        </w:rPr>
      </w:pPr>
      <w:r>
        <w:rPr>
          <w:rFonts w:asciiTheme="minorHAnsi" w:hAnsiTheme="minorHAnsi" w:cstheme="minorHAnsi"/>
          <w:sz w:val="22"/>
          <w:szCs w:val="22"/>
        </w:rPr>
        <w:t xml:space="preserve">La/Il </w:t>
      </w:r>
      <w:proofErr w:type="spellStart"/>
      <w:r>
        <w:rPr>
          <w:rFonts w:asciiTheme="minorHAnsi" w:hAnsiTheme="minorHAnsi" w:cstheme="minorHAnsi"/>
          <w:sz w:val="22"/>
          <w:szCs w:val="22"/>
        </w:rPr>
        <w:t>sottoscritt</w:t>
      </w:r>
      <w:proofErr w:type="spellEnd"/>
      <w:r>
        <w:rPr>
          <w:rFonts w:asciiTheme="minorHAnsi" w:hAnsiTheme="minorHAnsi" w:cstheme="minorHAnsi"/>
          <w:sz w:val="22"/>
          <w:szCs w:val="22"/>
        </w:rPr>
        <w:t xml:space="preserve">__ </w:t>
      </w:r>
      <w:r>
        <w:rPr>
          <w:rFonts w:asciiTheme="minorHAnsi" w:hAnsiTheme="minorHAnsi" w:cstheme="minorHAnsi"/>
          <w:sz w:val="22"/>
          <w:szCs w:val="22"/>
        </w:rPr>
        <w:tab/>
        <w:t>________________________________________________</w:t>
      </w:r>
    </w:p>
    <w:p w14:paraId="3EA82EAA" w14:textId="77777777" w:rsidR="00670CB1" w:rsidRPr="00670CB1" w:rsidRDefault="00670CB1" w:rsidP="00670CB1">
      <w:pPr>
        <w:jc w:val="center"/>
        <w:rPr>
          <w:rFonts w:asciiTheme="minorHAnsi" w:hAnsiTheme="minorHAnsi" w:cstheme="minorHAnsi"/>
          <w:sz w:val="22"/>
          <w:szCs w:val="22"/>
        </w:rPr>
      </w:pPr>
      <w:r w:rsidRPr="00670CB1">
        <w:rPr>
          <w:rFonts w:asciiTheme="minorHAnsi" w:hAnsiTheme="minorHAnsi" w:cstheme="minorHAnsi"/>
          <w:b/>
          <w:sz w:val="22"/>
          <w:szCs w:val="22"/>
        </w:rPr>
        <w:t>DICHIARA</w:t>
      </w:r>
    </w:p>
    <w:p w14:paraId="55130181" w14:textId="77777777" w:rsidR="00670CB1" w:rsidRPr="00670CB1" w:rsidRDefault="00670CB1" w:rsidP="00670CB1">
      <w:pPr>
        <w:jc w:val="center"/>
        <w:rPr>
          <w:rFonts w:asciiTheme="minorHAnsi" w:hAnsiTheme="minorHAnsi" w:cstheme="minorHAnsi"/>
          <w:b/>
          <w:sz w:val="22"/>
          <w:szCs w:val="22"/>
        </w:rPr>
      </w:pPr>
    </w:p>
    <w:p w14:paraId="552D9238" w14:textId="2C9A9AFB" w:rsidR="00670CB1" w:rsidRPr="00670CB1" w:rsidRDefault="00670CB1" w:rsidP="00670CB1">
      <w:pPr>
        <w:rPr>
          <w:rFonts w:asciiTheme="minorHAnsi" w:hAnsiTheme="minorHAnsi" w:cstheme="minorHAnsi"/>
          <w:sz w:val="22"/>
          <w:szCs w:val="22"/>
        </w:rPr>
      </w:pPr>
      <w:r w:rsidRPr="00670CB1">
        <w:rPr>
          <w:rFonts w:asciiTheme="minorHAnsi" w:hAnsiTheme="minorHAnsi" w:cstheme="minorHAnsi"/>
          <w:sz w:val="22"/>
          <w:szCs w:val="22"/>
        </w:rPr>
        <w:t xml:space="preserve">di accettare espressamente e senza riserve le condizioni tutte del Patto di integrità che verrà sottoscritto, in esito alla procedura di </w:t>
      </w:r>
      <w:r w:rsidR="00B17808">
        <w:rPr>
          <w:rFonts w:asciiTheme="minorHAnsi" w:hAnsiTheme="minorHAnsi" w:cstheme="minorHAnsi"/>
          <w:sz w:val="22"/>
          <w:szCs w:val="22"/>
        </w:rPr>
        <w:t>selezione comparativa</w:t>
      </w:r>
      <w:r w:rsidRPr="00670CB1">
        <w:rPr>
          <w:rFonts w:asciiTheme="minorHAnsi" w:hAnsiTheme="minorHAnsi" w:cstheme="minorHAnsi"/>
          <w:sz w:val="22"/>
          <w:szCs w:val="22"/>
        </w:rPr>
        <w:t xml:space="preserve">, fra aggiudicatario e la stazione appaltante, in conformità al modello sotto riportato. </w:t>
      </w:r>
    </w:p>
    <w:p w14:paraId="504F5ECF" w14:textId="77777777" w:rsidR="00670CB1" w:rsidRPr="00670CB1" w:rsidRDefault="00670CB1" w:rsidP="00670CB1">
      <w:pPr>
        <w:rPr>
          <w:rFonts w:asciiTheme="minorHAnsi" w:hAnsiTheme="minorHAnsi" w:cstheme="minorHAnsi"/>
          <w:sz w:val="22"/>
          <w:szCs w:val="22"/>
        </w:rPr>
      </w:pPr>
    </w:p>
    <w:p w14:paraId="0FF51DB1" w14:textId="1519C3A5" w:rsidR="00670CB1" w:rsidRPr="00670CB1" w:rsidRDefault="00670CB1" w:rsidP="00670CB1">
      <w:pPr>
        <w:rPr>
          <w:rFonts w:asciiTheme="minorHAnsi" w:hAnsiTheme="minorHAnsi" w:cstheme="minorHAnsi"/>
          <w:sz w:val="22"/>
          <w:szCs w:val="22"/>
        </w:rPr>
      </w:pPr>
      <w:r w:rsidRPr="00015979">
        <w:rPr>
          <w:rFonts w:asciiTheme="minorHAnsi" w:hAnsiTheme="minorHAnsi" w:cstheme="minorHAnsi"/>
          <w:b/>
          <w:bCs/>
          <w:sz w:val="22"/>
          <w:szCs w:val="22"/>
        </w:rPr>
        <w:t>ART.1</w:t>
      </w:r>
      <w:r w:rsidRPr="00670CB1">
        <w:rPr>
          <w:rFonts w:asciiTheme="minorHAnsi" w:hAnsiTheme="minorHAnsi" w:cstheme="minorHAnsi"/>
          <w:sz w:val="22"/>
          <w:szCs w:val="22"/>
        </w:rPr>
        <w:t xml:space="preserve"> Il presente Patto d’Integrità stabilisce la formale obbligazione della società</w:t>
      </w:r>
      <w:r w:rsidR="00B17808">
        <w:rPr>
          <w:rFonts w:asciiTheme="minorHAnsi" w:hAnsiTheme="minorHAnsi" w:cstheme="minorHAnsi"/>
          <w:sz w:val="22"/>
          <w:szCs w:val="22"/>
        </w:rPr>
        <w:t>/dell’esperto</w:t>
      </w:r>
      <w:r w:rsidRPr="00670CB1">
        <w:rPr>
          <w:rFonts w:asciiTheme="minorHAnsi" w:hAnsiTheme="minorHAnsi" w:cstheme="minorHAnsi"/>
          <w:sz w:val="22"/>
          <w:szCs w:val="22"/>
        </w:rPr>
        <w:t xml:space="preserve">, ai fini della partecipazione alla </w:t>
      </w:r>
      <w:r w:rsidR="00B17808">
        <w:rPr>
          <w:rFonts w:asciiTheme="minorHAnsi" w:hAnsiTheme="minorHAnsi" w:cstheme="minorHAnsi"/>
          <w:sz w:val="22"/>
          <w:szCs w:val="22"/>
        </w:rPr>
        <w:t>procedura selettiva</w:t>
      </w:r>
      <w:r w:rsidRPr="00670CB1">
        <w:rPr>
          <w:rFonts w:asciiTheme="minorHAnsi" w:hAnsiTheme="minorHAnsi" w:cstheme="minorHAnsi"/>
          <w:sz w:val="22"/>
          <w:szCs w:val="22"/>
        </w:rPr>
        <w:t xml:space="preserve"> in oggetto, e la stessa si impegna: </w:t>
      </w:r>
    </w:p>
    <w:p w14:paraId="4980D7C2" w14:textId="7E6B3050" w:rsidR="00670CB1" w:rsidRPr="00670CB1" w:rsidRDefault="00670CB1" w:rsidP="003769B3">
      <w:pPr>
        <w:ind w:left="709" w:hanging="283"/>
        <w:rPr>
          <w:rFonts w:asciiTheme="minorHAnsi" w:hAnsiTheme="minorHAnsi" w:cstheme="minorHAnsi"/>
          <w:sz w:val="22"/>
          <w:szCs w:val="22"/>
        </w:rPr>
      </w:pPr>
      <w:r w:rsidRPr="00670CB1">
        <w:rPr>
          <w:rFonts w:asciiTheme="minorHAnsi" w:hAnsiTheme="minorHAnsi" w:cstheme="minorHAnsi"/>
          <w:sz w:val="22"/>
          <w:szCs w:val="22"/>
        </w:rPr>
        <w:t>1.</w:t>
      </w:r>
      <w:r w:rsidRPr="00670CB1">
        <w:rPr>
          <w:rFonts w:asciiTheme="minorHAnsi" w:hAnsiTheme="minorHAnsi" w:cstheme="minorHAnsi"/>
          <w:sz w:val="22"/>
          <w:szCs w:val="22"/>
        </w:rPr>
        <w:tab/>
        <w:t>a conformare i propri comportamenti ai principi di lealtà, trasparenza e correttezza, a non offrire, accettare o richiedere somme di denaro o qualsiasi altra ricompensa, vantaggio o beneficio, sia direttamente che indirettamente tramite intermediari al fine dell’assegnazione del</w:t>
      </w:r>
      <w:r w:rsidR="00B17808">
        <w:rPr>
          <w:rFonts w:asciiTheme="minorHAnsi" w:hAnsiTheme="minorHAnsi" w:cstheme="minorHAnsi"/>
          <w:sz w:val="22"/>
          <w:szCs w:val="22"/>
        </w:rPr>
        <w:t>l’incarico e</w:t>
      </w:r>
      <w:r w:rsidRPr="00670CB1">
        <w:rPr>
          <w:rFonts w:asciiTheme="minorHAnsi" w:hAnsiTheme="minorHAnsi" w:cstheme="minorHAnsi"/>
          <w:sz w:val="22"/>
          <w:szCs w:val="22"/>
        </w:rPr>
        <w:t xml:space="preserve"> contratto e/o al fine di distorcere la relativa corretta esecuzione; </w:t>
      </w:r>
    </w:p>
    <w:p w14:paraId="6EE1F9C0" w14:textId="77777777" w:rsidR="00670CB1" w:rsidRPr="00670CB1" w:rsidRDefault="00670CB1" w:rsidP="003769B3">
      <w:pPr>
        <w:ind w:left="709" w:hanging="283"/>
        <w:rPr>
          <w:rFonts w:asciiTheme="minorHAnsi" w:hAnsiTheme="minorHAnsi" w:cstheme="minorHAnsi"/>
          <w:sz w:val="22"/>
          <w:szCs w:val="22"/>
        </w:rPr>
      </w:pPr>
      <w:r w:rsidRPr="00670CB1">
        <w:rPr>
          <w:rFonts w:asciiTheme="minorHAnsi" w:hAnsiTheme="minorHAnsi" w:cstheme="minorHAnsi"/>
          <w:sz w:val="22"/>
          <w:szCs w:val="22"/>
        </w:rPr>
        <w:t>2.</w:t>
      </w:r>
      <w:r w:rsidRPr="00670CB1">
        <w:rPr>
          <w:rFonts w:asciiTheme="minorHAnsi" w:hAnsiTheme="minorHAnsi" w:cstheme="minorHAnsi"/>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6E373781" w14:textId="77777777" w:rsidR="00670CB1" w:rsidRPr="00670CB1" w:rsidRDefault="00670CB1" w:rsidP="003769B3">
      <w:pPr>
        <w:ind w:left="709" w:hanging="283"/>
        <w:rPr>
          <w:rFonts w:asciiTheme="minorHAnsi" w:hAnsiTheme="minorHAnsi" w:cstheme="minorHAnsi"/>
          <w:sz w:val="22"/>
          <w:szCs w:val="22"/>
        </w:rPr>
      </w:pPr>
      <w:r w:rsidRPr="00670CB1">
        <w:rPr>
          <w:rFonts w:asciiTheme="minorHAnsi" w:hAnsiTheme="minorHAnsi" w:cstheme="minorHAnsi"/>
          <w:sz w:val="22"/>
          <w:szCs w:val="22"/>
        </w:rPr>
        <w:t>3.</w:t>
      </w:r>
      <w:r w:rsidRPr="00670CB1">
        <w:rPr>
          <w:rFonts w:asciiTheme="minorHAnsi" w:hAnsiTheme="minorHAnsi" w:cstheme="minorHAnsi"/>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57593A56" w14:textId="77777777" w:rsidR="00670CB1" w:rsidRPr="00670CB1" w:rsidRDefault="00670CB1" w:rsidP="003769B3">
      <w:pPr>
        <w:ind w:left="709" w:hanging="283"/>
        <w:rPr>
          <w:rFonts w:asciiTheme="minorHAnsi" w:hAnsiTheme="minorHAnsi" w:cstheme="minorHAnsi"/>
          <w:sz w:val="22"/>
          <w:szCs w:val="22"/>
        </w:rPr>
      </w:pPr>
      <w:r w:rsidRPr="00670CB1">
        <w:rPr>
          <w:rFonts w:asciiTheme="minorHAnsi" w:hAnsiTheme="minorHAnsi" w:cstheme="minorHAnsi"/>
          <w:sz w:val="22"/>
          <w:szCs w:val="22"/>
        </w:rPr>
        <w:t>4.</w:t>
      </w:r>
      <w:r w:rsidRPr="00670CB1">
        <w:rPr>
          <w:rFonts w:asciiTheme="minorHAnsi" w:hAnsiTheme="minorHAnsi" w:cstheme="minorHAnsi"/>
          <w:sz w:val="22"/>
          <w:szCs w:val="22"/>
        </w:rPr>
        <w:tab/>
        <w:t xml:space="preserve">ad informare puntualmente tutto il personale di cui si avvale del presente Patto d’integrità e degli obblighi in esso contenuti; </w:t>
      </w:r>
    </w:p>
    <w:p w14:paraId="151FD36E" w14:textId="77777777" w:rsidR="00670CB1" w:rsidRPr="00670CB1" w:rsidRDefault="00670CB1" w:rsidP="003769B3">
      <w:pPr>
        <w:ind w:left="709" w:hanging="283"/>
        <w:rPr>
          <w:rFonts w:asciiTheme="minorHAnsi" w:hAnsiTheme="minorHAnsi" w:cstheme="minorHAnsi"/>
          <w:sz w:val="22"/>
          <w:szCs w:val="22"/>
        </w:rPr>
      </w:pPr>
      <w:r w:rsidRPr="00670CB1">
        <w:rPr>
          <w:rFonts w:asciiTheme="minorHAnsi" w:hAnsiTheme="minorHAnsi" w:cstheme="minorHAnsi"/>
          <w:sz w:val="22"/>
          <w:szCs w:val="22"/>
        </w:rPr>
        <w:t>5.</w:t>
      </w:r>
      <w:r w:rsidRPr="00670CB1">
        <w:rPr>
          <w:rFonts w:asciiTheme="minorHAnsi" w:hAnsiTheme="minorHAnsi" w:cstheme="minorHAnsi"/>
          <w:sz w:val="22"/>
          <w:szCs w:val="22"/>
        </w:rPr>
        <w:tab/>
        <w:t xml:space="preserve">a vigilare affinché gli impegni sopra indicati siano osservati da tutti i collaboratori e dipendenti nell’esercizio dei compiti loro assegnati; </w:t>
      </w:r>
    </w:p>
    <w:p w14:paraId="00FEE2CE" w14:textId="77777777" w:rsidR="00670CB1" w:rsidRPr="00670CB1" w:rsidRDefault="00670CB1" w:rsidP="003769B3">
      <w:pPr>
        <w:ind w:left="709" w:hanging="283"/>
        <w:rPr>
          <w:rFonts w:asciiTheme="minorHAnsi" w:hAnsiTheme="minorHAnsi" w:cstheme="minorHAnsi"/>
          <w:sz w:val="22"/>
          <w:szCs w:val="22"/>
        </w:rPr>
      </w:pPr>
      <w:r w:rsidRPr="00670CB1">
        <w:rPr>
          <w:rFonts w:asciiTheme="minorHAnsi" w:hAnsiTheme="minorHAnsi" w:cstheme="minorHAnsi"/>
          <w:sz w:val="22"/>
          <w:szCs w:val="22"/>
        </w:rPr>
        <w:t>6.</w:t>
      </w:r>
      <w:r w:rsidRPr="00670CB1">
        <w:rPr>
          <w:rFonts w:asciiTheme="minorHAnsi" w:hAnsiTheme="minorHAnsi" w:cstheme="minorHAnsi"/>
          <w:sz w:val="22"/>
          <w:szCs w:val="22"/>
        </w:rPr>
        <w:tab/>
        <w:t xml:space="preserve">a denunciare alla Pubblica Autorità competente ogni irregolarità o distorsione di cui sia venuta a conoscenza per quanto attiene l’attività di cui all’oggetto della procedura in parola. </w:t>
      </w:r>
    </w:p>
    <w:p w14:paraId="4D4FA305" w14:textId="77777777" w:rsidR="00670CB1" w:rsidRPr="00670CB1" w:rsidRDefault="00670CB1" w:rsidP="00670CB1">
      <w:pPr>
        <w:rPr>
          <w:rFonts w:asciiTheme="minorHAnsi" w:hAnsiTheme="minorHAnsi" w:cstheme="minorHAnsi"/>
          <w:sz w:val="22"/>
          <w:szCs w:val="22"/>
        </w:rPr>
      </w:pPr>
    </w:p>
    <w:p w14:paraId="032DDAC7" w14:textId="1EA62EDB" w:rsidR="00670CB1" w:rsidRPr="00670CB1" w:rsidRDefault="00670CB1" w:rsidP="00670CB1">
      <w:pPr>
        <w:rPr>
          <w:rFonts w:asciiTheme="minorHAnsi" w:hAnsiTheme="minorHAnsi" w:cstheme="minorHAnsi"/>
          <w:sz w:val="22"/>
          <w:szCs w:val="22"/>
        </w:rPr>
      </w:pPr>
      <w:r w:rsidRPr="00015979">
        <w:rPr>
          <w:rFonts w:asciiTheme="minorHAnsi" w:hAnsiTheme="minorHAnsi" w:cstheme="minorHAnsi"/>
          <w:b/>
          <w:bCs/>
          <w:sz w:val="22"/>
          <w:szCs w:val="22"/>
        </w:rPr>
        <w:t>ART.2</w:t>
      </w:r>
      <w:r w:rsidRPr="00670CB1">
        <w:rPr>
          <w:rFonts w:asciiTheme="minorHAnsi" w:hAnsiTheme="minorHAnsi" w:cstheme="minorHAnsi"/>
          <w:sz w:val="22"/>
          <w:szCs w:val="22"/>
        </w:rPr>
        <w:t xml:space="preserve"> L’aggiudicatario, sin d’ora, accetta che nel caso di mancato rispetto degli impegni anticorruzione assunti con il presente Patto d’integrità, comunque accertato dalla stazione appaltante, dovranno essere applicate le sanzioni della esclusione dalla </w:t>
      </w:r>
      <w:r w:rsidR="00B17808">
        <w:rPr>
          <w:rFonts w:asciiTheme="minorHAnsi" w:hAnsiTheme="minorHAnsi" w:cstheme="minorHAnsi"/>
          <w:sz w:val="22"/>
          <w:szCs w:val="22"/>
        </w:rPr>
        <w:t>procedura di selezione</w:t>
      </w:r>
      <w:r w:rsidRPr="00670CB1">
        <w:rPr>
          <w:rFonts w:asciiTheme="minorHAnsi" w:hAnsiTheme="minorHAnsi" w:cstheme="minorHAnsi"/>
          <w:sz w:val="22"/>
          <w:szCs w:val="22"/>
        </w:rPr>
        <w:t xml:space="preserve"> o della risoluzione del contratto. </w:t>
      </w:r>
    </w:p>
    <w:p w14:paraId="112EA8B6" w14:textId="77777777" w:rsidR="00670CB1" w:rsidRPr="00670CB1" w:rsidRDefault="00670CB1" w:rsidP="00670CB1">
      <w:pPr>
        <w:rPr>
          <w:rFonts w:asciiTheme="minorHAnsi" w:hAnsiTheme="minorHAnsi" w:cstheme="minorHAnsi"/>
          <w:sz w:val="22"/>
          <w:szCs w:val="22"/>
        </w:rPr>
      </w:pPr>
    </w:p>
    <w:p w14:paraId="460B0C3C" w14:textId="64EE39FA" w:rsidR="00670CB1" w:rsidRPr="00670CB1" w:rsidRDefault="00670CB1" w:rsidP="00670CB1">
      <w:pPr>
        <w:rPr>
          <w:rFonts w:asciiTheme="minorHAnsi" w:hAnsiTheme="minorHAnsi" w:cstheme="minorHAnsi"/>
          <w:sz w:val="22"/>
          <w:szCs w:val="22"/>
        </w:rPr>
      </w:pPr>
      <w:r w:rsidRPr="00015979">
        <w:rPr>
          <w:rFonts w:asciiTheme="minorHAnsi" w:hAnsiTheme="minorHAnsi" w:cstheme="minorHAnsi"/>
          <w:b/>
          <w:bCs/>
          <w:sz w:val="22"/>
          <w:szCs w:val="22"/>
        </w:rPr>
        <w:t>ART.3</w:t>
      </w:r>
      <w:r w:rsidRPr="00670CB1">
        <w:rPr>
          <w:rFonts w:asciiTheme="minorHAnsi" w:hAnsiTheme="minorHAnsi" w:cstheme="minorHAnsi"/>
          <w:sz w:val="22"/>
          <w:szCs w:val="22"/>
        </w:rPr>
        <w:t xml:space="preserve"> Il contenuto del Patto d’integrità resterà in vigore sino alla completa esecuzione del</w:t>
      </w:r>
      <w:r w:rsidR="00B17808">
        <w:rPr>
          <w:rFonts w:asciiTheme="minorHAnsi" w:hAnsiTheme="minorHAnsi" w:cstheme="minorHAnsi"/>
          <w:sz w:val="22"/>
          <w:szCs w:val="22"/>
        </w:rPr>
        <w:t>l’incarico/del</w:t>
      </w:r>
      <w:r w:rsidRPr="00670CB1">
        <w:rPr>
          <w:rFonts w:asciiTheme="minorHAnsi" w:hAnsiTheme="minorHAnsi" w:cstheme="minorHAnsi"/>
          <w:sz w:val="22"/>
          <w:szCs w:val="22"/>
        </w:rPr>
        <w:t xml:space="preserve"> contratto, compreso l’eventuale collaudo. Il presente Patto dovrà essere richiamato dal contratto quale allegato allo stesso onde formarne parte integrante, sostanziale e pattizia. </w:t>
      </w:r>
    </w:p>
    <w:p w14:paraId="30E13A88" w14:textId="77777777" w:rsidR="00670CB1" w:rsidRPr="00670CB1" w:rsidRDefault="00670CB1" w:rsidP="00670CB1">
      <w:pPr>
        <w:rPr>
          <w:rFonts w:asciiTheme="minorHAnsi" w:hAnsiTheme="minorHAnsi" w:cstheme="minorHAnsi"/>
          <w:sz w:val="22"/>
          <w:szCs w:val="22"/>
        </w:rPr>
      </w:pPr>
    </w:p>
    <w:p w14:paraId="4B8F39FD" w14:textId="77777777" w:rsidR="00670CB1" w:rsidRPr="00670CB1" w:rsidRDefault="00670CB1" w:rsidP="00670CB1">
      <w:pPr>
        <w:rPr>
          <w:rFonts w:asciiTheme="minorHAnsi" w:hAnsiTheme="minorHAnsi" w:cstheme="minorHAnsi"/>
          <w:sz w:val="22"/>
          <w:szCs w:val="22"/>
        </w:rPr>
      </w:pPr>
      <w:r w:rsidRPr="00015979">
        <w:rPr>
          <w:rFonts w:asciiTheme="minorHAnsi" w:hAnsiTheme="minorHAnsi" w:cstheme="minorHAnsi"/>
          <w:b/>
          <w:bCs/>
          <w:sz w:val="22"/>
          <w:szCs w:val="22"/>
        </w:rPr>
        <w:t>ART.4</w:t>
      </w:r>
      <w:r w:rsidRPr="00670CB1">
        <w:rPr>
          <w:rFonts w:asciiTheme="minorHAnsi" w:hAnsiTheme="minorHAnsi" w:cstheme="minorHAnsi"/>
          <w:sz w:val="22"/>
          <w:szCs w:val="22"/>
        </w:rPr>
        <w:t xml:space="preserve">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50B07CCB" w14:textId="77777777" w:rsidR="00670CB1" w:rsidRPr="00670CB1" w:rsidRDefault="00670CB1" w:rsidP="00670CB1">
      <w:pPr>
        <w:rPr>
          <w:rFonts w:asciiTheme="minorHAnsi" w:hAnsiTheme="minorHAnsi" w:cstheme="minorHAnsi"/>
          <w:sz w:val="22"/>
          <w:szCs w:val="22"/>
        </w:rPr>
      </w:pPr>
    </w:p>
    <w:p w14:paraId="1DB06871" w14:textId="77777777" w:rsidR="00670CB1" w:rsidRPr="00670CB1" w:rsidRDefault="00670CB1" w:rsidP="00670CB1">
      <w:pPr>
        <w:rPr>
          <w:rFonts w:asciiTheme="minorHAnsi" w:hAnsiTheme="minorHAnsi" w:cstheme="minorHAnsi"/>
          <w:sz w:val="22"/>
          <w:szCs w:val="22"/>
        </w:rPr>
      </w:pPr>
      <w:r w:rsidRPr="00670CB1">
        <w:rPr>
          <w:rFonts w:asciiTheme="minorHAnsi" w:hAnsiTheme="minorHAnsi" w:cstheme="minorHAnsi"/>
          <w:sz w:val="22"/>
          <w:szCs w:val="22"/>
        </w:rPr>
        <w:t xml:space="preserve">La mancata consegna di tale Patto debitamente sottoscritto comporterà l'esclusione dal procedimento. </w:t>
      </w:r>
    </w:p>
    <w:p w14:paraId="13A371B9" w14:textId="77777777" w:rsidR="00670CB1" w:rsidRPr="00670CB1" w:rsidRDefault="00670CB1" w:rsidP="00670CB1">
      <w:pPr>
        <w:rPr>
          <w:rFonts w:asciiTheme="minorHAnsi" w:hAnsiTheme="minorHAnsi" w:cstheme="minorHAnsi"/>
          <w:sz w:val="22"/>
          <w:szCs w:val="22"/>
        </w:rPr>
      </w:pPr>
    </w:p>
    <w:p w14:paraId="004E824E" w14:textId="77777777" w:rsidR="00670CB1" w:rsidRPr="00670CB1" w:rsidRDefault="00670CB1" w:rsidP="00670CB1">
      <w:pPr>
        <w:spacing w:before="120"/>
        <w:ind w:left="5671" w:right="-170"/>
        <w:rPr>
          <w:rFonts w:asciiTheme="minorHAnsi" w:hAnsiTheme="minorHAnsi" w:cstheme="minorHAnsi"/>
          <w:sz w:val="22"/>
          <w:szCs w:val="22"/>
        </w:rPr>
      </w:pPr>
      <w:r w:rsidRPr="00670CB1">
        <w:rPr>
          <w:rFonts w:asciiTheme="minorHAnsi" w:hAnsiTheme="minorHAnsi" w:cstheme="minorHAnsi"/>
          <w:sz w:val="22"/>
          <w:szCs w:val="22"/>
        </w:rPr>
        <w:t>_________________________________</w:t>
      </w:r>
    </w:p>
    <w:p w14:paraId="5EE9915F" w14:textId="77777777" w:rsidR="00670CB1" w:rsidRPr="00670CB1" w:rsidRDefault="00670CB1" w:rsidP="00670CB1">
      <w:pPr>
        <w:spacing w:before="120"/>
        <w:ind w:left="5664" w:right="-170" w:firstLine="708"/>
        <w:rPr>
          <w:rFonts w:asciiTheme="minorHAnsi" w:hAnsiTheme="minorHAnsi" w:cstheme="minorHAnsi"/>
          <w:sz w:val="22"/>
          <w:szCs w:val="22"/>
        </w:rPr>
      </w:pPr>
      <w:r w:rsidRPr="00670CB1">
        <w:rPr>
          <w:rFonts w:asciiTheme="minorHAnsi" w:hAnsiTheme="minorHAnsi" w:cstheme="minorHAnsi"/>
          <w:sz w:val="22"/>
          <w:szCs w:val="22"/>
        </w:rPr>
        <w:t>(Firma del dichiarante)</w:t>
      </w:r>
    </w:p>
    <w:p w14:paraId="68351F56" w14:textId="77777777" w:rsidR="00670CB1" w:rsidRPr="00670CB1" w:rsidRDefault="00670CB1">
      <w:pPr>
        <w:rPr>
          <w:rFonts w:asciiTheme="minorHAnsi" w:hAnsiTheme="minorHAnsi" w:cstheme="minorHAnsi"/>
          <w:sz w:val="22"/>
          <w:szCs w:val="22"/>
        </w:rPr>
      </w:pPr>
    </w:p>
    <w:sectPr w:rsidR="00670CB1" w:rsidRPr="00670C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panose1 w:val="020B06040202020202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47269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B1"/>
    <w:rsid w:val="00015979"/>
    <w:rsid w:val="003769B3"/>
    <w:rsid w:val="00670CB1"/>
    <w:rsid w:val="00B17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53D6"/>
  <w15:chartTrackingRefBased/>
  <w15:docId w15:val="{C439AE86-8FA3-4A57-930B-CCE2F95E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CB1"/>
    <w:pPr>
      <w:suppressAutoHyphens/>
      <w:autoSpaceDE w:val="0"/>
      <w:autoSpaceDN w:val="0"/>
      <w:adjustRightInd w:val="0"/>
      <w:spacing w:after="0" w:line="240" w:lineRule="auto"/>
      <w:jc w:val="both"/>
    </w:pPr>
    <w:rPr>
      <w:rFonts w:ascii="Times New Roman" w:eastAsia="Times New Roman" w:hAnsi="Liberation Serif" w:cs="Times New Roman"/>
      <w:kern w:val="1"/>
      <w:sz w:val="28"/>
      <w:szCs w:val="2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70CB1"/>
    <w:pPr>
      <w:suppressAutoHyphens w:val="0"/>
      <w:ind w:left="720"/>
      <w:contextualSpacing/>
      <w:jc w:val="left"/>
    </w:pPr>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Area Contabilità</dc:creator>
  <cp:keywords/>
  <dc:description/>
  <cp:lastModifiedBy>Tiziana Mezzi</cp:lastModifiedBy>
  <cp:revision>4</cp:revision>
  <dcterms:created xsi:type="dcterms:W3CDTF">2023-11-20T09:59:00Z</dcterms:created>
  <dcterms:modified xsi:type="dcterms:W3CDTF">2023-12-15T13:47:00Z</dcterms:modified>
</cp:coreProperties>
</file>