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DB" w:rsidRDefault="006D23DB" w:rsidP="00750C82">
      <w:pPr>
        <w:spacing w:after="0" w:line="240" w:lineRule="auto"/>
        <w:jc w:val="center"/>
      </w:pPr>
      <w:bookmarkStart w:id="0" w:name="_GoBack"/>
      <w:bookmarkEnd w:id="0"/>
    </w:p>
    <w:p w:rsidR="000900A0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OGGETTO: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Determinazione a contrarre per l’incarico di collaborazione di un esperto </w:t>
      </w:r>
      <w:r>
        <w:rPr>
          <w:rFonts w:ascii="Calibri" w:hAnsi="Calibri" w:cs="Calibri"/>
          <w:color w:val="000000"/>
          <w:sz w:val="20"/>
          <w:szCs w:val="20"/>
        </w:rPr>
        <w:t>di educazione musicale alla scuola dell’infanzia</w:t>
      </w:r>
      <w:r w:rsidR="00BC5447">
        <w:rPr>
          <w:rFonts w:ascii="Calibri" w:hAnsi="Calibri" w:cs="Calibri"/>
          <w:color w:val="000000"/>
          <w:sz w:val="20"/>
          <w:szCs w:val="20"/>
        </w:rPr>
        <w:t>.</w:t>
      </w:r>
    </w:p>
    <w:p w:rsidR="000900A0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IL DIRIGENTE SCOLASTICO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la legge 7 agosto 1990, n. 241 </w:t>
      </w: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“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ss.mm.ii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ss.mm.ii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="0014660B">
        <w:rPr>
          <w:rFonts w:ascii="Calibri" w:hAnsi="Calibri" w:cs="Calibri"/>
          <w:color w:val="000000"/>
          <w:sz w:val="20"/>
          <w:szCs w:val="20"/>
        </w:rPr>
        <w:t xml:space="preserve">il </w:t>
      </w:r>
      <w:proofErr w:type="spellStart"/>
      <w:r w:rsidR="0014660B">
        <w:rPr>
          <w:rFonts w:ascii="Calibri" w:hAnsi="Calibri" w:cs="Calibri"/>
          <w:color w:val="000000"/>
          <w:sz w:val="20"/>
          <w:szCs w:val="20"/>
        </w:rPr>
        <w:t>D.Lgs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 50</w:t>
      </w:r>
      <w:r w:rsidR="0014660B">
        <w:rPr>
          <w:rFonts w:ascii="Calibri" w:hAnsi="Calibri" w:cs="Calibri"/>
          <w:color w:val="000000"/>
          <w:sz w:val="20"/>
          <w:szCs w:val="20"/>
        </w:rPr>
        <w:t>/2016 e 56/2017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Regolamento d’Istituto approvato da Consiglio di istituto in data 17/2/2016 delibera n.435 ; </w:t>
      </w:r>
    </w:p>
    <w:p w:rsidR="000900A0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l’art. 40 del D.I. 44/2001;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VISTI</w:t>
      </w:r>
      <w:r>
        <w:rPr>
          <w:rFonts w:ascii="Calibri" w:hAnsi="Calibri" w:cs="Calibri"/>
          <w:color w:val="000000"/>
          <w:sz w:val="20"/>
          <w:szCs w:val="20"/>
        </w:rPr>
        <w:t xml:space="preserve"> i progett</w:t>
      </w:r>
      <w:r w:rsidR="0014660B">
        <w:rPr>
          <w:rFonts w:ascii="Calibri" w:hAnsi="Calibri" w:cs="Calibri"/>
          <w:color w:val="000000"/>
          <w:sz w:val="20"/>
          <w:szCs w:val="20"/>
        </w:rPr>
        <w:t xml:space="preserve">i  </w:t>
      </w:r>
      <w:r>
        <w:rPr>
          <w:rFonts w:ascii="Calibri" w:hAnsi="Calibri" w:cs="Calibri"/>
          <w:color w:val="000000"/>
          <w:sz w:val="20"/>
          <w:szCs w:val="20"/>
        </w:rPr>
        <w:t>deliberati dal Collegio dei docenti</w:t>
      </w:r>
      <w:r w:rsidR="001466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93480">
        <w:rPr>
          <w:rFonts w:ascii="Calibri" w:hAnsi="Calibri" w:cs="Calibri"/>
          <w:color w:val="000000"/>
          <w:sz w:val="20"/>
          <w:szCs w:val="20"/>
        </w:rPr>
        <w:t>in data 28/09/2017</w:t>
      </w:r>
      <w:r w:rsidR="0014660B">
        <w:rPr>
          <w:rFonts w:ascii="Calibri" w:hAnsi="Calibri" w:cs="Calibri"/>
          <w:color w:val="000000"/>
          <w:sz w:val="20"/>
          <w:szCs w:val="20"/>
        </w:rPr>
        <w:t>e dal Consiglio di Istituto in data 14/11/2017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>la necessità di reperire personale con specifiche competenze per il Progetto</w:t>
      </w:r>
      <w:r>
        <w:rPr>
          <w:rFonts w:ascii="Calibri" w:hAnsi="Calibri" w:cs="Calibri"/>
          <w:color w:val="000000"/>
          <w:sz w:val="20"/>
          <w:szCs w:val="20"/>
        </w:rPr>
        <w:t xml:space="preserve"> denominato</w:t>
      </w:r>
      <w:r w:rsidR="0081088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”Gioco-musica”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CONSIDERATO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che non sussiste nella scuola personale in possesso di dette specifiche competenze; 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che non vi sono convenzioni CONSIP per i servizi occorrenti; </w:t>
      </w:r>
    </w:p>
    <w:p w:rsidR="000900A0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 xml:space="preserve">Tutto ciò visto e rilevato, che costituisce parte integrante del presente provvedimento </w:t>
      </w:r>
    </w:p>
    <w:p w:rsidR="002A79A4" w:rsidRPr="00DC2944" w:rsidRDefault="002A79A4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DECRETA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Art. 1 Oggetto </w:t>
      </w:r>
    </w:p>
    <w:p w:rsidR="000900A0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 xml:space="preserve">L’avvio della procedura negoziale ai sensi dell’art. 36 c. 2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lett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 A) del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D.Lvo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 50/2016 </w:t>
      </w:r>
      <w:r w:rsidR="003510B8">
        <w:rPr>
          <w:rFonts w:ascii="Calibri" w:hAnsi="Calibri" w:cs="Calibri"/>
          <w:color w:val="000000"/>
          <w:sz w:val="20"/>
          <w:szCs w:val="20"/>
        </w:rPr>
        <w:t xml:space="preserve">come modificato dall’art. 25 del </w:t>
      </w:r>
      <w:proofErr w:type="spellStart"/>
      <w:r w:rsidR="003510B8">
        <w:rPr>
          <w:rFonts w:ascii="Calibri" w:hAnsi="Calibri" w:cs="Calibri"/>
          <w:color w:val="000000"/>
          <w:sz w:val="20"/>
          <w:szCs w:val="20"/>
        </w:rPr>
        <w:t>D.Lvo</w:t>
      </w:r>
      <w:proofErr w:type="spellEnd"/>
      <w:r w:rsidR="003510B8">
        <w:rPr>
          <w:rFonts w:ascii="Calibri" w:hAnsi="Calibri" w:cs="Calibri"/>
          <w:color w:val="000000"/>
          <w:sz w:val="20"/>
          <w:szCs w:val="20"/>
        </w:rPr>
        <w:t xml:space="preserve"> 56/2017 </w:t>
      </w:r>
      <w:r w:rsidRPr="00DC2944">
        <w:rPr>
          <w:rFonts w:ascii="Calibri" w:hAnsi="Calibri" w:cs="Calibri"/>
          <w:color w:val="000000"/>
          <w:sz w:val="20"/>
          <w:szCs w:val="20"/>
        </w:rPr>
        <w:t>e dell’art. 34 del D.I.</w:t>
      </w:r>
      <w:r>
        <w:rPr>
          <w:rFonts w:ascii="Calibri" w:hAnsi="Calibri" w:cs="Calibri"/>
          <w:color w:val="000000"/>
          <w:sz w:val="20"/>
          <w:szCs w:val="20"/>
        </w:rPr>
        <w:t xml:space="preserve"> 44/2001 per la scelta di un esperto per l’intervento di educazione musicale rivolto a </w:t>
      </w:r>
      <w:r w:rsidR="0014660B">
        <w:rPr>
          <w:rFonts w:ascii="Calibri" w:hAnsi="Calibri" w:cs="Calibri"/>
          <w:color w:val="000000"/>
          <w:sz w:val="20"/>
          <w:szCs w:val="20"/>
        </w:rPr>
        <w:t>58</w:t>
      </w:r>
      <w:r w:rsidRPr="005442C4">
        <w:rPr>
          <w:rFonts w:ascii="Calibri" w:hAnsi="Calibri" w:cs="Calibri"/>
          <w:color w:val="000000"/>
          <w:sz w:val="20"/>
          <w:szCs w:val="20"/>
        </w:rPr>
        <w:t xml:space="preserve"> bambini di 4 anni frequentanti la scuola dell’Infanzia Garibaldi</w:t>
      </w:r>
      <w:r>
        <w:rPr>
          <w:rFonts w:ascii="Calibri" w:hAnsi="Calibri" w:cs="Calibri"/>
          <w:color w:val="000000"/>
          <w:sz w:val="20"/>
          <w:szCs w:val="20"/>
        </w:rPr>
        <w:t>, finalizzato a introdurre il bambino alla comprensione del mondo sonoro, favorire coscienza della propria identità, favorire la relazione positiva con le insegnanti e i  pari,  sviluppare il senso ritmico, la creatività, la musicalità, l’espressione corporea in relazione alla musica e favorire la presa di coscienza dei fenomeni sonori e musicali.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Art. 2 Criterio di aggiudicazione </w:t>
      </w:r>
    </w:p>
    <w:p w:rsidR="000900A0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>Offerta economicamente più vantaggiosa in termini di miglior rapporto qualità/prezzo ca</w:t>
      </w:r>
      <w:r>
        <w:rPr>
          <w:rFonts w:ascii="Calibri" w:hAnsi="Calibri" w:cs="Calibri"/>
          <w:color w:val="000000"/>
          <w:sz w:val="20"/>
          <w:szCs w:val="20"/>
        </w:rPr>
        <w:t>lcolato sulla base dei criteri e punteggi previsti nella procedura.</w:t>
      </w:r>
    </w:p>
    <w:p w:rsidR="000900A0" w:rsidRPr="00FE2265" w:rsidRDefault="000900A0" w:rsidP="002A79A4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precisa che in ogni caso lo</w:t>
      </w:r>
      <w:r w:rsidRPr="00FE2265">
        <w:rPr>
          <w:sz w:val="20"/>
          <w:szCs w:val="20"/>
        </w:rPr>
        <w:t xml:space="preserve"> scrivente si riserva di non procedere all'aggiudicazione nel caso in cui non dovesse ritenere l'offerta congrua, o non rispondente alle esigenze del servizio richiesto o ancora per nuove o mutate esigenze, senza dover motivare la decisione e nulla dovere ai fornitori a nessun titolo.</w:t>
      </w:r>
    </w:p>
    <w:p w:rsidR="000900A0" w:rsidRDefault="000900A0" w:rsidP="002A79A4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 w:rsidRPr="00FE2265">
        <w:rPr>
          <w:b/>
          <w:sz w:val="20"/>
          <w:szCs w:val="20"/>
        </w:rPr>
        <w:t>È altresì facoltà del punto ordinante procedere all'aggiudicazione anche in presenza di una sola offerta ritenuta valida.</w:t>
      </w:r>
    </w:p>
    <w:p w:rsidR="00D72D93" w:rsidRDefault="00D72D93" w:rsidP="002A79A4">
      <w:pPr>
        <w:spacing w:after="0" w:line="240" w:lineRule="auto"/>
        <w:jc w:val="both"/>
      </w:pPr>
    </w:p>
    <w:p w:rsidR="000900A0" w:rsidRPr="000900A0" w:rsidRDefault="000900A0" w:rsidP="002A79A4">
      <w:pPr>
        <w:spacing w:after="0" w:line="240" w:lineRule="auto"/>
        <w:jc w:val="both"/>
        <w:rPr>
          <w:b/>
          <w:sz w:val="20"/>
          <w:szCs w:val="20"/>
        </w:rPr>
      </w:pPr>
      <w:r w:rsidRPr="000900A0">
        <w:rPr>
          <w:b/>
          <w:sz w:val="20"/>
          <w:szCs w:val="20"/>
        </w:rPr>
        <w:t>Art. 3 Tempi e modalità di esecuzione</w:t>
      </w:r>
    </w:p>
    <w:p w:rsidR="000900A0" w:rsidRDefault="000900A0" w:rsidP="002A79A4">
      <w:pPr>
        <w:spacing w:after="0" w:line="240" w:lineRule="auto"/>
        <w:jc w:val="both"/>
        <w:rPr>
          <w:sz w:val="20"/>
          <w:szCs w:val="20"/>
        </w:rPr>
      </w:pPr>
      <w:r w:rsidRPr="000900A0">
        <w:rPr>
          <w:sz w:val="20"/>
          <w:szCs w:val="20"/>
        </w:rPr>
        <w:t>L’intervento dell’esperto prevede un impegno articolato nel seguente modo: 13 incontr</w:t>
      </w:r>
      <w:r w:rsidR="0014660B">
        <w:rPr>
          <w:sz w:val="20"/>
          <w:szCs w:val="20"/>
        </w:rPr>
        <w:t>i di 60 minuti ciascuno per n. 3</w:t>
      </w:r>
      <w:r w:rsidRPr="000900A0">
        <w:rPr>
          <w:sz w:val="20"/>
          <w:szCs w:val="20"/>
        </w:rPr>
        <w:t xml:space="preserve"> gruppi di bambini di quattro anni nel periodo gennaio-</w:t>
      </w:r>
      <w:r w:rsidR="006E1B64">
        <w:rPr>
          <w:sz w:val="20"/>
          <w:szCs w:val="20"/>
        </w:rPr>
        <w:t>giugno</w:t>
      </w:r>
      <w:r w:rsidR="00651135">
        <w:rPr>
          <w:sz w:val="20"/>
          <w:szCs w:val="20"/>
        </w:rPr>
        <w:t xml:space="preserve"> 2018</w:t>
      </w:r>
      <w:r w:rsidR="007040D7">
        <w:rPr>
          <w:sz w:val="20"/>
          <w:szCs w:val="20"/>
        </w:rPr>
        <w:t xml:space="preserve"> per un totale di 39</w:t>
      </w:r>
      <w:r w:rsidRPr="000900A0">
        <w:rPr>
          <w:sz w:val="20"/>
          <w:szCs w:val="20"/>
        </w:rPr>
        <w:t xml:space="preserve"> ore.</w:t>
      </w:r>
    </w:p>
    <w:p w:rsidR="000900A0" w:rsidRDefault="000900A0" w:rsidP="002A79A4">
      <w:pPr>
        <w:spacing w:after="0" w:line="240" w:lineRule="auto"/>
        <w:jc w:val="both"/>
        <w:rPr>
          <w:sz w:val="20"/>
          <w:szCs w:val="20"/>
        </w:rPr>
      </w:pPr>
    </w:p>
    <w:p w:rsidR="007040D7" w:rsidRDefault="007040D7" w:rsidP="002A79A4">
      <w:pPr>
        <w:spacing w:after="0" w:line="240" w:lineRule="auto"/>
        <w:jc w:val="both"/>
        <w:rPr>
          <w:sz w:val="20"/>
          <w:szCs w:val="20"/>
        </w:rPr>
      </w:pPr>
    </w:p>
    <w:p w:rsidR="007B4CC9" w:rsidRDefault="007B4CC9" w:rsidP="002A79A4">
      <w:pPr>
        <w:spacing w:after="0" w:line="240" w:lineRule="auto"/>
        <w:jc w:val="both"/>
        <w:rPr>
          <w:b/>
          <w:sz w:val="20"/>
          <w:szCs w:val="20"/>
        </w:rPr>
      </w:pPr>
    </w:p>
    <w:p w:rsidR="00793480" w:rsidRDefault="00793480" w:rsidP="002A79A4">
      <w:pPr>
        <w:spacing w:after="0" w:line="240" w:lineRule="auto"/>
        <w:jc w:val="both"/>
        <w:rPr>
          <w:b/>
          <w:sz w:val="20"/>
          <w:szCs w:val="20"/>
        </w:rPr>
      </w:pPr>
    </w:p>
    <w:p w:rsidR="000900A0" w:rsidRPr="000900A0" w:rsidRDefault="000900A0" w:rsidP="002A79A4">
      <w:pPr>
        <w:spacing w:after="0" w:line="240" w:lineRule="auto"/>
        <w:jc w:val="both"/>
        <w:rPr>
          <w:b/>
          <w:sz w:val="20"/>
          <w:szCs w:val="20"/>
        </w:rPr>
      </w:pPr>
      <w:r w:rsidRPr="000900A0">
        <w:rPr>
          <w:b/>
          <w:sz w:val="20"/>
          <w:szCs w:val="20"/>
        </w:rPr>
        <w:lastRenderedPageBreak/>
        <w:t>Art. 4 -  Importo a base di gara</w:t>
      </w:r>
    </w:p>
    <w:p w:rsidR="000900A0" w:rsidRPr="000900A0" w:rsidRDefault="000900A0" w:rsidP="002A79A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L’importo previsto non potrà essere superiore ad € </w:t>
      </w:r>
      <w:r w:rsidR="007040D7">
        <w:rPr>
          <w:sz w:val="20"/>
          <w:szCs w:val="20"/>
        </w:rPr>
        <w:t>1.600,00</w:t>
      </w:r>
      <w:r>
        <w:rPr>
          <w:sz w:val="20"/>
          <w:szCs w:val="20"/>
        </w:rPr>
        <w:t xml:space="preserve"> (</w:t>
      </w:r>
      <w:r w:rsidR="007040D7">
        <w:rPr>
          <w:sz w:val="20"/>
          <w:szCs w:val="20"/>
        </w:rPr>
        <w:t>milleseicento</w:t>
      </w:r>
      <w:r>
        <w:rPr>
          <w:sz w:val="20"/>
          <w:szCs w:val="20"/>
        </w:rPr>
        <w:t>/00) omnicomprensivo.</w:t>
      </w: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900A0" w:rsidRPr="00DC2944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C2944">
        <w:rPr>
          <w:rFonts w:ascii="Calibri" w:hAnsi="Calibri" w:cs="Calibri"/>
          <w:b/>
          <w:bCs/>
          <w:sz w:val="20"/>
          <w:szCs w:val="20"/>
        </w:rPr>
        <w:t xml:space="preserve">Art. 4 Responsabile del Procedimento </w:t>
      </w:r>
    </w:p>
    <w:p w:rsidR="000900A0" w:rsidRDefault="000900A0" w:rsidP="002A7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C2944">
        <w:rPr>
          <w:rFonts w:ascii="Calibri" w:hAnsi="Calibri" w:cs="Calibri"/>
          <w:sz w:val="20"/>
          <w:szCs w:val="20"/>
        </w:rPr>
        <w:t xml:space="preserve">Ai sensi dell’art. 31 </w:t>
      </w:r>
      <w:proofErr w:type="spellStart"/>
      <w:r w:rsidRPr="00DC2944">
        <w:rPr>
          <w:rFonts w:ascii="Calibri" w:hAnsi="Calibri" w:cs="Calibri"/>
          <w:sz w:val="20"/>
          <w:szCs w:val="20"/>
        </w:rPr>
        <w:t>D.Lgs</w:t>
      </w:r>
      <w:proofErr w:type="spellEnd"/>
      <w:r w:rsidRPr="00DC2944">
        <w:rPr>
          <w:rFonts w:ascii="Calibri" w:hAnsi="Calibri" w:cs="Calibri"/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Il Dirigente Scolastico</w:t>
      </w: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Prof.ssa Maria Grazia Perego</w:t>
      </w: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0900A0" w:rsidRPr="00DC2944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sectPr w:rsidR="00D72D93" w:rsidSect="001A795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28" w:rsidRDefault="00732128" w:rsidP="007A7DBE">
      <w:pPr>
        <w:spacing w:after="0" w:line="240" w:lineRule="auto"/>
      </w:pPr>
      <w:r>
        <w:separator/>
      </w:r>
    </w:p>
  </w:endnote>
  <w:endnote w:type="continuationSeparator" w:id="0">
    <w:p w:rsidR="00732128" w:rsidRDefault="00732128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28" w:rsidRDefault="00732128" w:rsidP="007A7DBE">
      <w:pPr>
        <w:spacing w:after="0" w:line="240" w:lineRule="auto"/>
      </w:pPr>
      <w:r>
        <w:separator/>
      </w:r>
    </w:p>
  </w:footnote>
  <w:footnote w:type="continuationSeparator" w:id="0">
    <w:p w:rsidR="00732128" w:rsidRDefault="00732128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1A7952" w:rsidRDefault="006E47B2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9457D22" wp14:editId="09DE55CD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BE" w:rsidRPr="001A7952">
      <w:rPr>
        <w:rFonts w:cs="Arial"/>
        <w:b/>
        <w:sz w:val="36"/>
        <w:szCs w:val="36"/>
      </w:rPr>
      <w:t>ISTITUTO COMPRENSIVO STATALE VIA CIALDINI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</w:t>
    </w:r>
    <w:proofErr w:type="spellStart"/>
    <w:r w:rsidRPr="001A7952">
      <w:rPr>
        <w:sz w:val="24"/>
        <w:szCs w:val="24"/>
      </w:rPr>
      <w:t>Gagarin</w:t>
    </w:r>
    <w:proofErr w:type="spellEnd"/>
    <w:r w:rsidRPr="001A7952">
      <w:rPr>
        <w:sz w:val="24"/>
        <w:szCs w:val="24"/>
      </w:rPr>
      <w:t>, 2 – 20821  Meda (MB)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Pr="001A7952">
        <w:rPr>
          <w:rStyle w:val="Collegamentoipertestuale"/>
          <w:sz w:val="24"/>
          <w:szCs w:val="24"/>
        </w:rPr>
        <w:t>miic857007@istruzione.it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Pr="001A7952">
        <w:rPr>
          <w:rStyle w:val="Collegamentoipertestuale"/>
          <w:sz w:val="24"/>
          <w:szCs w:val="24"/>
        </w:rPr>
        <w:t>miic857007@pec.istruzione.it</w:t>
      </w:r>
    </w:hyperlink>
  </w:p>
  <w:p w:rsidR="007A7DBE" w:rsidRDefault="007A7DBE" w:rsidP="007A7DBE">
    <w:pPr>
      <w:spacing w:after="0" w:line="240" w:lineRule="auto"/>
      <w:jc w:val="center"/>
    </w:pPr>
    <w:r w:rsidRPr="00D968BB">
      <w:t xml:space="preserve">Cod. </w:t>
    </w:r>
    <w:proofErr w:type="spellStart"/>
    <w:r w:rsidRPr="00D968BB">
      <w:t>Mecc</w:t>
    </w:r>
    <w:proofErr w:type="spellEnd"/>
    <w:r w:rsidRPr="00D968BB">
      <w:t xml:space="preserve">. MIIC857007  Cod. </w:t>
    </w:r>
    <w:proofErr w:type="spellStart"/>
    <w:r w:rsidRPr="00D968BB">
      <w:t>Fisc</w:t>
    </w:r>
    <w:proofErr w:type="spellEnd"/>
    <w:r w:rsidRPr="00D968BB"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900A0"/>
    <w:rsid w:val="000C010E"/>
    <w:rsid w:val="000C5770"/>
    <w:rsid w:val="000E0B9E"/>
    <w:rsid w:val="001024C6"/>
    <w:rsid w:val="0014660B"/>
    <w:rsid w:val="00162C7F"/>
    <w:rsid w:val="00167D56"/>
    <w:rsid w:val="00177E52"/>
    <w:rsid w:val="001A0B03"/>
    <w:rsid w:val="001A4DC7"/>
    <w:rsid w:val="001A70FB"/>
    <w:rsid w:val="001A7952"/>
    <w:rsid w:val="00214DAF"/>
    <w:rsid w:val="0021636A"/>
    <w:rsid w:val="002A79A4"/>
    <w:rsid w:val="002E1A96"/>
    <w:rsid w:val="00300F12"/>
    <w:rsid w:val="003510B8"/>
    <w:rsid w:val="00382005"/>
    <w:rsid w:val="003953A5"/>
    <w:rsid w:val="003B16A3"/>
    <w:rsid w:val="00457747"/>
    <w:rsid w:val="00494FF1"/>
    <w:rsid w:val="005060D8"/>
    <w:rsid w:val="005072E2"/>
    <w:rsid w:val="0051241D"/>
    <w:rsid w:val="00527321"/>
    <w:rsid w:val="00531349"/>
    <w:rsid w:val="00574513"/>
    <w:rsid w:val="00595B56"/>
    <w:rsid w:val="005A3222"/>
    <w:rsid w:val="005C0825"/>
    <w:rsid w:val="00605D87"/>
    <w:rsid w:val="00615B86"/>
    <w:rsid w:val="00630DED"/>
    <w:rsid w:val="00651135"/>
    <w:rsid w:val="006533CD"/>
    <w:rsid w:val="00681E92"/>
    <w:rsid w:val="00682F85"/>
    <w:rsid w:val="006C22E6"/>
    <w:rsid w:val="006D23DB"/>
    <w:rsid w:val="006E1B64"/>
    <w:rsid w:val="006E47B2"/>
    <w:rsid w:val="006E7FE1"/>
    <w:rsid w:val="007040D7"/>
    <w:rsid w:val="00704F6C"/>
    <w:rsid w:val="00732128"/>
    <w:rsid w:val="00750C82"/>
    <w:rsid w:val="00767CA8"/>
    <w:rsid w:val="00793480"/>
    <w:rsid w:val="00796760"/>
    <w:rsid w:val="007A69A0"/>
    <w:rsid w:val="007A7DBE"/>
    <w:rsid w:val="007B4CC9"/>
    <w:rsid w:val="00810883"/>
    <w:rsid w:val="00834C6E"/>
    <w:rsid w:val="008459B3"/>
    <w:rsid w:val="00883406"/>
    <w:rsid w:val="008A3403"/>
    <w:rsid w:val="008C592B"/>
    <w:rsid w:val="00961C4A"/>
    <w:rsid w:val="0096787D"/>
    <w:rsid w:val="009A7AE2"/>
    <w:rsid w:val="009F7F38"/>
    <w:rsid w:val="00A66F6A"/>
    <w:rsid w:val="00BA2741"/>
    <w:rsid w:val="00BA391E"/>
    <w:rsid w:val="00BC5447"/>
    <w:rsid w:val="00CB48B6"/>
    <w:rsid w:val="00CD2178"/>
    <w:rsid w:val="00CD44B1"/>
    <w:rsid w:val="00CE5DA4"/>
    <w:rsid w:val="00CF5E98"/>
    <w:rsid w:val="00D72D93"/>
    <w:rsid w:val="00D968BB"/>
    <w:rsid w:val="00F11C11"/>
    <w:rsid w:val="00F15760"/>
    <w:rsid w:val="00F257E0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9</cp:revision>
  <cp:lastPrinted>2017-11-27T08:25:00Z</cp:lastPrinted>
  <dcterms:created xsi:type="dcterms:W3CDTF">2017-11-15T11:35:00Z</dcterms:created>
  <dcterms:modified xsi:type="dcterms:W3CDTF">2017-11-27T08:25:00Z</dcterms:modified>
</cp:coreProperties>
</file>