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0" w:name="_GoBack"/>
      <w:bookmarkEnd w:id="0"/>
      <w:proofErr w:type="spellStart"/>
      <w:r w:rsidRPr="00662679">
        <w:rPr>
          <w:bCs/>
          <w:sz w:val="20"/>
          <w:szCs w:val="20"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4A139D">
        <w:rPr>
          <w:b/>
          <w:bCs/>
          <w:sz w:val="20"/>
          <w:szCs w:val="20"/>
        </w:rPr>
        <w:t>Z4C21C1F7B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7212E3">
        <w:rPr>
          <w:sz w:val="20"/>
          <w:szCs w:val="20"/>
        </w:rPr>
        <w:t>Determina</w:t>
      </w:r>
      <w:r w:rsidR="004A139D">
        <w:rPr>
          <w:sz w:val="20"/>
          <w:szCs w:val="20"/>
        </w:rPr>
        <w:t xml:space="preserve"> e affido per lo spettacolo teatrale a scuola “</w:t>
      </w:r>
      <w:proofErr w:type="spellStart"/>
      <w:r w:rsidR="004A139D">
        <w:rPr>
          <w:sz w:val="20"/>
          <w:szCs w:val="20"/>
        </w:rPr>
        <w:t>wolli’s</w:t>
      </w:r>
      <w:proofErr w:type="spellEnd"/>
      <w:r w:rsidR="004A139D">
        <w:rPr>
          <w:sz w:val="20"/>
          <w:szCs w:val="20"/>
        </w:rPr>
        <w:t xml:space="preserve"> </w:t>
      </w:r>
      <w:proofErr w:type="spellStart"/>
      <w:r w:rsidR="004A139D">
        <w:rPr>
          <w:sz w:val="20"/>
          <w:szCs w:val="20"/>
        </w:rPr>
        <w:t>magic</w:t>
      </w:r>
      <w:proofErr w:type="spellEnd"/>
      <w:r w:rsidR="004A139D">
        <w:rPr>
          <w:sz w:val="20"/>
          <w:szCs w:val="20"/>
        </w:rPr>
        <w:t xml:space="preserve"> </w:t>
      </w:r>
      <w:proofErr w:type="spellStart"/>
      <w:r w:rsidR="004A139D">
        <w:rPr>
          <w:sz w:val="20"/>
          <w:szCs w:val="20"/>
        </w:rPr>
        <w:t>adventure</w:t>
      </w:r>
      <w:proofErr w:type="spellEnd"/>
      <w:r w:rsidR="004A139D">
        <w:rPr>
          <w:sz w:val="20"/>
          <w:szCs w:val="20"/>
        </w:rPr>
        <w:t>” sc. Pr. in data 14/03/2018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="00545D22">
        <w:rPr>
          <w:color w:val="000000"/>
          <w:sz w:val="20"/>
          <w:szCs w:val="20"/>
        </w:rPr>
        <w:t>s</w:t>
      </w:r>
      <w:r w:rsidRPr="00331889">
        <w:rPr>
          <w:color w:val="000000"/>
          <w:sz w:val="20"/>
          <w:szCs w:val="20"/>
        </w:rPr>
        <w:t>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 xml:space="preserve">l’art. 36 , l’art.62, l’art 95 del  </w:t>
      </w:r>
      <w:proofErr w:type="spellStart"/>
      <w:r w:rsidRPr="00331889">
        <w:rPr>
          <w:sz w:val="20"/>
          <w:szCs w:val="20"/>
        </w:rPr>
        <w:t>Dlgs</w:t>
      </w:r>
      <w:proofErr w:type="spellEnd"/>
      <w:r w:rsidRPr="00331889">
        <w:rPr>
          <w:sz w:val="20"/>
          <w:szCs w:val="20"/>
        </w:rPr>
        <w:t xml:space="preserve"> 50  del Codice dei contratti pubblici del 19 aprile2016;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766612">
        <w:rPr>
          <w:b/>
          <w:sz w:val="20"/>
          <w:szCs w:val="20"/>
        </w:rPr>
        <w:t>VISTE</w:t>
      </w:r>
      <w:r>
        <w:rPr>
          <w:sz w:val="20"/>
          <w:szCs w:val="20"/>
        </w:rPr>
        <w:t xml:space="preserve"> le Linee Guida n.4 dell’Autorità Nazionale Anticorruzione, approvate dal Consiglio dell’Autorità con delibera n. 1097 del 26/10/2016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2016/19 </w:t>
      </w:r>
      <w:r w:rsidRPr="00331889">
        <w:rPr>
          <w:sz w:val="20"/>
          <w:szCs w:val="20"/>
        </w:rPr>
        <w:t xml:space="preserve">Delibera del Consiglio d’Istituto </w:t>
      </w:r>
      <w:r>
        <w:rPr>
          <w:sz w:val="20"/>
          <w:szCs w:val="20"/>
        </w:rPr>
        <w:t>n. 427 del 13/01/2016</w:t>
      </w:r>
      <w:r w:rsidRPr="00331889">
        <w:rPr>
          <w:sz w:val="20"/>
          <w:szCs w:val="20"/>
        </w:rPr>
        <w:t>;</w:t>
      </w:r>
    </w:p>
    <w:p w:rsidR="00A573AD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 w:rsidR="0017786E" w:rsidRPr="00A618FC">
        <w:rPr>
          <w:sz w:val="20"/>
          <w:szCs w:val="20"/>
        </w:rPr>
        <w:t xml:space="preserve"> </w:t>
      </w:r>
      <w:r>
        <w:rPr>
          <w:sz w:val="20"/>
          <w:szCs w:val="20"/>
        </w:rPr>
        <w:t>il Piano delle uscite e degli interventi didattici approvato dal Collegio Docenti</w:t>
      </w:r>
      <w:r w:rsidR="0029360E">
        <w:rPr>
          <w:sz w:val="20"/>
          <w:szCs w:val="20"/>
        </w:rPr>
        <w:t xml:space="preserve"> in data 09/11/2017</w:t>
      </w:r>
      <w:r>
        <w:rPr>
          <w:sz w:val="20"/>
          <w:szCs w:val="20"/>
        </w:rPr>
        <w:t xml:space="preserve"> e dal Consiglio di Istituto </w:t>
      </w:r>
      <w:r w:rsidR="0029360E">
        <w:rPr>
          <w:sz w:val="20"/>
          <w:szCs w:val="20"/>
        </w:rPr>
        <w:t>in data 14/11/2017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</w:t>
      </w:r>
      <w:r w:rsidR="00A573AD">
        <w:rPr>
          <w:sz w:val="20"/>
          <w:szCs w:val="20"/>
        </w:rPr>
        <w:t>dell’attività didattica</w:t>
      </w:r>
      <w:r w:rsidR="00546F1F">
        <w:rPr>
          <w:sz w:val="20"/>
          <w:szCs w:val="20"/>
        </w:rPr>
        <w:t xml:space="preserve"> richiesta;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la spesa è quantificata </w:t>
      </w:r>
      <w:r w:rsidRPr="0037203F">
        <w:rPr>
          <w:sz w:val="20"/>
          <w:szCs w:val="20"/>
        </w:rPr>
        <w:t xml:space="preserve">in </w:t>
      </w:r>
      <w:r w:rsidR="004A139D">
        <w:rPr>
          <w:sz w:val="20"/>
          <w:szCs w:val="20"/>
        </w:rPr>
        <w:t>€ 1.050,00 (</w:t>
      </w:r>
      <w:proofErr w:type="spellStart"/>
      <w:r w:rsidR="004A139D">
        <w:rPr>
          <w:sz w:val="20"/>
          <w:szCs w:val="20"/>
        </w:rPr>
        <w:t>millecinquanta</w:t>
      </w:r>
      <w:proofErr w:type="spellEnd"/>
      <w:r w:rsidR="004A139D">
        <w:rPr>
          <w:sz w:val="20"/>
          <w:szCs w:val="20"/>
        </w:rPr>
        <w:t>/00</w:t>
      </w:r>
      <w:r w:rsidR="00FA3085">
        <w:rPr>
          <w:sz w:val="20"/>
          <w:szCs w:val="20"/>
        </w:rPr>
        <w:t>)</w:t>
      </w:r>
      <w:r w:rsidR="004A139D">
        <w:rPr>
          <w:sz w:val="20"/>
          <w:szCs w:val="20"/>
        </w:rPr>
        <w:t>+iva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>che non vi sono Convenzioni  CONSIP per i suddetti prodotti;</w:t>
      </w:r>
    </w:p>
    <w:p w:rsidR="004A29F7" w:rsidRP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A649DA">
        <w:rPr>
          <w:sz w:val="20"/>
          <w:szCs w:val="20"/>
        </w:rPr>
        <w:t xml:space="preserve">che i motivi sopra esposti giustificano il ricorso alla procedura di affidamento diretto dei cui all’art. 36 c. 2 </w:t>
      </w:r>
      <w:proofErr w:type="spellStart"/>
      <w:r w:rsidRPr="00A649DA">
        <w:rPr>
          <w:sz w:val="20"/>
          <w:szCs w:val="20"/>
        </w:rPr>
        <w:t>lett.a</w:t>
      </w:r>
      <w:proofErr w:type="spellEnd"/>
      <w:r w:rsidRPr="00A649DA">
        <w:rPr>
          <w:sz w:val="20"/>
          <w:szCs w:val="20"/>
        </w:rPr>
        <w:t>) del d.lgs. 50/2016</w:t>
      </w: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649DA">
        <w:rPr>
          <w:sz w:val="20"/>
          <w:szCs w:val="20"/>
        </w:rPr>
        <w:t>Di affidare direttamente al</w:t>
      </w:r>
      <w:r w:rsidR="004A139D">
        <w:rPr>
          <w:sz w:val="20"/>
          <w:szCs w:val="20"/>
        </w:rPr>
        <w:t>l’</w:t>
      </w:r>
      <w:proofErr w:type="spellStart"/>
      <w:r w:rsidR="004A139D">
        <w:rPr>
          <w:sz w:val="20"/>
          <w:szCs w:val="20"/>
        </w:rPr>
        <w:t>ssociazione</w:t>
      </w:r>
      <w:proofErr w:type="spellEnd"/>
      <w:r w:rsidR="004A139D">
        <w:rPr>
          <w:sz w:val="20"/>
          <w:szCs w:val="20"/>
        </w:rPr>
        <w:t xml:space="preserve"> Teatro in-folio lo spettacolo teatrale “</w:t>
      </w:r>
      <w:proofErr w:type="spellStart"/>
      <w:r w:rsidR="004A139D">
        <w:rPr>
          <w:sz w:val="20"/>
          <w:szCs w:val="20"/>
        </w:rPr>
        <w:t>wolli’s</w:t>
      </w:r>
      <w:proofErr w:type="spellEnd"/>
      <w:r w:rsidR="004A139D">
        <w:rPr>
          <w:sz w:val="20"/>
          <w:szCs w:val="20"/>
        </w:rPr>
        <w:t xml:space="preserve"> </w:t>
      </w:r>
      <w:proofErr w:type="spellStart"/>
      <w:r w:rsidR="004A139D">
        <w:rPr>
          <w:sz w:val="20"/>
          <w:szCs w:val="20"/>
        </w:rPr>
        <w:t>magic</w:t>
      </w:r>
      <w:proofErr w:type="spellEnd"/>
      <w:r w:rsidR="004A139D">
        <w:rPr>
          <w:sz w:val="20"/>
          <w:szCs w:val="20"/>
        </w:rPr>
        <w:t xml:space="preserve"> </w:t>
      </w:r>
      <w:proofErr w:type="spellStart"/>
      <w:r w:rsidR="004A139D">
        <w:rPr>
          <w:sz w:val="20"/>
          <w:szCs w:val="20"/>
        </w:rPr>
        <w:t>adventure</w:t>
      </w:r>
      <w:proofErr w:type="spellEnd"/>
      <w:r w:rsidR="004A139D">
        <w:rPr>
          <w:sz w:val="20"/>
          <w:szCs w:val="20"/>
        </w:rPr>
        <w:t>”.</w:t>
      </w:r>
    </w:p>
    <w:p w:rsidR="00AF3000" w:rsidRDefault="00A649DA" w:rsidP="0017786E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La spesa complessiva massima è quantificata in € </w:t>
      </w:r>
      <w:r w:rsidR="004A139D">
        <w:rPr>
          <w:bCs/>
          <w:sz w:val="20"/>
          <w:szCs w:val="20"/>
        </w:rPr>
        <w:t>1.050,00 (</w:t>
      </w:r>
      <w:proofErr w:type="spellStart"/>
      <w:r w:rsidR="004A139D">
        <w:rPr>
          <w:bCs/>
          <w:sz w:val="20"/>
          <w:szCs w:val="20"/>
        </w:rPr>
        <w:t>millecinquanta</w:t>
      </w:r>
      <w:proofErr w:type="spellEnd"/>
      <w:r w:rsidR="004A139D">
        <w:rPr>
          <w:bCs/>
          <w:sz w:val="20"/>
          <w:szCs w:val="20"/>
        </w:rPr>
        <w:t>/00</w:t>
      </w:r>
      <w:r w:rsidR="007212E3">
        <w:rPr>
          <w:bCs/>
          <w:sz w:val="20"/>
          <w:szCs w:val="20"/>
        </w:rPr>
        <w:t>)</w:t>
      </w:r>
      <w:r w:rsidR="004A139D">
        <w:rPr>
          <w:bCs/>
          <w:sz w:val="20"/>
          <w:szCs w:val="20"/>
        </w:rPr>
        <w:t>+iva</w:t>
      </w:r>
    </w:p>
    <w:p w:rsidR="00A649DA" w:rsidRP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autorizzare la spesa complessiva da porsi a carico</w:t>
      </w:r>
      <w:r w:rsidR="0029360E">
        <w:rPr>
          <w:bCs/>
          <w:sz w:val="20"/>
          <w:szCs w:val="20"/>
        </w:rPr>
        <w:t xml:space="preserve"> del Programma Annuale </w:t>
      </w:r>
      <w:proofErr w:type="spellStart"/>
      <w:r w:rsidR="0029360E">
        <w:rPr>
          <w:bCs/>
          <w:sz w:val="20"/>
          <w:szCs w:val="20"/>
        </w:rPr>
        <w:t>e.f</w:t>
      </w:r>
      <w:proofErr w:type="spellEnd"/>
      <w:r w:rsidR="0029360E">
        <w:rPr>
          <w:bCs/>
          <w:sz w:val="20"/>
          <w:szCs w:val="20"/>
        </w:rPr>
        <w:t>. 2018</w:t>
      </w:r>
      <w:r>
        <w:rPr>
          <w:bCs/>
          <w:sz w:val="20"/>
          <w:szCs w:val="20"/>
        </w:rPr>
        <w:t>.</w:t>
      </w:r>
    </w:p>
    <w:p w:rsidR="00A649DA" w:rsidRPr="00A649DA" w:rsidRDefault="00A649DA" w:rsidP="00A649D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Pr="00331889" w:rsidRDefault="0017786E" w:rsidP="0017786E">
      <w:pPr>
        <w:spacing w:after="0" w:line="240" w:lineRule="auto"/>
        <w:jc w:val="both"/>
        <w:rPr>
          <w:sz w:val="20"/>
          <w:szCs w:val="20"/>
        </w:rPr>
      </w:pP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17786E" w:rsidP="004A2C1C">
      <w:pPr>
        <w:spacing w:after="0" w:line="240" w:lineRule="auto"/>
        <w:jc w:val="right"/>
      </w:pPr>
      <w:r>
        <w:rPr>
          <w:sz w:val="20"/>
          <w:szCs w:val="20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C175F"/>
    <w:rsid w:val="000C5770"/>
    <w:rsid w:val="000E0B9E"/>
    <w:rsid w:val="001024C6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636A"/>
    <w:rsid w:val="0029360E"/>
    <w:rsid w:val="002E1A96"/>
    <w:rsid w:val="00300F12"/>
    <w:rsid w:val="003468DD"/>
    <w:rsid w:val="0037203F"/>
    <w:rsid w:val="00382005"/>
    <w:rsid w:val="003953A5"/>
    <w:rsid w:val="003B16A3"/>
    <w:rsid w:val="00457747"/>
    <w:rsid w:val="00482AE1"/>
    <w:rsid w:val="00494FF1"/>
    <w:rsid w:val="004A139D"/>
    <w:rsid w:val="004A29F7"/>
    <w:rsid w:val="004A2C1C"/>
    <w:rsid w:val="005060D8"/>
    <w:rsid w:val="005072E2"/>
    <w:rsid w:val="0051241D"/>
    <w:rsid w:val="00527321"/>
    <w:rsid w:val="00531349"/>
    <w:rsid w:val="00545D22"/>
    <w:rsid w:val="00546F1F"/>
    <w:rsid w:val="00554860"/>
    <w:rsid w:val="00574513"/>
    <w:rsid w:val="00595B56"/>
    <w:rsid w:val="005A3222"/>
    <w:rsid w:val="005C0825"/>
    <w:rsid w:val="005C716B"/>
    <w:rsid w:val="006139A8"/>
    <w:rsid w:val="00615B86"/>
    <w:rsid w:val="00630DED"/>
    <w:rsid w:val="006533CD"/>
    <w:rsid w:val="00656952"/>
    <w:rsid w:val="00662679"/>
    <w:rsid w:val="00681E92"/>
    <w:rsid w:val="00682F85"/>
    <w:rsid w:val="006C22E6"/>
    <w:rsid w:val="006D0086"/>
    <w:rsid w:val="006D23DB"/>
    <w:rsid w:val="006D459C"/>
    <w:rsid w:val="006E47B2"/>
    <w:rsid w:val="006E7FE1"/>
    <w:rsid w:val="00704F6C"/>
    <w:rsid w:val="007212E3"/>
    <w:rsid w:val="00750C82"/>
    <w:rsid w:val="00767CA8"/>
    <w:rsid w:val="00796760"/>
    <w:rsid w:val="007A69A0"/>
    <w:rsid w:val="007A7DBE"/>
    <w:rsid w:val="00834C6E"/>
    <w:rsid w:val="00883406"/>
    <w:rsid w:val="008A3403"/>
    <w:rsid w:val="008C592B"/>
    <w:rsid w:val="00924A28"/>
    <w:rsid w:val="00961C4A"/>
    <w:rsid w:val="0096787D"/>
    <w:rsid w:val="009A7AE2"/>
    <w:rsid w:val="009F7F38"/>
    <w:rsid w:val="00A573AD"/>
    <w:rsid w:val="00A618FC"/>
    <w:rsid w:val="00A649DA"/>
    <w:rsid w:val="00A66F6A"/>
    <w:rsid w:val="00AF3000"/>
    <w:rsid w:val="00BA2741"/>
    <w:rsid w:val="00BA391E"/>
    <w:rsid w:val="00C6216E"/>
    <w:rsid w:val="00CD2178"/>
    <w:rsid w:val="00CD44B1"/>
    <w:rsid w:val="00CE5DA4"/>
    <w:rsid w:val="00CF5E98"/>
    <w:rsid w:val="00D514BC"/>
    <w:rsid w:val="00D71C46"/>
    <w:rsid w:val="00D72D93"/>
    <w:rsid w:val="00D968BB"/>
    <w:rsid w:val="00E123FF"/>
    <w:rsid w:val="00E92AA9"/>
    <w:rsid w:val="00E93BC0"/>
    <w:rsid w:val="00ED34C3"/>
    <w:rsid w:val="00EE5321"/>
    <w:rsid w:val="00F11C11"/>
    <w:rsid w:val="00F257E0"/>
    <w:rsid w:val="00F35DAD"/>
    <w:rsid w:val="00F564AB"/>
    <w:rsid w:val="00FA3085"/>
    <w:rsid w:val="00FC27DA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3</cp:revision>
  <cp:lastPrinted>2018-02-08T13:14:00Z</cp:lastPrinted>
  <dcterms:created xsi:type="dcterms:W3CDTF">2018-02-08T12:46:00Z</dcterms:created>
  <dcterms:modified xsi:type="dcterms:W3CDTF">2018-02-08T13:14:00Z</dcterms:modified>
</cp:coreProperties>
</file>