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FE67B8">
        <w:rPr>
          <w:b/>
          <w:bCs/>
          <w:sz w:val="20"/>
          <w:szCs w:val="20"/>
        </w:rPr>
        <w:t>Z3D21FB419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</w:t>
      </w:r>
      <w:r w:rsidR="00FE67B8">
        <w:rPr>
          <w:sz w:val="20"/>
          <w:szCs w:val="20"/>
        </w:rPr>
        <w:t xml:space="preserve"> e affido per acquisto biglietti treno per uscita didattica Museo Nazionale della Scienza e Tecnologia - Milano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="00545D22">
        <w:rPr>
          <w:color w:val="000000"/>
          <w:sz w:val="20"/>
          <w:szCs w:val="20"/>
        </w:rPr>
        <w:t>s</w:t>
      </w:r>
      <w:r w:rsidRPr="00331889">
        <w:rPr>
          <w:color w:val="000000"/>
          <w:sz w:val="20"/>
          <w:szCs w:val="20"/>
        </w:rPr>
        <w:t>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l’art. 36 , l’art.62, l’art 95 del 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  del Codice dei contratti pubblici del 19 aprile2016;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>il Piano delle uscite e degli interventi didattici approvato dal Collegio Docenti</w:t>
      </w:r>
      <w:r w:rsidR="0029360E">
        <w:rPr>
          <w:sz w:val="20"/>
          <w:szCs w:val="20"/>
        </w:rPr>
        <w:t xml:space="preserve"> in data 09/11/2017</w:t>
      </w:r>
      <w:r>
        <w:rPr>
          <w:sz w:val="20"/>
          <w:szCs w:val="20"/>
        </w:rPr>
        <w:t xml:space="preserve"> e dal Consiglio di Istituto </w:t>
      </w:r>
      <w:r w:rsidR="0029360E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FE67B8">
        <w:rPr>
          <w:sz w:val="20"/>
          <w:szCs w:val="20"/>
        </w:rPr>
        <w:t>€ 51,09 (cinquantuno/09)+IVA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 xml:space="preserve">Di </w:t>
      </w:r>
      <w:r w:rsidR="00FE67B8">
        <w:rPr>
          <w:sz w:val="20"/>
          <w:szCs w:val="20"/>
        </w:rPr>
        <w:t xml:space="preserve">affidare direttamente a </w:t>
      </w:r>
      <w:proofErr w:type="spellStart"/>
      <w:r w:rsidR="00FE67B8">
        <w:rPr>
          <w:sz w:val="20"/>
          <w:szCs w:val="20"/>
        </w:rPr>
        <w:t>Trenord</w:t>
      </w:r>
      <w:proofErr w:type="spellEnd"/>
      <w:r w:rsidR="00FE67B8">
        <w:rPr>
          <w:sz w:val="20"/>
          <w:szCs w:val="20"/>
        </w:rPr>
        <w:t xml:space="preserve"> </w:t>
      </w:r>
      <w:proofErr w:type="spellStart"/>
      <w:r w:rsidR="00FE67B8">
        <w:rPr>
          <w:sz w:val="20"/>
          <w:szCs w:val="20"/>
        </w:rPr>
        <w:t>srl</w:t>
      </w:r>
      <w:proofErr w:type="spellEnd"/>
      <w:r w:rsidR="00FE67B8">
        <w:rPr>
          <w:sz w:val="20"/>
          <w:szCs w:val="20"/>
        </w:rPr>
        <w:t xml:space="preserve"> l’acquisto dei biglietti 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FE67B8">
        <w:rPr>
          <w:bCs/>
          <w:sz w:val="20"/>
          <w:szCs w:val="20"/>
        </w:rPr>
        <w:t>51,09 (cinquantuno/09)+IVA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29360E">
        <w:rPr>
          <w:bCs/>
          <w:sz w:val="20"/>
          <w:szCs w:val="20"/>
        </w:rPr>
        <w:t xml:space="preserve"> del Programma Annuale </w:t>
      </w:r>
      <w:proofErr w:type="spellStart"/>
      <w:r w:rsidR="0029360E">
        <w:rPr>
          <w:bCs/>
          <w:sz w:val="20"/>
          <w:szCs w:val="20"/>
        </w:rPr>
        <w:t>e.f</w:t>
      </w:r>
      <w:proofErr w:type="spellEnd"/>
      <w:r w:rsidR="0029360E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9360E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5D22"/>
    <w:rsid w:val="00546F1F"/>
    <w:rsid w:val="00554860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353B"/>
    <w:rsid w:val="007A69A0"/>
    <w:rsid w:val="007A7DBE"/>
    <w:rsid w:val="00834C6E"/>
    <w:rsid w:val="00883406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F3000"/>
    <w:rsid w:val="00BA2741"/>
    <w:rsid w:val="00BA391E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E5321"/>
    <w:rsid w:val="00F11C11"/>
    <w:rsid w:val="00F257E0"/>
    <w:rsid w:val="00F35DAD"/>
    <w:rsid w:val="00F564AB"/>
    <w:rsid w:val="00FA3085"/>
    <w:rsid w:val="00FC27DA"/>
    <w:rsid w:val="00FE67B8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3</cp:revision>
  <cp:lastPrinted>2018-02-06T13:01:00Z</cp:lastPrinted>
  <dcterms:created xsi:type="dcterms:W3CDTF">2018-02-06T11:50:00Z</dcterms:created>
  <dcterms:modified xsi:type="dcterms:W3CDTF">2018-02-06T13:01:00Z</dcterms:modified>
</cp:coreProperties>
</file>