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E0" w:rsidRDefault="008336E0" w:rsidP="0024408B">
      <w:pPr>
        <w:autoSpaceDE w:val="0"/>
        <w:autoSpaceDN w:val="0"/>
        <w:adjustRightInd w:val="0"/>
        <w:spacing w:after="0" w:line="240" w:lineRule="auto"/>
        <w:ind w:left="6024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Motta Visconti, </w:t>
      </w:r>
      <w:r w:rsidR="007A16AC">
        <w:rPr>
          <w:rFonts w:asciiTheme="majorHAnsi" w:hAnsiTheme="majorHAnsi"/>
        </w:rPr>
        <w:t>03/07/2023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</w:rPr>
      </w:pPr>
    </w:p>
    <w:p w:rsidR="008336E0" w:rsidRDefault="008336E0" w:rsidP="008336E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Casa Editrice </w:t>
      </w:r>
      <w:proofErr w:type="spellStart"/>
      <w:r>
        <w:rPr>
          <w:rFonts w:asciiTheme="majorHAnsi" w:hAnsiTheme="majorHAnsi"/>
        </w:rPr>
        <w:t>Leardini</w:t>
      </w:r>
      <w:proofErr w:type="spellEnd"/>
      <w:r>
        <w:rPr>
          <w:rFonts w:asciiTheme="majorHAnsi" w:hAnsiTheme="majorHAnsi"/>
        </w:rPr>
        <w:t xml:space="preserve"> Guerrino s.r.l.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ind w:left="6036" w:firstLine="696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Loc</w:t>
      </w:r>
      <w:proofErr w:type="spellEnd"/>
      <w:r>
        <w:rPr>
          <w:rFonts w:asciiTheme="majorHAnsi" w:hAnsiTheme="majorHAnsi"/>
        </w:rPr>
        <w:t xml:space="preserve">. Prato – Zona </w:t>
      </w:r>
      <w:proofErr w:type="spellStart"/>
      <w:r>
        <w:rPr>
          <w:rFonts w:asciiTheme="majorHAnsi" w:hAnsiTheme="majorHAnsi"/>
        </w:rPr>
        <w:t>Art.le</w:t>
      </w:r>
      <w:proofErr w:type="spellEnd"/>
      <w:r>
        <w:rPr>
          <w:rFonts w:asciiTheme="majorHAnsi" w:hAnsiTheme="majorHAnsi"/>
        </w:rPr>
        <w:t xml:space="preserve"> 1/R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ind w:left="6036"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Macerata Feltria (PU)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</w:rPr>
      </w:pPr>
    </w:p>
    <w:p w:rsidR="008336E0" w:rsidRDefault="008336E0" w:rsidP="008336E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Atti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</w:rPr>
      </w:pP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</w:rPr>
      </w:pP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Oggetto: Affidamento del servizio stampa diario scolastico </w:t>
      </w:r>
      <w:proofErr w:type="spellStart"/>
      <w:r>
        <w:rPr>
          <w:rFonts w:asciiTheme="majorHAnsi" w:hAnsiTheme="majorHAnsi"/>
          <w:b/>
          <w:bCs/>
        </w:rPr>
        <w:t>a.s.</w:t>
      </w:r>
      <w:proofErr w:type="spellEnd"/>
      <w:r>
        <w:rPr>
          <w:rFonts w:asciiTheme="majorHAnsi" w:hAnsiTheme="majorHAnsi"/>
          <w:b/>
          <w:bCs/>
        </w:rPr>
        <w:t xml:space="preserve"> 202</w:t>
      </w:r>
      <w:r w:rsidR="0024408B"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</w:rPr>
        <w:t>/202</w:t>
      </w:r>
      <w:r w:rsidR="0024408B">
        <w:rPr>
          <w:rFonts w:asciiTheme="majorHAnsi" w:hAnsiTheme="majorHAnsi"/>
          <w:b/>
          <w:bCs/>
        </w:rPr>
        <w:t>4</w:t>
      </w:r>
      <w:r>
        <w:rPr>
          <w:rFonts w:asciiTheme="majorHAnsi" w:hAnsiTheme="majorHAnsi"/>
          <w:b/>
          <w:bCs/>
        </w:rPr>
        <w:t xml:space="preserve"> – Rete “DIARIO SCOLASTICO”.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i/>
          <w:u w:val="single"/>
        </w:rPr>
      </w:pPr>
      <w:r>
        <w:rPr>
          <w:rFonts w:asciiTheme="majorHAnsi" w:hAnsiTheme="majorHAnsi"/>
          <w:b/>
          <w:bCs/>
        </w:rPr>
        <w:t xml:space="preserve">Rif. Lettera d’invito </w:t>
      </w:r>
      <w:proofErr w:type="spellStart"/>
      <w:r>
        <w:rPr>
          <w:rFonts w:asciiTheme="majorHAnsi" w:hAnsiTheme="majorHAnsi"/>
          <w:b/>
          <w:bCs/>
        </w:rPr>
        <w:t>prot</w:t>
      </w:r>
      <w:proofErr w:type="spellEnd"/>
      <w:r>
        <w:rPr>
          <w:rFonts w:asciiTheme="majorHAnsi" w:hAnsiTheme="majorHAnsi"/>
          <w:b/>
          <w:bCs/>
        </w:rPr>
        <w:t xml:space="preserve">. n. </w:t>
      </w:r>
      <w:r w:rsidR="0024408B">
        <w:rPr>
          <w:rFonts w:asciiTheme="majorHAnsi" w:hAnsiTheme="majorHAnsi"/>
          <w:b/>
          <w:bCs/>
        </w:rPr>
        <w:t>2889</w:t>
      </w:r>
      <w:r>
        <w:rPr>
          <w:rFonts w:asciiTheme="majorHAnsi" w:hAnsiTheme="majorHAnsi"/>
          <w:b/>
          <w:bCs/>
        </w:rPr>
        <w:t xml:space="preserve">/VI.2 del </w:t>
      </w:r>
      <w:r w:rsidR="0024408B">
        <w:rPr>
          <w:rFonts w:asciiTheme="majorHAnsi" w:hAnsiTheme="majorHAnsi"/>
          <w:b/>
          <w:bCs/>
        </w:rPr>
        <w:t>09/06/2023</w:t>
      </w:r>
      <w:r>
        <w:rPr>
          <w:rFonts w:asciiTheme="majorHAnsi" w:hAnsiTheme="majorHAnsi"/>
          <w:b/>
          <w:bCs/>
        </w:rPr>
        <w:t xml:space="preserve"> – </w:t>
      </w:r>
      <w:r w:rsidR="0024408B">
        <w:rPr>
          <w:rFonts w:asciiTheme="majorHAnsi" w:hAnsiTheme="majorHAnsi" w:cs="Arial"/>
          <w:b/>
          <w:i/>
          <w:u w:val="single"/>
        </w:rPr>
        <w:t>ZF33B7C818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</w:rPr>
      </w:pP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IL DIRIGENTE SCOLASTICO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VISTA </w:t>
      </w:r>
      <w:r>
        <w:rPr>
          <w:rFonts w:asciiTheme="majorHAnsi" w:hAnsiTheme="majorHAnsi"/>
        </w:rPr>
        <w:t xml:space="preserve">la legge 7 agosto 1990, n. 241 “Nuove norme in materia di procedimento amministrativo e di diritto di accesso ai documenti amministrativi” e </w:t>
      </w:r>
      <w:proofErr w:type="spellStart"/>
      <w:r>
        <w:rPr>
          <w:rFonts w:asciiTheme="majorHAnsi" w:hAnsiTheme="majorHAnsi"/>
        </w:rPr>
        <w:t>ss.mm.ii</w:t>
      </w:r>
      <w:proofErr w:type="spellEnd"/>
      <w:r>
        <w:rPr>
          <w:rFonts w:asciiTheme="majorHAnsi" w:hAnsiTheme="majorHAnsi"/>
        </w:rPr>
        <w:t>.;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VISTO </w:t>
      </w:r>
      <w:r>
        <w:rPr>
          <w:rFonts w:asciiTheme="majorHAnsi" w:hAnsiTheme="majorHAnsi"/>
        </w:rPr>
        <w:t xml:space="preserve">il Decreto Legislativo 30 marzo 2001, n. 165 recante “Norme generali sull’ordinamento del lavoro alle dipendenze della Amministrazioni Pubbliche” e </w:t>
      </w:r>
      <w:proofErr w:type="spellStart"/>
      <w:r>
        <w:rPr>
          <w:rFonts w:asciiTheme="majorHAnsi" w:hAnsiTheme="majorHAnsi"/>
        </w:rPr>
        <w:t>ss.mm.ii</w:t>
      </w:r>
      <w:proofErr w:type="spellEnd"/>
      <w:r>
        <w:rPr>
          <w:rFonts w:asciiTheme="majorHAnsi" w:hAnsiTheme="majorHAnsi"/>
        </w:rPr>
        <w:t>.;</w:t>
      </w:r>
    </w:p>
    <w:p w:rsidR="008336E0" w:rsidRDefault="008336E0" w:rsidP="008336E0">
      <w:pPr>
        <w:spacing w:after="0" w:line="240" w:lineRule="auto"/>
        <w:jc w:val="both"/>
        <w:rPr>
          <w:rFonts w:asciiTheme="majorHAnsi" w:hAnsiTheme="majorHAnsi" w:cs="Arial"/>
          <w:lang w:eastAsia="it-IT"/>
        </w:rPr>
      </w:pPr>
      <w:r>
        <w:rPr>
          <w:rFonts w:asciiTheme="majorHAnsi" w:hAnsiTheme="majorHAnsi" w:cs="Arial"/>
          <w:b/>
          <w:lang w:eastAsia="it-IT"/>
        </w:rPr>
        <w:t>VISTO</w:t>
      </w:r>
      <w:r>
        <w:rPr>
          <w:rFonts w:asciiTheme="majorHAnsi" w:hAnsiTheme="majorHAnsi" w:cs="Arial"/>
          <w:b/>
          <w:lang w:eastAsia="it-IT"/>
        </w:rPr>
        <w:tab/>
      </w:r>
      <w:r>
        <w:rPr>
          <w:rFonts w:asciiTheme="majorHAnsi" w:hAnsiTheme="majorHAnsi" w:cs="Arial"/>
          <w:lang w:eastAsia="it-IT"/>
        </w:rPr>
        <w:t>il D.I n.129 del 28.8.2018 (Regolamento recante istruzioni generali sulla gestione Amministrativo contabile delle istituzioni scolastiche ai sensi dell’art. 1 c.143 della L. 107/2015) entrato in vigore il 17.11.2018;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VISTO </w:t>
      </w:r>
      <w:r>
        <w:rPr>
          <w:rFonts w:asciiTheme="majorHAnsi" w:hAnsiTheme="majorHAnsi"/>
        </w:rPr>
        <w:t xml:space="preserve">il nuovo codice degli appalti di cui al </w:t>
      </w:r>
      <w:proofErr w:type="spellStart"/>
      <w:r>
        <w:rPr>
          <w:rFonts w:asciiTheme="majorHAnsi" w:hAnsiTheme="majorHAnsi"/>
        </w:rPr>
        <w:t>D.lgs</w:t>
      </w:r>
      <w:proofErr w:type="spellEnd"/>
      <w:r>
        <w:rPr>
          <w:rFonts w:asciiTheme="majorHAnsi" w:hAnsiTheme="majorHAnsi"/>
        </w:rPr>
        <w:t xml:space="preserve"> n. 50 del 18.4.2016;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VISTO </w:t>
      </w:r>
      <w:r>
        <w:rPr>
          <w:rFonts w:asciiTheme="majorHAnsi" w:hAnsiTheme="majorHAnsi"/>
        </w:rPr>
        <w:t xml:space="preserve">il </w:t>
      </w:r>
      <w:proofErr w:type="spellStart"/>
      <w:proofErr w:type="gramStart"/>
      <w:r>
        <w:rPr>
          <w:rFonts w:asciiTheme="majorHAnsi" w:hAnsiTheme="majorHAnsi"/>
        </w:rPr>
        <w:t>D.Lgs</w:t>
      </w:r>
      <w:proofErr w:type="gramEnd"/>
      <w:r>
        <w:rPr>
          <w:rFonts w:asciiTheme="majorHAnsi" w:hAnsiTheme="majorHAnsi"/>
        </w:rPr>
        <w:t>.</w:t>
      </w:r>
      <w:proofErr w:type="spellEnd"/>
      <w:r>
        <w:rPr>
          <w:rFonts w:asciiTheme="majorHAnsi" w:hAnsiTheme="majorHAnsi"/>
        </w:rPr>
        <w:t xml:space="preserve"> N. 56/2017 (decreto correttivo)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VISTO</w:t>
      </w:r>
      <w:r>
        <w:rPr>
          <w:rFonts w:asciiTheme="majorHAnsi" w:hAnsiTheme="majorHAnsi"/>
        </w:rPr>
        <w:t xml:space="preserve"> l’art. 1, comma 512 della Legge n. 208 del 28.12.2015 (legge di stabilità 2016);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lang w:eastAsia="it-IT"/>
        </w:rPr>
      </w:pPr>
      <w:r>
        <w:rPr>
          <w:rFonts w:asciiTheme="majorHAnsi" w:hAnsiTheme="majorHAnsi"/>
          <w:b/>
          <w:bCs/>
        </w:rPr>
        <w:t xml:space="preserve">VISTO </w:t>
      </w:r>
      <w:r>
        <w:rPr>
          <w:rFonts w:asciiTheme="majorHAnsi" w:hAnsiTheme="majorHAnsi" w:cs="Arial"/>
          <w:lang w:eastAsia="it-IT"/>
        </w:rPr>
        <w:t xml:space="preserve">il regolamento adottato dal Consiglio di Istituto con delibera n. 08 del 04/03/2019, in merito all’attività negoziale del Dirigente Scolastico </w:t>
      </w:r>
      <w:r>
        <w:rPr>
          <w:rFonts w:asciiTheme="majorHAnsi" w:hAnsiTheme="majorHAnsi" w:cs="Arial"/>
          <w:bCs/>
          <w:lang w:eastAsia="it-IT"/>
        </w:rPr>
        <w:t>per l’avvio dell’autonomia scolastica;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VISTI </w:t>
      </w:r>
      <w:r>
        <w:rPr>
          <w:rFonts w:asciiTheme="majorHAnsi" w:hAnsiTheme="majorHAnsi"/>
        </w:rPr>
        <w:t xml:space="preserve">gli atti relativi alla lettera d’invito per la presentazione </w:t>
      </w:r>
      <w:r>
        <w:rPr>
          <w:rFonts w:asciiTheme="majorHAnsi" w:hAnsiTheme="majorHAnsi"/>
          <w:bCs/>
        </w:rPr>
        <w:t xml:space="preserve">delle offerte per l’affidamento del servizio stampa diario scolastico </w:t>
      </w:r>
      <w:proofErr w:type="spellStart"/>
      <w:r>
        <w:rPr>
          <w:rFonts w:asciiTheme="majorHAnsi" w:hAnsiTheme="majorHAnsi"/>
          <w:bCs/>
        </w:rPr>
        <w:t>a.s.</w:t>
      </w:r>
      <w:proofErr w:type="spellEnd"/>
      <w:r>
        <w:rPr>
          <w:rFonts w:asciiTheme="majorHAnsi" w:hAnsiTheme="majorHAnsi"/>
          <w:bCs/>
        </w:rPr>
        <w:t xml:space="preserve"> 202</w:t>
      </w:r>
      <w:r w:rsidR="0024408B">
        <w:rPr>
          <w:rFonts w:asciiTheme="majorHAnsi" w:hAnsiTheme="majorHAnsi"/>
          <w:bCs/>
        </w:rPr>
        <w:t>3</w:t>
      </w:r>
      <w:r>
        <w:rPr>
          <w:rFonts w:asciiTheme="majorHAnsi" w:hAnsiTheme="majorHAnsi"/>
          <w:bCs/>
        </w:rPr>
        <w:t>/</w:t>
      </w:r>
      <w:proofErr w:type="gramStart"/>
      <w:r>
        <w:rPr>
          <w:rFonts w:asciiTheme="majorHAnsi" w:hAnsiTheme="majorHAnsi"/>
          <w:bCs/>
        </w:rPr>
        <w:t>202</w:t>
      </w:r>
      <w:r w:rsidR="0024408B">
        <w:rPr>
          <w:rFonts w:asciiTheme="majorHAnsi" w:hAnsiTheme="majorHAnsi"/>
          <w:bCs/>
        </w:rPr>
        <w:t>4</w:t>
      </w:r>
      <w:r>
        <w:rPr>
          <w:rFonts w:asciiTheme="majorHAnsi" w:hAnsiTheme="majorHAnsi"/>
          <w:bCs/>
        </w:rPr>
        <w:t>,</w:t>
      </w:r>
      <w:r>
        <w:rPr>
          <w:rFonts w:asciiTheme="majorHAnsi" w:hAnsiTheme="majorHAnsi"/>
        </w:rPr>
        <w:t xml:space="preserve">   </w:t>
      </w:r>
      <w:proofErr w:type="gramEnd"/>
      <w:r>
        <w:rPr>
          <w:rFonts w:asciiTheme="majorHAnsi" w:hAnsiTheme="majorHAnsi"/>
        </w:rPr>
        <w:t>criterio di aggiudicazione offerta con prezzo più basso;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VISTO </w:t>
      </w:r>
      <w:r>
        <w:rPr>
          <w:rFonts w:asciiTheme="majorHAnsi" w:hAnsiTheme="majorHAnsi"/>
        </w:rPr>
        <w:t xml:space="preserve">che entro il termine stabilito per la presentazione delle offerte, scaduto il </w:t>
      </w:r>
      <w:r w:rsidR="0024408B" w:rsidRPr="0024408B">
        <w:rPr>
          <w:rFonts w:asciiTheme="majorHAnsi" w:hAnsiTheme="majorHAnsi"/>
        </w:rPr>
        <w:t>26</w:t>
      </w:r>
      <w:r w:rsidRPr="0024408B">
        <w:rPr>
          <w:rFonts w:asciiTheme="majorHAnsi" w:hAnsiTheme="majorHAnsi"/>
        </w:rPr>
        <w:t>/06/202</w:t>
      </w:r>
      <w:r w:rsidR="0024408B" w:rsidRPr="0024408B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alle ore </w:t>
      </w:r>
      <w:r w:rsidRPr="0024408B">
        <w:rPr>
          <w:rFonts w:asciiTheme="majorHAnsi" w:hAnsiTheme="majorHAnsi"/>
        </w:rPr>
        <w:t>12.00</w:t>
      </w:r>
      <w:r>
        <w:rPr>
          <w:rFonts w:asciiTheme="majorHAnsi" w:hAnsiTheme="majorHAnsi"/>
        </w:rPr>
        <w:t xml:space="preserve">, sono pervenute a questa Amministrazione, delle </w:t>
      </w:r>
      <w:r w:rsidRPr="0024408B">
        <w:rPr>
          <w:rFonts w:asciiTheme="majorHAnsi" w:hAnsiTheme="majorHAnsi"/>
        </w:rPr>
        <w:t xml:space="preserve">n. 3 Società </w:t>
      </w:r>
      <w:proofErr w:type="gramStart"/>
      <w:r w:rsidRPr="0024408B">
        <w:rPr>
          <w:rFonts w:asciiTheme="majorHAnsi" w:hAnsiTheme="majorHAnsi"/>
        </w:rPr>
        <w:t>grafiche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le offerte da parte delle seguenti Società:</w:t>
      </w:r>
    </w:p>
    <w:p w:rsidR="0024408B" w:rsidRDefault="008336E0" w:rsidP="008336E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Casa Editrice </w:t>
      </w:r>
      <w:proofErr w:type="spellStart"/>
      <w:r>
        <w:rPr>
          <w:rFonts w:asciiTheme="majorHAnsi" w:hAnsiTheme="majorHAnsi"/>
          <w:b/>
        </w:rPr>
        <w:t>Leardini</w:t>
      </w:r>
      <w:proofErr w:type="spellEnd"/>
      <w:r>
        <w:rPr>
          <w:rFonts w:asciiTheme="majorHAnsi" w:hAnsiTheme="majorHAnsi"/>
          <w:b/>
        </w:rPr>
        <w:t xml:space="preserve"> Guerrino s.r.l. - </w:t>
      </w:r>
      <w:r>
        <w:rPr>
          <w:rFonts w:asciiTheme="majorHAnsi" w:hAnsiTheme="majorHAnsi"/>
        </w:rPr>
        <w:t xml:space="preserve">partita iva e codice fiscale </w:t>
      </w:r>
      <w:r w:rsidRPr="0024408B">
        <w:rPr>
          <w:rFonts w:asciiTheme="majorHAnsi" w:hAnsiTheme="majorHAnsi"/>
        </w:rPr>
        <w:t>02614070411</w:t>
      </w:r>
      <w:r>
        <w:rPr>
          <w:rFonts w:asciiTheme="majorHAnsi" w:hAnsiTheme="majorHAnsi"/>
        </w:rPr>
        <w:t>;</w:t>
      </w:r>
    </w:p>
    <w:p w:rsidR="0024408B" w:rsidRPr="0024408B" w:rsidRDefault="0024408B" w:rsidP="0024408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proofErr w:type="spellStart"/>
      <w:r w:rsidRPr="0024408B">
        <w:rPr>
          <w:rFonts w:asciiTheme="majorHAnsi" w:hAnsiTheme="majorHAnsi" w:cstheme="majorHAnsi"/>
          <w:b/>
          <w:color w:val="000000"/>
        </w:rPr>
        <w:t>Olivares</w:t>
      </w:r>
      <w:proofErr w:type="spellEnd"/>
      <w:r w:rsidRPr="0024408B">
        <w:rPr>
          <w:rFonts w:asciiTheme="majorHAnsi" w:hAnsiTheme="majorHAnsi" w:cstheme="majorHAnsi"/>
          <w:b/>
          <w:color w:val="000000"/>
        </w:rPr>
        <w:t xml:space="preserve"> </w:t>
      </w:r>
      <w:r>
        <w:rPr>
          <w:rFonts w:asciiTheme="majorHAnsi" w:hAnsiTheme="majorHAnsi" w:cstheme="majorHAnsi"/>
          <w:b/>
          <w:color w:val="000000"/>
        </w:rPr>
        <w:t xml:space="preserve">s.r.l. </w:t>
      </w:r>
      <w:r>
        <w:rPr>
          <w:rFonts w:asciiTheme="majorHAnsi" w:hAnsiTheme="majorHAnsi" w:cstheme="majorHAnsi"/>
          <w:color w:val="000000"/>
        </w:rPr>
        <w:t>– partita iva e codice fiscale 12642610153</w:t>
      </w:r>
    </w:p>
    <w:p w:rsidR="008336E0" w:rsidRDefault="008336E0" w:rsidP="0024408B">
      <w:pPr>
        <w:autoSpaceDE w:val="0"/>
        <w:autoSpaceDN w:val="0"/>
        <w:adjustRightInd w:val="0"/>
        <w:spacing w:after="0" w:line="240" w:lineRule="auto"/>
        <w:ind w:left="40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 xml:space="preserve">              </w:t>
      </w:r>
    </w:p>
    <w:p w:rsidR="008336E0" w:rsidRDefault="0024408B" w:rsidP="008336E0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PRESO ATTO </w:t>
      </w:r>
      <w:r>
        <w:rPr>
          <w:rFonts w:asciiTheme="majorHAnsi" w:hAnsiTheme="majorHAnsi"/>
        </w:rPr>
        <w:t xml:space="preserve">del verbale della Commissione per la valutazione delle offerte pervenute, </w:t>
      </w:r>
      <w:proofErr w:type="spellStart"/>
      <w:r>
        <w:rPr>
          <w:rFonts w:asciiTheme="majorHAnsi" w:hAnsiTheme="majorHAnsi"/>
        </w:rPr>
        <w:t>prot</w:t>
      </w:r>
      <w:proofErr w:type="spellEnd"/>
      <w:r>
        <w:rPr>
          <w:rFonts w:asciiTheme="majorHAnsi" w:hAnsiTheme="majorHAnsi"/>
        </w:rPr>
        <w:t>. n. 3330 del 26/06/2023</w:t>
      </w:r>
      <w:r w:rsidR="008336E0">
        <w:rPr>
          <w:rFonts w:asciiTheme="majorHAnsi" w:hAnsiTheme="majorHAnsi"/>
        </w:rPr>
        <w:t>;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ACCERTAT</w:t>
      </w:r>
      <w:r w:rsidR="0024408B">
        <w:rPr>
          <w:rFonts w:asciiTheme="majorHAnsi" w:hAnsiTheme="majorHAnsi"/>
          <w:b/>
        </w:rPr>
        <w:t>A</w:t>
      </w:r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</w:rPr>
        <w:t>la  sussistenza</w:t>
      </w:r>
      <w:proofErr w:type="gramEnd"/>
      <w:r>
        <w:rPr>
          <w:rFonts w:asciiTheme="majorHAnsi" w:hAnsiTheme="majorHAnsi"/>
        </w:rPr>
        <w:t xml:space="preserve">  della necessaria esperienza in capo alla Società</w:t>
      </w:r>
      <w:r w:rsidR="0024408B">
        <w:rPr>
          <w:rFonts w:asciiTheme="majorHAnsi" w:hAnsiTheme="majorHAnsi"/>
        </w:rPr>
        <w:t xml:space="preserve"> </w:t>
      </w:r>
      <w:r w:rsidR="0024408B" w:rsidRPr="0024408B">
        <w:rPr>
          <w:rFonts w:asciiTheme="majorHAnsi" w:hAnsiTheme="majorHAnsi"/>
        </w:rPr>
        <w:t xml:space="preserve">Casa Editrice </w:t>
      </w:r>
      <w:proofErr w:type="spellStart"/>
      <w:r w:rsidR="0024408B" w:rsidRPr="0024408B">
        <w:rPr>
          <w:rFonts w:asciiTheme="majorHAnsi" w:hAnsiTheme="majorHAnsi"/>
        </w:rPr>
        <w:t>Leardini</w:t>
      </w:r>
      <w:proofErr w:type="spellEnd"/>
      <w:r w:rsidR="0024408B" w:rsidRPr="0024408B">
        <w:rPr>
          <w:rFonts w:asciiTheme="majorHAnsi" w:hAnsiTheme="majorHAnsi"/>
        </w:rPr>
        <w:t xml:space="preserve"> Guerrino s.r.l.</w:t>
      </w:r>
      <w:r w:rsidR="0024408B">
        <w:rPr>
          <w:rFonts w:asciiTheme="majorHAnsi" w:hAnsiTheme="majorHAnsi"/>
        </w:rPr>
        <w:t xml:space="preserve"> individuata dalla Commissione per l’affidamento del servizio di stampa</w:t>
      </w:r>
      <w:r w:rsidR="007A16AC">
        <w:rPr>
          <w:rFonts w:asciiTheme="majorHAnsi" w:hAnsiTheme="majorHAnsi"/>
        </w:rPr>
        <w:t xml:space="preserve"> del diario scolastico </w:t>
      </w:r>
      <w:proofErr w:type="spellStart"/>
      <w:r w:rsidR="007A16AC">
        <w:rPr>
          <w:rFonts w:asciiTheme="majorHAnsi" w:hAnsiTheme="majorHAnsi"/>
        </w:rPr>
        <w:t>a.s.</w:t>
      </w:r>
      <w:proofErr w:type="spellEnd"/>
      <w:r w:rsidR="007A16AC">
        <w:rPr>
          <w:rFonts w:asciiTheme="majorHAnsi" w:hAnsiTheme="majorHAnsi"/>
        </w:rPr>
        <w:t xml:space="preserve"> 2023/24</w:t>
      </w:r>
      <w:r w:rsidR="0024408B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 ;</w:t>
      </w: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  <w:b/>
        </w:rPr>
        <w:t xml:space="preserve">VALUTATO  </w:t>
      </w:r>
      <w:r>
        <w:rPr>
          <w:rFonts w:asciiTheme="majorHAnsi" w:hAnsiTheme="majorHAnsi"/>
        </w:rPr>
        <w:t>che</w:t>
      </w:r>
      <w:proofErr w:type="gramEnd"/>
      <w:r>
        <w:rPr>
          <w:rFonts w:asciiTheme="majorHAnsi" w:hAnsiTheme="majorHAnsi"/>
        </w:rPr>
        <w:t xml:space="preserve"> l’offerta economica risulta  congrua al budget   dei due istituti scolastici;  </w:t>
      </w:r>
    </w:p>
    <w:p w:rsidR="007A16AC" w:rsidRDefault="007A16AC" w:rsidP="008336E0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Theme="majorHAnsi" w:hAnsiTheme="majorHAnsi"/>
          <w:b/>
        </w:rPr>
      </w:pPr>
    </w:p>
    <w:p w:rsidR="007A16AC" w:rsidRDefault="007A16AC" w:rsidP="008336E0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Theme="majorHAnsi" w:hAnsiTheme="majorHAnsi"/>
          <w:b/>
        </w:rPr>
      </w:pPr>
    </w:p>
    <w:p w:rsidR="008336E0" w:rsidRDefault="008336E0" w:rsidP="008336E0">
      <w:pPr>
        <w:spacing w:after="0" w:line="240" w:lineRule="auto"/>
        <w:rPr>
          <w:rFonts w:asciiTheme="majorHAnsi" w:hAnsiTheme="majorHAnsi"/>
          <w:b/>
          <w:bCs/>
        </w:rPr>
      </w:pPr>
    </w:p>
    <w:p w:rsidR="007A16AC" w:rsidRDefault="008336E0" w:rsidP="008336E0">
      <w:p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 xml:space="preserve">                                                                         </w:t>
      </w:r>
    </w:p>
    <w:p w:rsidR="008336E0" w:rsidRDefault="008336E0" w:rsidP="008336E0">
      <w:pPr>
        <w:spacing w:after="0" w:line="240" w:lineRule="auto"/>
        <w:rPr>
          <w:rFonts w:asciiTheme="majorHAnsi" w:hAnsiTheme="majorHAnsi"/>
          <w:b/>
          <w:bCs/>
        </w:rPr>
      </w:pPr>
      <w:bookmarkStart w:id="0" w:name="_GoBack"/>
      <w:bookmarkEnd w:id="0"/>
      <w:r>
        <w:rPr>
          <w:rFonts w:asciiTheme="majorHAnsi" w:hAnsiTheme="majorHAnsi"/>
          <w:b/>
          <w:bCs/>
        </w:rPr>
        <w:t>AFFIDA</w:t>
      </w:r>
    </w:p>
    <w:p w:rsidR="008336E0" w:rsidRDefault="008336E0" w:rsidP="008336E0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:rsidR="008336E0" w:rsidRDefault="008336E0" w:rsidP="008336E0">
      <w:pPr>
        <w:pStyle w:val="Corpotesto"/>
        <w:tabs>
          <w:tab w:val="left" w:pos="142"/>
          <w:tab w:val="left" w:pos="1276"/>
        </w:tabs>
        <w:spacing w:after="0"/>
        <w:ind w:right="482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alla Casa Editrice </w:t>
      </w:r>
      <w:proofErr w:type="spellStart"/>
      <w:r>
        <w:rPr>
          <w:rFonts w:asciiTheme="majorHAnsi" w:hAnsiTheme="majorHAnsi"/>
          <w:sz w:val="22"/>
          <w:szCs w:val="22"/>
        </w:rPr>
        <w:t>Leardini</w:t>
      </w:r>
      <w:proofErr w:type="spellEnd"/>
      <w:r>
        <w:rPr>
          <w:rFonts w:asciiTheme="majorHAnsi" w:hAnsiTheme="majorHAnsi"/>
          <w:sz w:val="22"/>
          <w:szCs w:val="22"/>
        </w:rPr>
        <w:t xml:space="preserve"> Guerrino s.r.l. di Macerata Feltria (PU) </w:t>
      </w:r>
      <w:proofErr w:type="spellStart"/>
      <w:r>
        <w:rPr>
          <w:rFonts w:asciiTheme="majorHAnsi" w:hAnsiTheme="majorHAnsi"/>
          <w:sz w:val="22"/>
          <w:szCs w:val="22"/>
        </w:rPr>
        <w:t>Loc</w:t>
      </w:r>
      <w:proofErr w:type="spellEnd"/>
      <w:r>
        <w:rPr>
          <w:rFonts w:asciiTheme="majorHAnsi" w:hAnsiTheme="majorHAnsi"/>
          <w:sz w:val="22"/>
          <w:szCs w:val="22"/>
        </w:rPr>
        <w:t xml:space="preserve">. Prato – Zona </w:t>
      </w:r>
      <w:proofErr w:type="spellStart"/>
      <w:r>
        <w:rPr>
          <w:rFonts w:asciiTheme="majorHAnsi" w:hAnsiTheme="majorHAnsi"/>
          <w:sz w:val="22"/>
          <w:szCs w:val="22"/>
        </w:rPr>
        <w:t>Art.le</w:t>
      </w:r>
      <w:proofErr w:type="spellEnd"/>
      <w:r>
        <w:rPr>
          <w:rFonts w:asciiTheme="majorHAnsi" w:hAnsiTheme="majorHAnsi"/>
          <w:sz w:val="22"/>
          <w:szCs w:val="22"/>
        </w:rPr>
        <w:t xml:space="preserve"> 1/</w:t>
      </w:r>
      <w:proofErr w:type="gramStart"/>
      <w:r>
        <w:rPr>
          <w:rFonts w:asciiTheme="majorHAnsi" w:hAnsiTheme="majorHAnsi"/>
          <w:sz w:val="22"/>
          <w:szCs w:val="22"/>
        </w:rPr>
        <w:t>R ,</w:t>
      </w:r>
      <w:proofErr w:type="gramEnd"/>
      <w:r>
        <w:rPr>
          <w:rFonts w:asciiTheme="majorHAnsi" w:hAnsiTheme="majorHAnsi"/>
          <w:sz w:val="22"/>
          <w:szCs w:val="22"/>
        </w:rPr>
        <w:t xml:space="preserve"> cod. </w:t>
      </w:r>
      <w:proofErr w:type="spellStart"/>
      <w:r>
        <w:rPr>
          <w:rFonts w:asciiTheme="majorHAnsi" w:hAnsiTheme="majorHAnsi"/>
          <w:sz w:val="22"/>
          <w:szCs w:val="22"/>
        </w:rPr>
        <w:t>fisc</w:t>
      </w:r>
      <w:proofErr w:type="spellEnd"/>
      <w:r>
        <w:rPr>
          <w:rFonts w:asciiTheme="majorHAnsi" w:hAnsiTheme="majorHAnsi"/>
          <w:sz w:val="22"/>
          <w:szCs w:val="22"/>
        </w:rPr>
        <w:t xml:space="preserve">./P. IVA 02614070411  – il servizio per la stampa diario scolastico </w:t>
      </w:r>
      <w:proofErr w:type="spellStart"/>
      <w:r>
        <w:rPr>
          <w:rFonts w:asciiTheme="majorHAnsi" w:hAnsiTheme="majorHAnsi"/>
          <w:sz w:val="22"/>
          <w:szCs w:val="22"/>
        </w:rPr>
        <w:t>a.s.</w:t>
      </w:r>
      <w:proofErr w:type="spellEnd"/>
      <w:r>
        <w:rPr>
          <w:rFonts w:asciiTheme="majorHAnsi" w:hAnsiTheme="majorHAnsi"/>
          <w:sz w:val="22"/>
          <w:szCs w:val="22"/>
        </w:rPr>
        <w:t xml:space="preserve"> 202</w:t>
      </w:r>
      <w:r w:rsidR="007A16AC">
        <w:rPr>
          <w:rFonts w:asciiTheme="majorHAnsi" w:hAnsiTheme="majorHAnsi"/>
          <w:sz w:val="22"/>
          <w:szCs w:val="22"/>
        </w:rPr>
        <w:t>3</w:t>
      </w:r>
      <w:r>
        <w:rPr>
          <w:rFonts w:asciiTheme="majorHAnsi" w:hAnsiTheme="majorHAnsi"/>
          <w:sz w:val="22"/>
          <w:szCs w:val="22"/>
        </w:rPr>
        <w:t>/2</w:t>
      </w:r>
      <w:r w:rsidR="007A16AC">
        <w:rPr>
          <w:rFonts w:asciiTheme="majorHAnsi" w:hAnsiTheme="majorHAnsi"/>
          <w:sz w:val="22"/>
          <w:szCs w:val="22"/>
        </w:rPr>
        <w:t>4</w:t>
      </w:r>
      <w:r>
        <w:rPr>
          <w:rFonts w:asciiTheme="majorHAnsi" w:hAnsiTheme="majorHAnsi"/>
          <w:sz w:val="22"/>
          <w:szCs w:val="22"/>
        </w:rPr>
        <w:t xml:space="preserve"> per gli istituti comprensivi di Motta Visconti e Casorate Primo</w:t>
      </w:r>
      <w:r>
        <w:rPr>
          <w:rFonts w:asciiTheme="majorHAnsi" w:hAnsiTheme="majorHAnsi"/>
          <w:b/>
          <w:sz w:val="22"/>
          <w:szCs w:val="22"/>
        </w:rPr>
        <w:t xml:space="preserve">. La fatturazione avverrà separatamente per ciascun istituto con emissione di n. 2 distinti buoni d’ordine nei quali verranno indicati, per la propria spettanza, il numero delle copie; il codice univoco e il CIG. </w:t>
      </w:r>
    </w:p>
    <w:p w:rsidR="008336E0" w:rsidRDefault="008336E0" w:rsidP="008336E0">
      <w:pPr>
        <w:pStyle w:val="Corpotesto"/>
        <w:tabs>
          <w:tab w:val="left" w:pos="142"/>
          <w:tab w:val="left" w:pos="1276"/>
        </w:tabs>
        <w:spacing w:after="0"/>
        <w:ind w:right="9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La spesa relativa verrà iscritta nel programma annuale </w:t>
      </w:r>
      <w:proofErr w:type="gramStart"/>
      <w:r>
        <w:rPr>
          <w:rFonts w:asciiTheme="majorHAnsi" w:hAnsiTheme="majorHAnsi"/>
          <w:sz w:val="22"/>
          <w:szCs w:val="22"/>
        </w:rPr>
        <w:t>esercizio  202</w:t>
      </w:r>
      <w:r w:rsidR="007A16AC">
        <w:rPr>
          <w:rFonts w:asciiTheme="majorHAnsi" w:hAnsiTheme="majorHAnsi"/>
          <w:sz w:val="22"/>
          <w:szCs w:val="22"/>
        </w:rPr>
        <w:t>3</w:t>
      </w:r>
      <w:proofErr w:type="gramEnd"/>
      <w:r>
        <w:rPr>
          <w:rFonts w:asciiTheme="majorHAnsi" w:hAnsiTheme="majorHAnsi"/>
          <w:sz w:val="22"/>
          <w:szCs w:val="22"/>
        </w:rPr>
        <w:t xml:space="preserve"> – </w:t>
      </w:r>
      <w:proofErr w:type="spellStart"/>
      <w:r>
        <w:rPr>
          <w:rFonts w:asciiTheme="majorHAnsi" w:hAnsiTheme="majorHAnsi"/>
          <w:sz w:val="22"/>
          <w:szCs w:val="22"/>
        </w:rPr>
        <w:t>Aggreg</w:t>
      </w:r>
      <w:proofErr w:type="spellEnd"/>
      <w:r>
        <w:rPr>
          <w:rFonts w:asciiTheme="majorHAnsi" w:hAnsiTheme="majorHAnsi"/>
          <w:sz w:val="22"/>
          <w:szCs w:val="22"/>
        </w:rPr>
        <w:t>. A 02 – 1.</w:t>
      </w:r>
    </w:p>
    <w:p w:rsidR="008336E0" w:rsidRDefault="008336E0" w:rsidP="008336E0">
      <w:pPr>
        <w:pStyle w:val="Corpotesto"/>
        <w:tabs>
          <w:tab w:val="left" w:pos="142"/>
          <w:tab w:val="left" w:pos="1276"/>
        </w:tabs>
        <w:spacing w:after="0"/>
        <w:ind w:right="9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Il compenso dovuto verrà liquidato al ricevimento della fattura in formato elettronico.</w:t>
      </w:r>
    </w:p>
    <w:p w:rsidR="007A16AC" w:rsidRDefault="007A16AC" w:rsidP="008336E0">
      <w:pPr>
        <w:pStyle w:val="Corpotesto"/>
        <w:tabs>
          <w:tab w:val="left" w:pos="142"/>
          <w:tab w:val="left" w:pos="1276"/>
        </w:tabs>
        <w:spacing w:after="0"/>
        <w:ind w:right="96"/>
        <w:rPr>
          <w:rFonts w:asciiTheme="majorHAnsi" w:hAnsiTheme="majorHAnsi"/>
          <w:sz w:val="22"/>
          <w:szCs w:val="22"/>
        </w:rPr>
      </w:pPr>
    </w:p>
    <w:p w:rsidR="007A16AC" w:rsidRDefault="007A16AC" w:rsidP="008336E0">
      <w:pPr>
        <w:pStyle w:val="Corpotesto"/>
        <w:tabs>
          <w:tab w:val="left" w:pos="142"/>
          <w:tab w:val="left" w:pos="1276"/>
        </w:tabs>
        <w:spacing w:after="0"/>
        <w:ind w:right="96"/>
        <w:rPr>
          <w:rFonts w:asciiTheme="majorHAnsi" w:hAnsiTheme="majorHAnsi"/>
          <w:sz w:val="22"/>
          <w:szCs w:val="22"/>
        </w:rPr>
      </w:pPr>
    </w:p>
    <w:p w:rsidR="007A16AC" w:rsidRDefault="007A16AC" w:rsidP="008336E0">
      <w:pPr>
        <w:pStyle w:val="Corpotesto"/>
        <w:tabs>
          <w:tab w:val="left" w:pos="142"/>
          <w:tab w:val="left" w:pos="1276"/>
        </w:tabs>
        <w:spacing w:after="0"/>
        <w:ind w:right="96"/>
        <w:rPr>
          <w:rFonts w:asciiTheme="majorHAnsi" w:hAnsiTheme="majorHAnsi"/>
          <w:sz w:val="22"/>
          <w:szCs w:val="22"/>
        </w:rPr>
      </w:pPr>
    </w:p>
    <w:p w:rsidR="007A16AC" w:rsidRDefault="007A16AC" w:rsidP="008336E0">
      <w:pPr>
        <w:pStyle w:val="Corpotesto"/>
        <w:tabs>
          <w:tab w:val="left" w:pos="142"/>
          <w:tab w:val="left" w:pos="1276"/>
        </w:tabs>
        <w:spacing w:after="0"/>
        <w:ind w:right="96"/>
        <w:rPr>
          <w:rFonts w:asciiTheme="majorHAnsi" w:hAnsiTheme="majorHAnsi"/>
          <w:sz w:val="22"/>
          <w:szCs w:val="22"/>
        </w:rPr>
      </w:pPr>
    </w:p>
    <w:p w:rsidR="007A16AC" w:rsidRDefault="007A16AC" w:rsidP="008336E0">
      <w:pPr>
        <w:pStyle w:val="Corpotesto"/>
        <w:tabs>
          <w:tab w:val="left" w:pos="142"/>
          <w:tab w:val="left" w:pos="1276"/>
        </w:tabs>
        <w:spacing w:after="0"/>
        <w:ind w:right="96"/>
        <w:rPr>
          <w:rFonts w:asciiTheme="majorHAnsi" w:hAnsiTheme="majorHAnsi"/>
          <w:sz w:val="22"/>
          <w:szCs w:val="22"/>
        </w:rPr>
      </w:pPr>
    </w:p>
    <w:p w:rsidR="007A16AC" w:rsidRDefault="007A16AC" w:rsidP="008336E0">
      <w:pPr>
        <w:pStyle w:val="Corpotesto"/>
        <w:tabs>
          <w:tab w:val="left" w:pos="142"/>
          <w:tab w:val="left" w:pos="1276"/>
        </w:tabs>
        <w:spacing w:after="0"/>
        <w:ind w:right="96"/>
        <w:rPr>
          <w:rFonts w:asciiTheme="majorHAnsi" w:hAnsiTheme="majorHAnsi"/>
          <w:b/>
          <w:bCs/>
          <w:sz w:val="22"/>
          <w:szCs w:val="22"/>
        </w:rPr>
      </w:pP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i/>
          <w:color w:val="000000"/>
        </w:rPr>
      </w:pP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>IL DIRIGENTE SCOLASTICO</w:t>
      </w:r>
    </w:p>
    <w:p w:rsidR="008336E0" w:rsidRDefault="007A16AC" w:rsidP="008336E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ab/>
        <w:t xml:space="preserve">     Dr.ssa Antonietta Bianco</w:t>
      </w:r>
    </w:p>
    <w:p w:rsidR="007A16AC" w:rsidRDefault="007A16AC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color w:val="000000"/>
        </w:rPr>
      </w:pPr>
    </w:p>
    <w:p w:rsidR="007A16AC" w:rsidRDefault="007A16AC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color w:val="000000"/>
        </w:rPr>
      </w:pPr>
    </w:p>
    <w:p w:rsidR="007A16AC" w:rsidRDefault="007A16AC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color w:val="000000"/>
        </w:rPr>
      </w:pPr>
    </w:p>
    <w:p w:rsidR="007A16AC" w:rsidRDefault="007A16AC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color w:val="000000"/>
        </w:rPr>
      </w:pPr>
    </w:p>
    <w:p w:rsidR="007A16AC" w:rsidRDefault="007A16AC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color w:val="000000"/>
        </w:rPr>
      </w:pPr>
    </w:p>
    <w:p w:rsidR="007A16AC" w:rsidRDefault="007A16AC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color w:val="000000"/>
        </w:rPr>
      </w:pPr>
    </w:p>
    <w:p w:rsidR="007A16AC" w:rsidRDefault="007A16AC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color w:val="000000"/>
        </w:rPr>
      </w:pPr>
    </w:p>
    <w:p w:rsidR="008336E0" w:rsidRDefault="008336E0" w:rsidP="008336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>/lg</w:t>
      </w:r>
    </w:p>
    <w:p w:rsidR="00534652" w:rsidRDefault="00534652" w:rsidP="00534652">
      <w:pPr>
        <w:widowControl w:val="0"/>
        <w:tabs>
          <w:tab w:val="left" w:pos="2410"/>
          <w:tab w:val="left" w:pos="93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sectPr w:rsidR="00534652" w:rsidSect="00C61B81">
      <w:head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928ED"/>
    <w:multiLevelType w:val="hybridMultilevel"/>
    <w:tmpl w:val="81C6EDC0"/>
    <w:lvl w:ilvl="0" w:tplc="B4AA7750">
      <w:numFmt w:val="bullet"/>
      <w:lvlText w:val="–"/>
      <w:lvlJc w:val="left"/>
      <w:pPr>
        <w:tabs>
          <w:tab w:val="num" w:pos="408"/>
        </w:tabs>
        <w:ind w:left="408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4FF7"/>
    <w:multiLevelType w:val="hybridMultilevel"/>
    <w:tmpl w:val="115E90BA"/>
    <w:lvl w:ilvl="0" w:tplc="0410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4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2DED2533"/>
    <w:multiLevelType w:val="hybridMultilevel"/>
    <w:tmpl w:val="C97AE770"/>
    <w:lvl w:ilvl="0" w:tplc="2BD0307E">
      <w:numFmt w:val="bullet"/>
      <w:lvlText w:val="-"/>
      <w:lvlJc w:val="left"/>
      <w:pPr>
        <w:ind w:left="673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2E6F0BBB"/>
    <w:multiLevelType w:val="hybridMultilevel"/>
    <w:tmpl w:val="FA0E95E0"/>
    <w:lvl w:ilvl="0" w:tplc="68CA8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4E40"/>
    <w:multiLevelType w:val="hybridMultilevel"/>
    <w:tmpl w:val="4EA8E2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62DB4"/>
    <w:multiLevelType w:val="hybridMultilevel"/>
    <w:tmpl w:val="EBA252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30372"/>
    <w:multiLevelType w:val="hybridMultilevel"/>
    <w:tmpl w:val="10865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0F6C45"/>
    <w:multiLevelType w:val="hybridMultilevel"/>
    <w:tmpl w:val="C4163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8B079F"/>
    <w:multiLevelType w:val="hybridMultilevel"/>
    <w:tmpl w:val="67768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E74C5"/>
    <w:multiLevelType w:val="hybridMultilevel"/>
    <w:tmpl w:val="00505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8"/>
  </w:num>
  <w:num w:numId="12">
    <w:abstractNumId w:val="11"/>
  </w:num>
  <w:num w:numId="13">
    <w:abstractNumId w:val="3"/>
  </w:num>
  <w:num w:numId="14">
    <w:abstractNumId w:val="7"/>
  </w:num>
  <w:num w:numId="15">
    <w:abstractNumId w:val="9"/>
  </w:num>
  <w:num w:numId="16">
    <w:abstractNumId w:val="16"/>
  </w:num>
  <w:num w:numId="17">
    <w:abstractNumId w:val="13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6F45"/>
    <w:rsid w:val="000C746A"/>
    <w:rsid w:val="000F1539"/>
    <w:rsid w:val="00113402"/>
    <w:rsid w:val="00131CC8"/>
    <w:rsid w:val="001344C4"/>
    <w:rsid w:val="001717AC"/>
    <w:rsid w:val="00173FF0"/>
    <w:rsid w:val="001A555C"/>
    <w:rsid w:val="001D3A2F"/>
    <w:rsid w:val="001F6315"/>
    <w:rsid w:val="00201081"/>
    <w:rsid w:val="002232EF"/>
    <w:rsid w:val="0024408B"/>
    <w:rsid w:val="002639DB"/>
    <w:rsid w:val="00273787"/>
    <w:rsid w:val="00280E43"/>
    <w:rsid w:val="002941F9"/>
    <w:rsid w:val="002D4AC4"/>
    <w:rsid w:val="00303F65"/>
    <w:rsid w:val="0037421B"/>
    <w:rsid w:val="00384A00"/>
    <w:rsid w:val="003E236D"/>
    <w:rsid w:val="00431EC4"/>
    <w:rsid w:val="00482DFF"/>
    <w:rsid w:val="00534652"/>
    <w:rsid w:val="0055172F"/>
    <w:rsid w:val="0055413B"/>
    <w:rsid w:val="005712C7"/>
    <w:rsid w:val="005867D5"/>
    <w:rsid w:val="00595A86"/>
    <w:rsid w:val="005C399C"/>
    <w:rsid w:val="005D212A"/>
    <w:rsid w:val="00614BF0"/>
    <w:rsid w:val="00626C4B"/>
    <w:rsid w:val="00645E2D"/>
    <w:rsid w:val="00651481"/>
    <w:rsid w:val="00662B29"/>
    <w:rsid w:val="006905D0"/>
    <w:rsid w:val="006A5620"/>
    <w:rsid w:val="006C24FC"/>
    <w:rsid w:val="006C48E0"/>
    <w:rsid w:val="006C7558"/>
    <w:rsid w:val="007503AF"/>
    <w:rsid w:val="007554AE"/>
    <w:rsid w:val="007A0260"/>
    <w:rsid w:val="007A16AC"/>
    <w:rsid w:val="007C4FAC"/>
    <w:rsid w:val="007F2A9A"/>
    <w:rsid w:val="008336E0"/>
    <w:rsid w:val="008767E3"/>
    <w:rsid w:val="00880058"/>
    <w:rsid w:val="008A1B99"/>
    <w:rsid w:val="008A53F7"/>
    <w:rsid w:val="008D0A78"/>
    <w:rsid w:val="008E5B88"/>
    <w:rsid w:val="00966183"/>
    <w:rsid w:val="009975E2"/>
    <w:rsid w:val="009D43C2"/>
    <w:rsid w:val="009D4BC8"/>
    <w:rsid w:val="009F7D27"/>
    <w:rsid w:val="00A10BCD"/>
    <w:rsid w:val="00A14F7C"/>
    <w:rsid w:val="00A74D3F"/>
    <w:rsid w:val="00AB0873"/>
    <w:rsid w:val="00B05D77"/>
    <w:rsid w:val="00B1328E"/>
    <w:rsid w:val="00B415C7"/>
    <w:rsid w:val="00B80AD1"/>
    <w:rsid w:val="00BA2756"/>
    <w:rsid w:val="00BB0B2C"/>
    <w:rsid w:val="00BF57CA"/>
    <w:rsid w:val="00C34E1E"/>
    <w:rsid w:val="00C44505"/>
    <w:rsid w:val="00C61B81"/>
    <w:rsid w:val="00CA1823"/>
    <w:rsid w:val="00CA25C4"/>
    <w:rsid w:val="00D03D42"/>
    <w:rsid w:val="00D17E43"/>
    <w:rsid w:val="00D322A9"/>
    <w:rsid w:val="00D50827"/>
    <w:rsid w:val="00D76B55"/>
    <w:rsid w:val="00EA19A6"/>
    <w:rsid w:val="00EA22A7"/>
    <w:rsid w:val="00EA339C"/>
    <w:rsid w:val="00F12DC4"/>
    <w:rsid w:val="00F2772A"/>
    <w:rsid w:val="00FB3727"/>
    <w:rsid w:val="00FD32F3"/>
    <w:rsid w:val="00FD50BC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B32C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712C7"/>
    <w:pPr>
      <w:spacing w:after="0" w:line="540" w:lineRule="exact"/>
      <w:jc w:val="center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12C7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5712C7"/>
    <w:pPr>
      <w:spacing w:after="0" w:line="36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12C7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5712C7"/>
    <w:pPr>
      <w:spacing w:after="0" w:line="540" w:lineRule="exact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712C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ile">
    <w:name w:val="Stile"/>
    <w:uiPriority w:val="99"/>
    <w:rsid w:val="005712C7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346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346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Assistente02</cp:lastModifiedBy>
  <cp:revision>3</cp:revision>
  <cp:lastPrinted>2023-06-27T08:36:00Z</cp:lastPrinted>
  <dcterms:created xsi:type="dcterms:W3CDTF">2023-06-27T14:30:00Z</dcterms:created>
  <dcterms:modified xsi:type="dcterms:W3CDTF">2023-06-27T14:43:00Z</dcterms:modified>
</cp:coreProperties>
</file>