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78" w:rsidRPr="00712395" w:rsidRDefault="00A67B11" w:rsidP="002D38A8">
      <w:pPr>
        <w:rPr>
          <w:rFonts w:ascii="Cambria" w:hAnsi="Cambria"/>
        </w:rPr>
      </w:pPr>
      <w:r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 w:rsidRPr="00712395">
        <w:tab/>
      </w:r>
      <w:r w:rsidR="00835978" w:rsidRPr="00712395">
        <w:rPr>
          <w:rFonts w:ascii="Cambria" w:hAnsi="Cambria"/>
        </w:rPr>
        <w:t xml:space="preserve">Motta Visconti, </w:t>
      </w:r>
      <w:r w:rsidR="007A50C1">
        <w:rPr>
          <w:rFonts w:ascii="Cambria" w:hAnsi="Cambria"/>
        </w:rPr>
        <w:t>24/01/2023</w:t>
      </w:r>
    </w:p>
    <w:p w:rsidR="00835978" w:rsidRPr="00712395" w:rsidRDefault="00A67B11" w:rsidP="00A67B11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712395">
        <w:rPr>
          <w:rFonts w:ascii="Cambria" w:hAnsi="Cambria"/>
        </w:rPr>
        <w:t xml:space="preserve">Spett.le 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SIM JOB</w:t>
      </w:r>
      <w:r w:rsidR="00151113">
        <w:rPr>
          <w:rFonts w:ascii="Cambria" w:hAnsi="Cambria"/>
        </w:rPr>
        <w:t xml:space="preserve"> </w:t>
      </w:r>
      <w:proofErr w:type="spellStart"/>
      <w:r w:rsidR="00151113">
        <w:rPr>
          <w:rFonts w:ascii="Cambria" w:hAnsi="Cambria"/>
        </w:rPr>
        <w:t>srl</w:t>
      </w:r>
      <w:proofErr w:type="spellEnd"/>
    </w:p>
    <w:p w:rsidR="00A67B11" w:rsidRPr="00712395" w:rsidRDefault="00712395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Via San Vincenzo n. 24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20</w:t>
      </w:r>
      <w:r w:rsidR="00712395" w:rsidRPr="00712395">
        <w:rPr>
          <w:rFonts w:ascii="Cambria" w:hAnsi="Cambria"/>
        </w:rPr>
        <w:t>123 Milano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 xml:space="preserve">Contratto n. </w:t>
      </w:r>
      <w:r w:rsidR="007A50C1">
        <w:rPr>
          <w:rFonts w:ascii="Cambria" w:eastAsia="Verdana" w:hAnsi="Cambria" w:cs="Tahoma"/>
          <w:lang w:eastAsia="it-IT"/>
        </w:rPr>
        <w:t>04</w:t>
      </w:r>
    </w:p>
    <w:p w:rsidR="00712395" w:rsidRPr="00712395" w:rsidRDefault="00640369" w:rsidP="00712395">
      <w:pPr>
        <w:pStyle w:val="Default"/>
        <w:ind w:firstLine="18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CIG: </w:t>
      </w:r>
      <w:r w:rsidR="007A50C1">
        <w:rPr>
          <w:rFonts w:ascii="Cambria" w:hAnsi="Cambria" w:cs="Arial"/>
        </w:rPr>
        <w:t>Z8939A2226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712395" w:rsidRPr="00712395" w:rsidRDefault="00364581" w:rsidP="00712395">
      <w:pPr>
        <w:pStyle w:val="Default"/>
        <w:rPr>
          <w:rFonts w:ascii="Cambria" w:hAnsi="Cambria"/>
          <w:bCs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Oggetto: Affidamento per </w:t>
      </w:r>
      <w:r w:rsidR="00640369">
        <w:rPr>
          <w:rFonts w:ascii="Cambria" w:eastAsia="Verdana" w:hAnsi="Cambria" w:cs="Tahoma"/>
          <w:sz w:val="22"/>
          <w:szCs w:val="22"/>
        </w:rPr>
        <w:t>Corso Sicurezza sui luoghi di lavoro in ottemperanza al Nuovo Accordo Sato Regioni del 21 dicembre 2011</w:t>
      </w:r>
    </w:p>
    <w:p w:rsidR="00364581" w:rsidRPr="00712395" w:rsidRDefault="00364581" w:rsidP="00364581">
      <w:pPr>
        <w:pStyle w:val="Titolo1"/>
        <w:ind w:left="1081" w:right="770" w:hanging="968"/>
        <w:jc w:val="both"/>
        <w:rPr>
          <w:rFonts w:ascii="Cambria" w:eastAsia="Comic Sans MS" w:hAnsi="Cambria" w:cs="Arial"/>
          <w:b w:val="0"/>
          <w:sz w:val="22"/>
          <w:szCs w:val="22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b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IL DIRIGENTE SCOLASTICO</w:t>
      </w:r>
    </w:p>
    <w:p w:rsidR="00364581" w:rsidRPr="00712395" w:rsidRDefault="00364581" w:rsidP="00782D28">
      <w:pPr>
        <w:spacing w:after="0" w:line="240" w:lineRule="auto"/>
        <w:ind w:left="180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C</w:t>
      </w:r>
      <w:r w:rsidR="00364581" w:rsidRPr="00712395">
        <w:rPr>
          <w:rFonts w:ascii="Cambria" w:eastAsia="Verdana" w:hAnsi="Cambria" w:cs="Tahoma"/>
          <w:b/>
          <w:lang w:eastAsia="it-IT"/>
        </w:rPr>
        <w:t>ONSIDERATA</w:t>
      </w:r>
      <w:r w:rsidR="00364581" w:rsidRPr="00712395">
        <w:rPr>
          <w:rFonts w:ascii="Cambria" w:eastAsia="Verdana" w:hAnsi="Cambria" w:cs="Tahoma"/>
          <w:b/>
          <w:lang w:eastAsia="it-IT"/>
        </w:rPr>
        <w:tab/>
      </w:r>
      <w:r w:rsidR="00364581" w:rsidRPr="00712395">
        <w:rPr>
          <w:rFonts w:ascii="Cambria" w:eastAsia="Verdana" w:hAnsi="Cambria" w:cs="Tahoma"/>
          <w:lang w:eastAsia="it-IT"/>
        </w:rPr>
        <w:t xml:space="preserve">la necessità di procedere alla formazione del personale docente e ATA per quanto in </w:t>
      </w:r>
    </w:p>
    <w:p w:rsidR="00782D28" w:rsidRDefault="00364581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>oggetto;</w:t>
      </w:r>
    </w:p>
    <w:p w:rsidR="00151113" w:rsidRPr="00712395" w:rsidRDefault="00151113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uppressAutoHyphens w:val="0"/>
        <w:autoSpaceDE w:val="0"/>
        <w:autoSpaceDN w:val="0"/>
        <w:spacing w:after="0"/>
        <w:ind w:left="426"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b/>
          <w:sz w:val="22"/>
          <w:szCs w:val="22"/>
        </w:rPr>
        <w:t xml:space="preserve"> 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>PRESO ATTO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ab/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del preventivo pervenuto il </w:t>
      </w:r>
      <w:r w:rsidR="00880D87">
        <w:rPr>
          <w:rFonts w:ascii="Cambria" w:eastAsia="Verdana" w:hAnsi="Cambria" w:cs="Tahoma"/>
          <w:sz w:val="22"/>
          <w:szCs w:val="22"/>
        </w:rPr>
        <w:t>19/01/2023</w:t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 dall’attuale RSPP di Istituto </w:t>
      </w:r>
      <w:r w:rsidR="00364581" w:rsidRPr="00712395">
        <w:rPr>
          <w:rFonts w:ascii="Cambria" w:hAnsi="Cambria" w:cs="Arial"/>
          <w:sz w:val="22"/>
          <w:szCs w:val="22"/>
        </w:rPr>
        <w:t xml:space="preserve"> </w:t>
      </w:r>
    </w:p>
    <w:p w:rsidR="00364581" w:rsidRPr="00151113" w:rsidRDefault="00364581" w:rsidP="00151113">
      <w:pPr>
        <w:ind w:left="2124"/>
        <w:rPr>
          <w:rFonts w:ascii="Cambria" w:hAnsi="Cambria"/>
        </w:rPr>
      </w:pPr>
      <w:r w:rsidRPr="00151113">
        <w:rPr>
          <w:rFonts w:ascii="Cambria" w:hAnsi="Cambria" w:cs="Arial"/>
        </w:rPr>
        <w:t>SIM JOB</w:t>
      </w:r>
      <w:r w:rsidR="00151113">
        <w:rPr>
          <w:rFonts w:ascii="Cambria" w:hAnsi="Cambria" w:cs="Arial"/>
        </w:rPr>
        <w:t xml:space="preserve"> </w:t>
      </w:r>
      <w:proofErr w:type="spellStart"/>
      <w:r w:rsidR="00151113">
        <w:rPr>
          <w:rFonts w:ascii="Cambria" w:hAnsi="Cambria" w:cs="Arial"/>
        </w:rPr>
        <w:t>srl</w:t>
      </w:r>
      <w:proofErr w:type="spellEnd"/>
      <w:r w:rsidR="00151113">
        <w:rPr>
          <w:rFonts w:ascii="Cambria" w:hAnsi="Cambria" w:cs="Arial"/>
        </w:rPr>
        <w:t xml:space="preserve"> -</w:t>
      </w:r>
      <w:r w:rsidRPr="00151113">
        <w:rPr>
          <w:rFonts w:ascii="Cambria" w:hAnsi="Cambria" w:cs="Arial"/>
        </w:rPr>
        <w:t xml:space="preserve"> </w:t>
      </w:r>
      <w:r w:rsidR="00151113" w:rsidRPr="00151113">
        <w:rPr>
          <w:rFonts w:ascii="Cambria" w:hAnsi="Cambria"/>
        </w:rPr>
        <w:t>Via San Vincenzo n. 24</w:t>
      </w:r>
      <w:r w:rsidR="00151113">
        <w:rPr>
          <w:rFonts w:ascii="Cambria" w:hAnsi="Cambria"/>
        </w:rPr>
        <w:t xml:space="preserve"> - </w:t>
      </w:r>
      <w:r w:rsidR="0087535C" w:rsidRPr="00712395">
        <w:rPr>
          <w:rFonts w:ascii="Cambria" w:hAnsi="Cambria" w:cs="Arial"/>
        </w:rPr>
        <w:t>Milano</w:t>
      </w:r>
      <w:r w:rsidRPr="00712395">
        <w:rPr>
          <w:rFonts w:ascii="Cambria" w:hAnsi="Cambria" w:cs="Arial"/>
        </w:rPr>
        <w:t xml:space="preserve"> – </w:t>
      </w:r>
      <w:proofErr w:type="spellStart"/>
      <w:r w:rsidRPr="00712395">
        <w:rPr>
          <w:rFonts w:ascii="Cambria" w:hAnsi="Cambria" w:cs="Arial"/>
        </w:rPr>
        <w:t>P.iva</w:t>
      </w:r>
      <w:proofErr w:type="spellEnd"/>
      <w:r w:rsidRPr="00712395">
        <w:rPr>
          <w:rFonts w:ascii="Cambria" w:hAnsi="Cambria" w:cs="Arial"/>
        </w:rPr>
        <w:t xml:space="preserve"> 07618960962</w:t>
      </w:r>
      <w:r w:rsidRPr="00712395">
        <w:rPr>
          <w:rFonts w:ascii="Cambria" w:hAnsi="Cambria" w:cs="Arial"/>
          <w:color w:val="4D5156"/>
          <w:shd w:val="clear" w:color="auto" w:fill="FFFFFF"/>
        </w:rPr>
        <w:t>;</w:t>
      </w:r>
    </w:p>
    <w:p w:rsidR="006A2118" w:rsidRPr="00712395" w:rsidRDefault="006A2118" w:rsidP="006A2118">
      <w:pPr>
        <w:spacing w:after="0" w:line="240" w:lineRule="auto"/>
        <w:ind w:left="1416" w:firstLine="708"/>
        <w:jc w:val="both"/>
        <w:rPr>
          <w:rFonts w:ascii="Cambria" w:hAnsi="Cambria" w:cs="Arial"/>
        </w:rPr>
      </w:pPr>
    </w:p>
    <w:p w:rsidR="00364581" w:rsidRPr="00712395" w:rsidRDefault="00364581" w:rsidP="00765EE4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VISTA</w:t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lang w:eastAsia="it-IT"/>
        </w:rPr>
        <w:t xml:space="preserve">la </w:t>
      </w:r>
      <w:r w:rsidR="0087535C" w:rsidRPr="00712395">
        <w:rPr>
          <w:rFonts w:ascii="Cambria" w:eastAsia="Verdana" w:hAnsi="Cambria" w:cs="Tahoma"/>
          <w:lang w:eastAsia="it-IT"/>
        </w:rPr>
        <w:t xml:space="preserve">propria determina dirigenziale n. </w:t>
      </w:r>
      <w:r w:rsidR="00880D87">
        <w:rPr>
          <w:rFonts w:ascii="Cambria" w:eastAsia="Verdana" w:hAnsi="Cambria" w:cs="Tahoma"/>
          <w:lang w:eastAsia="it-IT"/>
        </w:rPr>
        <w:t>10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Pr="00712395">
        <w:rPr>
          <w:rFonts w:ascii="Cambria" w:eastAsia="Verdana" w:hAnsi="Cambria" w:cs="Tahoma"/>
          <w:lang w:eastAsia="it-IT"/>
        </w:rPr>
        <w:t>del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="00880D87">
        <w:rPr>
          <w:rFonts w:ascii="Cambria" w:eastAsia="Verdana" w:hAnsi="Cambria" w:cs="Tahoma"/>
          <w:lang w:eastAsia="it-IT"/>
        </w:rPr>
        <w:t>24 gennaio ’23;</w:t>
      </w:r>
    </w:p>
    <w:p w:rsidR="00782D28" w:rsidRPr="00712395" w:rsidRDefault="00782D28" w:rsidP="00782D28">
      <w:p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0A4BCC">
      <w:pPr>
        <w:spacing w:after="0" w:line="240" w:lineRule="auto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AFFIDA</w:t>
      </w:r>
    </w:p>
    <w:p w:rsidR="004129C4" w:rsidRDefault="00364581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alla società </w:t>
      </w:r>
      <w:r w:rsidRPr="00712395">
        <w:rPr>
          <w:rFonts w:ascii="Cambria" w:hAnsi="Cambria" w:cs="Arial"/>
          <w:sz w:val="22"/>
          <w:szCs w:val="22"/>
        </w:rPr>
        <w:t xml:space="preserve">SIM JOB </w:t>
      </w:r>
      <w:proofErr w:type="spellStart"/>
      <w:proofErr w:type="gramStart"/>
      <w:r w:rsidRPr="00712395">
        <w:rPr>
          <w:rFonts w:ascii="Cambria" w:hAnsi="Cambria" w:cs="Arial"/>
          <w:sz w:val="22"/>
          <w:szCs w:val="22"/>
        </w:rPr>
        <w:t>srl</w:t>
      </w:r>
      <w:proofErr w:type="spellEnd"/>
      <w:r w:rsidRPr="00712395">
        <w:rPr>
          <w:rFonts w:ascii="Cambria" w:hAnsi="Cambria" w:cs="Arial"/>
          <w:sz w:val="22"/>
          <w:szCs w:val="22"/>
        </w:rPr>
        <w:t xml:space="preserve">  </w:t>
      </w:r>
      <w:r w:rsidR="00151113" w:rsidRPr="00151113">
        <w:rPr>
          <w:rFonts w:ascii="Cambria" w:hAnsi="Cambria"/>
        </w:rPr>
        <w:t>Via</w:t>
      </w:r>
      <w:proofErr w:type="gramEnd"/>
      <w:r w:rsidR="00151113" w:rsidRPr="00151113">
        <w:rPr>
          <w:rFonts w:ascii="Cambria" w:hAnsi="Cambria"/>
        </w:rPr>
        <w:t xml:space="preserve"> San Vincenzo n. 24</w:t>
      </w:r>
      <w:r w:rsidR="00151113">
        <w:rPr>
          <w:rFonts w:ascii="Cambria" w:hAnsi="Cambria"/>
        </w:rPr>
        <w:t xml:space="preserve"> - </w:t>
      </w:r>
      <w:r w:rsidR="00151113" w:rsidRPr="00712395">
        <w:rPr>
          <w:rFonts w:ascii="Cambria" w:hAnsi="Cambria" w:cs="Arial"/>
          <w:sz w:val="22"/>
          <w:szCs w:val="22"/>
        </w:rPr>
        <w:t xml:space="preserve">Milano – </w:t>
      </w:r>
      <w:proofErr w:type="spellStart"/>
      <w:r w:rsidR="00151113" w:rsidRPr="00712395">
        <w:rPr>
          <w:rFonts w:ascii="Cambria" w:hAnsi="Cambria" w:cs="Arial"/>
          <w:sz w:val="22"/>
          <w:szCs w:val="22"/>
        </w:rPr>
        <w:t>P.iva</w:t>
      </w:r>
      <w:proofErr w:type="spellEnd"/>
      <w:r w:rsidR="00151113" w:rsidRPr="00712395">
        <w:rPr>
          <w:rFonts w:ascii="Cambria" w:hAnsi="Cambria" w:cs="Arial"/>
          <w:sz w:val="22"/>
          <w:szCs w:val="22"/>
        </w:rPr>
        <w:t xml:space="preserve"> 07618960962</w:t>
      </w:r>
      <w:r w:rsidR="004129C4">
        <w:rPr>
          <w:rFonts w:ascii="Cambria" w:hAnsi="Cambria" w:cs="Arial"/>
          <w:sz w:val="22"/>
          <w:szCs w:val="22"/>
        </w:rPr>
        <w:t xml:space="preserve"> </w:t>
      </w:r>
      <w:r w:rsidRPr="00712395">
        <w:rPr>
          <w:rFonts w:ascii="Cambria" w:hAnsi="Cambria" w:cs="Arial"/>
          <w:sz w:val="22"/>
          <w:szCs w:val="22"/>
        </w:rPr>
        <w:t>l’incarico quale ente formatore per</w:t>
      </w:r>
      <w:r w:rsidR="004129C4">
        <w:rPr>
          <w:rFonts w:ascii="Cambria" w:hAnsi="Cambria" w:cs="Arial"/>
          <w:sz w:val="22"/>
          <w:szCs w:val="22"/>
        </w:rPr>
        <w:t xml:space="preserve"> </w:t>
      </w:r>
      <w:r w:rsidR="004129C4">
        <w:rPr>
          <w:rFonts w:ascii="Cambria" w:eastAsia="Verdana" w:hAnsi="Cambria" w:cs="Tahoma"/>
          <w:sz w:val="22"/>
          <w:szCs w:val="22"/>
        </w:rPr>
        <w:t xml:space="preserve">Corso Sicurezza sui luoghi di lavoro in ottemperanza al Nuovo Accordo Sato Regioni del 21 dicembre 2011 come di seguito indicato </w:t>
      </w:r>
      <w:r w:rsidRPr="00712395">
        <w:rPr>
          <w:rFonts w:ascii="Cambria" w:hAnsi="Cambria" w:cs="Arial"/>
          <w:sz w:val="22"/>
          <w:szCs w:val="22"/>
        </w:rPr>
        <w:t>: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4129C4" w:rsidRDefault="00880D87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docenza in presenza per n. 6</w:t>
      </w:r>
      <w:r w:rsidR="004129C4">
        <w:rPr>
          <w:rFonts w:ascii="Cambria" w:hAnsi="Cambria" w:cs="Arial"/>
          <w:sz w:val="22"/>
          <w:szCs w:val="22"/>
        </w:rPr>
        <w:t xml:space="preserve"> ore</w:t>
      </w:r>
      <w:r>
        <w:rPr>
          <w:rFonts w:ascii="Cambria" w:hAnsi="Cambria" w:cs="Arial"/>
          <w:sz w:val="22"/>
          <w:szCs w:val="22"/>
        </w:rPr>
        <w:t xml:space="preserve"> sabato 18 febbraio 2023;</w:t>
      </w:r>
    </w:p>
    <w:p w:rsidR="00880D87" w:rsidRDefault="00880D87" w:rsidP="00880D87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docenza in presenza per n. 6 ore sabato 04 marzo 2023.</w:t>
      </w:r>
    </w:p>
    <w:p w:rsidR="00880D87" w:rsidRDefault="00880D87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4129C4" w:rsidRDefault="00313655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Per un totale di n. 1</w:t>
      </w:r>
      <w:r w:rsidR="004129C4">
        <w:rPr>
          <w:rFonts w:ascii="Cambria" w:hAnsi="Cambria" w:cs="Arial"/>
          <w:b/>
          <w:sz w:val="22"/>
          <w:szCs w:val="22"/>
        </w:rPr>
        <w:t>2 ore di docenza e predisposizione e consegna materiale formativo</w:t>
      </w:r>
      <w:r>
        <w:rPr>
          <w:rFonts w:ascii="Cambria" w:hAnsi="Cambria" w:cs="Arial"/>
          <w:b/>
          <w:sz w:val="22"/>
          <w:szCs w:val="22"/>
        </w:rPr>
        <w:t>.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2"/>
          <w:szCs w:val="22"/>
        </w:rPr>
      </w:pP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 corsi </w:t>
      </w:r>
      <w:r w:rsidR="00313655">
        <w:rPr>
          <w:rFonts w:ascii="Cambria" w:hAnsi="Cambria" w:cs="Arial"/>
          <w:sz w:val="22"/>
          <w:szCs w:val="22"/>
        </w:rPr>
        <w:t>in presenza</w:t>
      </w:r>
      <w:r>
        <w:rPr>
          <w:rFonts w:ascii="Cambria" w:hAnsi="Cambria" w:cs="Arial"/>
          <w:sz w:val="22"/>
          <w:szCs w:val="22"/>
        </w:rPr>
        <w:t xml:space="preserve"> si svolgeranno</w:t>
      </w:r>
      <w:r w:rsidR="00FE7132" w:rsidRPr="00712395">
        <w:rPr>
          <w:rFonts w:ascii="Cambria" w:hAnsi="Cambria" w:cs="Arial"/>
          <w:sz w:val="22"/>
          <w:szCs w:val="22"/>
        </w:rPr>
        <w:t xml:space="preserve"> c/o la sede </w:t>
      </w:r>
      <w:proofErr w:type="gramStart"/>
      <w:r w:rsidR="00FE7132" w:rsidRPr="00712395">
        <w:rPr>
          <w:rFonts w:ascii="Cambria" w:hAnsi="Cambria" w:cs="Arial"/>
          <w:sz w:val="22"/>
          <w:szCs w:val="22"/>
        </w:rPr>
        <w:t>dell’Istituto  -</w:t>
      </w:r>
      <w:proofErr w:type="gramEnd"/>
      <w:r w:rsidR="00FE7132" w:rsidRPr="00712395">
        <w:rPr>
          <w:rFonts w:ascii="Cambria" w:hAnsi="Cambria" w:cs="Arial"/>
          <w:sz w:val="22"/>
          <w:szCs w:val="22"/>
        </w:rPr>
        <w:t xml:space="preserve"> Via Don </w:t>
      </w:r>
      <w:r w:rsidR="00313655">
        <w:rPr>
          <w:rFonts w:ascii="Cambria" w:hAnsi="Cambria" w:cs="Arial"/>
          <w:sz w:val="22"/>
          <w:szCs w:val="22"/>
        </w:rPr>
        <w:t>Milani, 4 – Motta Visconti (MI)</w:t>
      </w:r>
      <w:r w:rsidR="00281EE7">
        <w:rPr>
          <w:rFonts w:ascii="Cambria" w:hAnsi="Cambria" w:cs="Arial"/>
          <w:sz w:val="22"/>
          <w:szCs w:val="22"/>
        </w:rPr>
        <w:t>.</w:t>
      </w:r>
    </w:p>
    <w:p w:rsidR="00620FCE" w:rsidRDefault="00FE7132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 xml:space="preserve">Il compenso dovuto </w:t>
      </w:r>
      <w:proofErr w:type="gramStart"/>
      <w:r w:rsidRPr="00712395">
        <w:rPr>
          <w:rFonts w:ascii="Cambria" w:hAnsi="Cambria" w:cs="Arial"/>
          <w:sz w:val="22"/>
          <w:szCs w:val="22"/>
        </w:rPr>
        <w:t>dall’Istituto  per</w:t>
      </w:r>
      <w:proofErr w:type="gramEnd"/>
      <w:r w:rsidRPr="00712395">
        <w:rPr>
          <w:rFonts w:ascii="Cambria" w:hAnsi="Cambria" w:cs="Arial"/>
          <w:sz w:val="22"/>
          <w:szCs w:val="22"/>
        </w:rPr>
        <w:t xml:space="preserve"> l’intero pa</w:t>
      </w:r>
      <w:r w:rsidR="006A2118" w:rsidRPr="00712395">
        <w:rPr>
          <w:rFonts w:ascii="Cambria" w:hAnsi="Cambria" w:cs="Arial"/>
          <w:sz w:val="22"/>
          <w:szCs w:val="22"/>
        </w:rPr>
        <w:t xml:space="preserve">cchetto formativo è pari ad €  </w:t>
      </w:r>
      <w:r w:rsidR="004129C4">
        <w:rPr>
          <w:rFonts w:ascii="Cambria" w:hAnsi="Cambria" w:cs="Arial"/>
          <w:sz w:val="22"/>
          <w:szCs w:val="22"/>
        </w:rPr>
        <w:t>1.</w:t>
      </w:r>
      <w:r w:rsidR="00620FCE">
        <w:rPr>
          <w:rFonts w:ascii="Cambria" w:hAnsi="Cambria" w:cs="Arial"/>
          <w:sz w:val="22"/>
          <w:szCs w:val="22"/>
        </w:rPr>
        <w:t>200,00 esclusa IVA.</w:t>
      </w:r>
    </w:p>
    <w:p w:rsidR="004129C4" w:rsidRDefault="00FE7132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Lo stesso verrà liquidato a seguito emissione fattura elettronica.</w:t>
      </w:r>
    </w:p>
    <w:p w:rsidR="00281EE7" w:rsidRDefault="00364581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Al termine dei corsi sarà cura dell’ente formatore fornire a questo ufficio l’elenco con le firme dei partecipanti</w:t>
      </w:r>
      <w:r w:rsidR="00FE7132" w:rsidRPr="00712395">
        <w:rPr>
          <w:rFonts w:ascii="Cambria" w:hAnsi="Cambria" w:cs="Arial"/>
          <w:sz w:val="22"/>
          <w:szCs w:val="22"/>
        </w:rPr>
        <w:t xml:space="preserve"> (per gli incontri in presenza) e agli attestati di tutti i partecipanti.</w:t>
      </w:r>
    </w:p>
    <w:p w:rsidR="00364581" w:rsidRPr="00712395" w:rsidRDefault="00281EE7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  <w:t>Il Dirigente Scolastico</w:t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EC3018">
        <w:rPr>
          <w:rFonts w:ascii="Cambria" w:hAnsi="Cambria" w:cs="Arial"/>
          <w:sz w:val="22"/>
          <w:szCs w:val="22"/>
        </w:rPr>
        <w:t>Dr.ssa Antonietta Bianco</w:t>
      </w:r>
      <w:bookmarkStart w:id="0" w:name="_GoBack"/>
      <w:bookmarkEnd w:id="0"/>
    </w:p>
    <w:p w:rsidR="002F30A9" w:rsidRPr="00712395" w:rsidRDefault="002F30A9" w:rsidP="002D38A8">
      <w:pPr>
        <w:rPr>
          <w:rFonts w:ascii="Cambria" w:hAnsi="Cambria"/>
        </w:rPr>
      </w:pPr>
      <w:r w:rsidRPr="00712395">
        <w:rPr>
          <w:rFonts w:ascii="Cambria" w:hAnsi="Cambria"/>
        </w:rPr>
        <w:t>/lg</w:t>
      </w:r>
    </w:p>
    <w:sectPr w:rsidR="002F30A9" w:rsidRPr="00712395" w:rsidSect="00DD2580">
      <w:headerReference w:type="default" r:id="rId7"/>
      <w:footerReference w:type="default" r:id="rId8"/>
      <w:headerReference w:type="first" r:id="rId9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129C4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129C4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E934A8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4"/>
            </w:rPr>
          </w:pPr>
          <w:r w:rsidRPr="00E65D42">
            <w:rPr>
              <w:rFonts w:cs="Arial"/>
              <w:color w:val="0000FF"/>
              <w:sz w:val="14"/>
              <w:u w:val="single"/>
            </w:rPr>
            <w:t>www.icmottavisconti.</w:t>
          </w:r>
          <w:r w:rsidR="00E65D42" w:rsidRPr="00E65D42">
            <w:rPr>
              <w:rFonts w:cs="Arial"/>
              <w:color w:val="0000FF"/>
              <w:sz w:val="14"/>
              <w:u w:val="single"/>
            </w:rPr>
            <w:t>edu.</w:t>
          </w:r>
          <w:r w:rsidRPr="00E65D42">
            <w:rPr>
              <w:rFonts w:cs="Arial"/>
              <w:color w:val="0000FF"/>
              <w:sz w:val="14"/>
              <w:u w:val="single"/>
            </w:rPr>
            <w:t>it</w:t>
          </w:r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65D42">
            <w:rPr>
              <w:rFonts w:cs="Arial"/>
              <w:sz w:val="18"/>
            </w:rPr>
            <w:t>C.F. 90015610158 – C.M. MIIC872009</w:t>
          </w:r>
        </w:p>
      </w:tc>
      <w:tc>
        <w:tcPr>
          <w:tcW w:w="955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3EA7DE5"/>
    <w:multiLevelType w:val="hybridMultilevel"/>
    <w:tmpl w:val="FFE8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0B3"/>
    <w:multiLevelType w:val="hybridMultilevel"/>
    <w:tmpl w:val="B0C618FA"/>
    <w:lvl w:ilvl="0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50DE1839"/>
    <w:multiLevelType w:val="hybridMultilevel"/>
    <w:tmpl w:val="F222B7B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5625217A"/>
    <w:multiLevelType w:val="hybridMultilevel"/>
    <w:tmpl w:val="08B20D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27B30A2"/>
    <w:multiLevelType w:val="hybridMultilevel"/>
    <w:tmpl w:val="CC00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0114"/>
    <w:multiLevelType w:val="hybridMultilevel"/>
    <w:tmpl w:val="FC7CD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436BE"/>
    <w:rsid w:val="00067AE3"/>
    <w:rsid w:val="000A0A5E"/>
    <w:rsid w:val="000A3AA8"/>
    <w:rsid w:val="000A4BCC"/>
    <w:rsid w:val="000B3C55"/>
    <w:rsid w:val="000C64D8"/>
    <w:rsid w:val="0011015E"/>
    <w:rsid w:val="00113297"/>
    <w:rsid w:val="0012325E"/>
    <w:rsid w:val="0013453D"/>
    <w:rsid w:val="00151113"/>
    <w:rsid w:val="001B5F09"/>
    <w:rsid w:val="001C4572"/>
    <w:rsid w:val="001F592D"/>
    <w:rsid w:val="00201A8F"/>
    <w:rsid w:val="00201E95"/>
    <w:rsid w:val="0022708B"/>
    <w:rsid w:val="002273D3"/>
    <w:rsid w:val="002428AD"/>
    <w:rsid w:val="00281EE7"/>
    <w:rsid w:val="0029299D"/>
    <w:rsid w:val="002A562C"/>
    <w:rsid w:val="002B44CA"/>
    <w:rsid w:val="002B5B2D"/>
    <w:rsid w:val="002C4EAF"/>
    <w:rsid w:val="002D17A5"/>
    <w:rsid w:val="002D38A8"/>
    <w:rsid w:val="002D6B1A"/>
    <w:rsid w:val="002D6E63"/>
    <w:rsid w:val="002E1AD3"/>
    <w:rsid w:val="002F30A9"/>
    <w:rsid w:val="00302D0E"/>
    <w:rsid w:val="00313655"/>
    <w:rsid w:val="00322A59"/>
    <w:rsid w:val="00337259"/>
    <w:rsid w:val="00360C64"/>
    <w:rsid w:val="00364581"/>
    <w:rsid w:val="0036549D"/>
    <w:rsid w:val="00390A79"/>
    <w:rsid w:val="003C1AE4"/>
    <w:rsid w:val="003D0BBF"/>
    <w:rsid w:val="003E25ED"/>
    <w:rsid w:val="00403154"/>
    <w:rsid w:val="00404F8D"/>
    <w:rsid w:val="004129C4"/>
    <w:rsid w:val="0041408C"/>
    <w:rsid w:val="004217EF"/>
    <w:rsid w:val="004326C3"/>
    <w:rsid w:val="004638AB"/>
    <w:rsid w:val="00470BD7"/>
    <w:rsid w:val="00472EC4"/>
    <w:rsid w:val="0048497C"/>
    <w:rsid w:val="004B794E"/>
    <w:rsid w:val="004C64CF"/>
    <w:rsid w:val="004E090B"/>
    <w:rsid w:val="00512F8C"/>
    <w:rsid w:val="00516151"/>
    <w:rsid w:val="005229B1"/>
    <w:rsid w:val="00530E5B"/>
    <w:rsid w:val="00531054"/>
    <w:rsid w:val="00534569"/>
    <w:rsid w:val="00580922"/>
    <w:rsid w:val="005913F7"/>
    <w:rsid w:val="005939DD"/>
    <w:rsid w:val="005C43AA"/>
    <w:rsid w:val="005D1334"/>
    <w:rsid w:val="005E0FF8"/>
    <w:rsid w:val="005E7828"/>
    <w:rsid w:val="00615BFF"/>
    <w:rsid w:val="00620FCE"/>
    <w:rsid w:val="00640369"/>
    <w:rsid w:val="00650908"/>
    <w:rsid w:val="00650E8C"/>
    <w:rsid w:val="006625A9"/>
    <w:rsid w:val="006750CA"/>
    <w:rsid w:val="00683BCD"/>
    <w:rsid w:val="006A2118"/>
    <w:rsid w:val="006C214E"/>
    <w:rsid w:val="006E21EB"/>
    <w:rsid w:val="006F0F2B"/>
    <w:rsid w:val="0070421C"/>
    <w:rsid w:val="007068B4"/>
    <w:rsid w:val="00712395"/>
    <w:rsid w:val="00764265"/>
    <w:rsid w:val="00782D28"/>
    <w:rsid w:val="007A50C1"/>
    <w:rsid w:val="008202E4"/>
    <w:rsid w:val="00835978"/>
    <w:rsid w:val="00845847"/>
    <w:rsid w:val="00860393"/>
    <w:rsid w:val="00862874"/>
    <w:rsid w:val="008638F1"/>
    <w:rsid w:val="00871915"/>
    <w:rsid w:val="00874909"/>
    <w:rsid w:val="0087535C"/>
    <w:rsid w:val="00880D87"/>
    <w:rsid w:val="008A3F2A"/>
    <w:rsid w:val="008E1F80"/>
    <w:rsid w:val="0090294C"/>
    <w:rsid w:val="0091448D"/>
    <w:rsid w:val="00925333"/>
    <w:rsid w:val="00942EB8"/>
    <w:rsid w:val="00943B7B"/>
    <w:rsid w:val="009575C7"/>
    <w:rsid w:val="009607F6"/>
    <w:rsid w:val="0097716B"/>
    <w:rsid w:val="009842B9"/>
    <w:rsid w:val="009911F1"/>
    <w:rsid w:val="009913D4"/>
    <w:rsid w:val="009B2D48"/>
    <w:rsid w:val="009C75DF"/>
    <w:rsid w:val="009F0F0A"/>
    <w:rsid w:val="00A3399C"/>
    <w:rsid w:val="00A47E50"/>
    <w:rsid w:val="00A54DD3"/>
    <w:rsid w:val="00A54E0D"/>
    <w:rsid w:val="00A55D22"/>
    <w:rsid w:val="00A631BB"/>
    <w:rsid w:val="00A67B11"/>
    <w:rsid w:val="00A77DBF"/>
    <w:rsid w:val="00A958A5"/>
    <w:rsid w:val="00AB5EAB"/>
    <w:rsid w:val="00AC41DF"/>
    <w:rsid w:val="00AD2AA3"/>
    <w:rsid w:val="00AE6898"/>
    <w:rsid w:val="00B75CEF"/>
    <w:rsid w:val="00B8053B"/>
    <w:rsid w:val="00B87C2C"/>
    <w:rsid w:val="00BD1286"/>
    <w:rsid w:val="00C12298"/>
    <w:rsid w:val="00C3440C"/>
    <w:rsid w:val="00C6133E"/>
    <w:rsid w:val="00C618D9"/>
    <w:rsid w:val="00C62AD2"/>
    <w:rsid w:val="00C660E0"/>
    <w:rsid w:val="00C8289E"/>
    <w:rsid w:val="00C87387"/>
    <w:rsid w:val="00C96E97"/>
    <w:rsid w:val="00CA7A6B"/>
    <w:rsid w:val="00CB79BF"/>
    <w:rsid w:val="00CC3F52"/>
    <w:rsid w:val="00CC5100"/>
    <w:rsid w:val="00CF744F"/>
    <w:rsid w:val="00D00C33"/>
    <w:rsid w:val="00D16C69"/>
    <w:rsid w:val="00D200DC"/>
    <w:rsid w:val="00D34E40"/>
    <w:rsid w:val="00D35CF3"/>
    <w:rsid w:val="00D43AFB"/>
    <w:rsid w:val="00D50A31"/>
    <w:rsid w:val="00D61281"/>
    <w:rsid w:val="00D676B8"/>
    <w:rsid w:val="00D722A7"/>
    <w:rsid w:val="00D80AA9"/>
    <w:rsid w:val="00DB7ED9"/>
    <w:rsid w:val="00DD2580"/>
    <w:rsid w:val="00E010E0"/>
    <w:rsid w:val="00E547B2"/>
    <w:rsid w:val="00E65D42"/>
    <w:rsid w:val="00E76794"/>
    <w:rsid w:val="00E84E95"/>
    <w:rsid w:val="00E934A8"/>
    <w:rsid w:val="00EC3018"/>
    <w:rsid w:val="00EF230E"/>
    <w:rsid w:val="00F15700"/>
    <w:rsid w:val="00F17D14"/>
    <w:rsid w:val="00F45654"/>
    <w:rsid w:val="00F5724E"/>
    <w:rsid w:val="00F65846"/>
    <w:rsid w:val="00F66FEF"/>
    <w:rsid w:val="00F81893"/>
    <w:rsid w:val="00FE07B4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C45512C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257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16</cp:revision>
  <cp:lastPrinted>2021-01-13T08:59:00Z</cp:lastPrinted>
  <dcterms:created xsi:type="dcterms:W3CDTF">2021-01-13T10:04:00Z</dcterms:created>
  <dcterms:modified xsi:type="dcterms:W3CDTF">2023-01-24T13:49:00Z</dcterms:modified>
</cp:coreProperties>
</file>