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0714256A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0993A414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2CC1931F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54005F0F" w14:textId="77777777" w:rsidR="000B3F44" w:rsidRDefault="000B3F44" w:rsidP="000B3F44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Titolo del Progetto “NOI PROTAGONISTI”</w:t>
            </w:r>
          </w:p>
          <w:p w14:paraId="2D4BAD00" w14:textId="60D63A3E" w:rsidR="000B3F44" w:rsidRDefault="000B3F44" w:rsidP="000B3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C.U.P. </w:t>
            </w:r>
            <w:r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H94D23001790006</w:t>
            </w:r>
          </w:p>
          <w:p w14:paraId="1935CEF3" w14:textId="04EE8B6C" w:rsidR="000B3F44" w:rsidRPr="00225740" w:rsidRDefault="000B3F44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9F4BD21" w14:textId="154E8B53" w:rsidR="000A206F" w:rsidRPr="000A206F" w:rsidRDefault="000A206F" w:rsidP="000A206F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20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N. </w:t>
            </w:r>
            <w:r w:rsidR="003E44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05</w:t>
            </w:r>
            <w:r w:rsidRPr="000A20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incarichi individuali aventi ad oggetto </w:t>
            </w:r>
            <w:bookmarkStart w:id="1" w:name="_Hlk129763263"/>
            <w:r w:rsidRPr="000A20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“Percorsi di orientamento e formazione per il potenziamento delle competenze STEM, digitali e di innovazione, finalizzate alla promozione di pari opportunità di genere” (docente/esperto);</w:t>
            </w:r>
          </w:p>
          <w:bookmarkEnd w:id="1"/>
          <w:p w14:paraId="4C04D280" w14:textId="32FD21C5" w:rsidR="00495B6B" w:rsidRPr="00225740" w:rsidRDefault="00495B6B" w:rsidP="003E4472">
            <w:pPr>
              <w:pStyle w:val="Paragrafoelenco"/>
              <w:widowControl/>
              <w:adjustRightInd/>
              <w:spacing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3C560E4B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C0323">
        <w:rPr>
          <w:rFonts w:asciiTheme="minorHAnsi" w:hAnsiTheme="minorHAnsi" w:cstheme="minorHAnsi"/>
          <w:b/>
          <w:sz w:val="22"/>
          <w:szCs w:val="22"/>
        </w:rPr>
        <w:t>in qualità di:</w:t>
      </w:r>
    </w:p>
    <w:p w14:paraId="3B102176" w14:textId="77777777" w:rsidR="000C0323" w:rsidRPr="000C0323" w:rsidRDefault="000C0323" w:rsidP="000C0323">
      <w:pPr>
        <w:rPr>
          <w:b/>
        </w:rPr>
      </w:pPr>
      <w:r>
        <w:sym w:font="Symbol" w:char="F07F"/>
      </w:r>
      <w:r>
        <w:t xml:space="preserve"> </w:t>
      </w:r>
      <w:r w:rsidRPr="000C0323">
        <w:rPr>
          <w:b/>
        </w:rPr>
        <w:t>docente interno</w:t>
      </w:r>
    </w:p>
    <w:p w14:paraId="74E085C7" w14:textId="77777777" w:rsidR="000C0323" w:rsidRPr="000C0323" w:rsidRDefault="000C0323" w:rsidP="000C0323">
      <w:pPr>
        <w:rPr>
          <w:b/>
        </w:rPr>
      </w:pPr>
      <w:r w:rsidRPr="000C0323">
        <w:rPr>
          <w:b/>
        </w:rPr>
        <w:sym w:font="Symbol" w:char="F07F"/>
      </w:r>
      <w:r w:rsidRPr="000C0323">
        <w:rPr>
          <w:b/>
        </w:rPr>
        <w:t xml:space="preserve"> docente in servizio c/o altra istituzione scolastica</w:t>
      </w:r>
    </w:p>
    <w:p w14:paraId="6479224B" w14:textId="77777777" w:rsidR="000C0323" w:rsidRPr="000C0323" w:rsidRDefault="000C0323" w:rsidP="000C0323">
      <w:pPr>
        <w:rPr>
          <w:b/>
        </w:rPr>
      </w:pPr>
      <w:r w:rsidRPr="000C0323">
        <w:rPr>
          <w:b/>
        </w:rPr>
        <w:sym w:font="Symbol" w:char="F07F"/>
      </w:r>
      <w:r w:rsidRPr="000C0323">
        <w:rPr>
          <w:b/>
        </w:rPr>
        <w:t xml:space="preserve"> esperto esterno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A3F94F3" w14:textId="284FFB8E" w:rsidR="007F6AD5" w:rsidRPr="007F6AD5" w:rsidRDefault="00E00325" w:rsidP="007F6AD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</w:t>
      </w:r>
      <w:proofErr w:type="gramStart"/>
      <w:r w:rsidR="006D71B1">
        <w:rPr>
          <w:rFonts w:asciiTheme="minorHAnsi" w:hAnsiTheme="minorHAnsi" w:cstheme="minorHAnsi"/>
          <w:bCs/>
          <w:sz w:val="22"/>
          <w:szCs w:val="22"/>
        </w:rPr>
        <w:t>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 partecipare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alla procedura</w:t>
      </w:r>
      <w:r w:rsidR="007F6AD5">
        <w:rPr>
          <w:rFonts w:asciiTheme="minorHAnsi" w:hAnsiTheme="minorHAnsi" w:cstheme="minorHAnsi"/>
          <w:bCs/>
          <w:sz w:val="22"/>
          <w:szCs w:val="22"/>
        </w:rPr>
        <w:t xml:space="preserve"> in oggetto, </w:t>
      </w:r>
      <w:r w:rsidR="007F6AD5" w:rsidRPr="007F6AD5">
        <w:rPr>
          <w:rFonts w:asciiTheme="minorHAnsi" w:hAnsiTheme="minorHAnsi" w:cstheme="minorHAnsi"/>
          <w:bCs/>
          <w:sz w:val="22"/>
          <w:szCs w:val="22"/>
        </w:rPr>
        <w:t>e</w:t>
      </w:r>
      <w:r w:rsidR="007F6AD5" w:rsidRPr="007F6AD5">
        <w:rPr>
          <w:rFonts w:asciiTheme="minorHAnsi" w:hAnsiTheme="minorHAnsi" w:cstheme="minorHAnsi"/>
          <w:sz w:val="22"/>
          <w:szCs w:val="22"/>
        </w:rPr>
        <w:t>sprimendo la propria candidatura per:</w:t>
      </w:r>
    </w:p>
    <w:p w14:paraId="2668FF9D" w14:textId="77777777" w:rsidR="007F6AD5" w:rsidRDefault="007F6AD5" w:rsidP="007F6AD5"/>
    <w:tbl>
      <w:tblPr>
        <w:tblStyle w:val="Grigliatabella"/>
        <w:tblW w:w="7420" w:type="dxa"/>
        <w:tblLook w:val="04A0" w:firstRow="1" w:lastRow="0" w:firstColumn="1" w:lastColumn="0" w:noHBand="0" w:noVBand="1"/>
      </w:tblPr>
      <w:tblGrid>
        <w:gridCol w:w="4520"/>
        <w:gridCol w:w="1631"/>
        <w:gridCol w:w="1269"/>
      </w:tblGrid>
      <w:tr w:rsidR="003E4472" w14:paraId="373C41ED" w14:textId="4B8C287A" w:rsidTr="003E4472">
        <w:tc>
          <w:tcPr>
            <w:tcW w:w="4520" w:type="dxa"/>
            <w:shd w:val="clear" w:color="auto" w:fill="D9D9D9" w:themeFill="background1" w:themeFillShade="D9"/>
          </w:tcPr>
          <w:p w14:paraId="2522E767" w14:textId="77777777" w:rsidR="003E4472" w:rsidRDefault="003E4472" w:rsidP="00EB7359"/>
        </w:tc>
        <w:tc>
          <w:tcPr>
            <w:tcW w:w="1631" w:type="dxa"/>
            <w:shd w:val="clear" w:color="auto" w:fill="D9D9D9" w:themeFill="background1" w:themeFillShade="D9"/>
          </w:tcPr>
          <w:p w14:paraId="47142B31" w14:textId="28082E9D" w:rsidR="003E4472" w:rsidRDefault="003E4472" w:rsidP="00EB7359">
            <w:pPr>
              <w:jc w:val="center"/>
            </w:pPr>
            <w:r>
              <w:t>Docente/esperto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6BC9C94B" w14:textId="5DAF2CB3" w:rsidR="003E4472" w:rsidRDefault="003E4472" w:rsidP="00EB7359">
            <w:pPr>
              <w:jc w:val="center"/>
            </w:pPr>
            <w:bookmarkStart w:id="7" w:name="_GoBack"/>
            <w:bookmarkEnd w:id="7"/>
            <w:r>
              <w:t>n. edizioni</w:t>
            </w:r>
          </w:p>
        </w:tc>
      </w:tr>
      <w:tr w:rsidR="003E4472" w14:paraId="18BCF001" w14:textId="39603D48" w:rsidTr="003E4472">
        <w:tc>
          <w:tcPr>
            <w:tcW w:w="4520" w:type="dxa"/>
          </w:tcPr>
          <w:p w14:paraId="1DB9E85B" w14:textId="20CEA88A" w:rsidR="003E4472" w:rsidRPr="007F6AD5" w:rsidRDefault="003E4472" w:rsidP="00EB7359">
            <w:r w:rsidRPr="007F6AD5">
              <w:rPr>
                <w:rFonts w:asciiTheme="minorHAnsi" w:hAnsiTheme="minorHAnsi" w:cstheme="minorHAnsi"/>
                <w:bCs/>
                <w:sz w:val="22"/>
                <w:szCs w:val="22"/>
              </w:rPr>
              <w:t>“Percorsi di orientamento e formazione per il potenziamento delle competenze STEM, digitali e di innovazione, finalizzate alla promozione di pari opportunità di genere”</w:t>
            </w:r>
          </w:p>
        </w:tc>
        <w:tc>
          <w:tcPr>
            <w:tcW w:w="1631" w:type="dxa"/>
          </w:tcPr>
          <w:p w14:paraId="0013BAF0" w14:textId="77777777" w:rsidR="003E4472" w:rsidRDefault="003E4472" w:rsidP="00EB7359"/>
        </w:tc>
        <w:tc>
          <w:tcPr>
            <w:tcW w:w="1269" w:type="dxa"/>
          </w:tcPr>
          <w:p w14:paraId="0FF72E6E" w14:textId="77777777" w:rsidR="003E4472" w:rsidRDefault="003E4472" w:rsidP="00EB7359"/>
        </w:tc>
      </w:tr>
    </w:tbl>
    <w:p w14:paraId="427DE086" w14:textId="77777777" w:rsidR="007F6AD5" w:rsidRPr="00225740" w:rsidRDefault="007F6AD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6E481DCE" w14:textId="5DCE99DF" w:rsidR="005547BF" w:rsidRPr="007F6AD5" w:rsidRDefault="0000668D" w:rsidP="00DE355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7F6AD5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7F6AD5">
        <w:rPr>
          <w:rFonts w:asciiTheme="minorHAnsi" w:hAnsiTheme="minorHAnsi" w:cstheme="minorHAnsi"/>
          <w:sz w:val="22"/>
          <w:szCs w:val="22"/>
        </w:rPr>
        <w:t xml:space="preserve"> e del successivo </w:t>
      </w:r>
      <w:r w:rsidR="007232A3" w:rsidRPr="007F6AD5">
        <w:rPr>
          <w:rFonts w:asciiTheme="minorHAnsi" w:hAnsiTheme="minorHAnsi" w:cstheme="minorHAnsi"/>
          <w:sz w:val="22"/>
          <w:szCs w:val="22"/>
        </w:rPr>
        <w:lastRenderedPageBreak/>
        <w:t xml:space="preserve">conferimento dell’incarico, al </w:t>
      </w:r>
      <w:r w:rsidRPr="007F6AD5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7F6AD5">
        <w:rPr>
          <w:rFonts w:asciiTheme="minorHAnsi" w:hAnsiTheme="minorHAnsi" w:cstheme="minorHAnsi"/>
          <w:sz w:val="22"/>
          <w:szCs w:val="22"/>
        </w:rPr>
        <w:t xml:space="preserve"> </w:t>
      </w:r>
      <w:r w:rsidRPr="007F6AD5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7F6AD5">
        <w:rPr>
          <w:rFonts w:asciiTheme="minorHAnsi" w:hAnsiTheme="minorHAnsi" w:cstheme="minorHAnsi"/>
          <w:sz w:val="22"/>
          <w:szCs w:val="22"/>
        </w:rPr>
        <w:t>d</w:t>
      </w:r>
      <w:r w:rsidRPr="007F6AD5">
        <w:rPr>
          <w:rFonts w:asciiTheme="minorHAnsi" w:hAnsiTheme="minorHAnsi" w:cstheme="minorHAnsi"/>
          <w:sz w:val="22"/>
          <w:szCs w:val="22"/>
        </w:rPr>
        <w:t>.</w:t>
      </w:r>
      <w:r w:rsidR="0026173D" w:rsidRPr="007F6AD5">
        <w:rPr>
          <w:rFonts w:asciiTheme="minorHAnsi" w:hAnsiTheme="minorHAnsi" w:cstheme="minorHAnsi"/>
          <w:sz w:val="22"/>
          <w:szCs w:val="22"/>
        </w:rPr>
        <w:t>l</w:t>
      </w:r>
      <w:r w:rsidRPr="007F6AD5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7F6AD5">
        <w:rPr>
          <w:rFonts w:asciiTheme="minorHAnsi" w:hAnsiTheme="minorHAnsi" w:cstheme="minorHAnsi"/>
          <w:sz w:val="22"/>
          <w:szCs w:val="22"/>
        </w:rPr>
        <w:t>.Ai fini della partecipazione alla procedura in oggetto, il sottoscritto</w:t>
      </w:r>
      <w:r w:rsidR="00B70A12" w:rsidRPr="007F6AD5">
        <w:rPr>
          <w:rFonts w:asciiTheme="minorHAnsi" w:hAnsiTheme="minorHAnsi" w:cstheme="minorHAnsi"/>
          <w:sz w:val="22"/>
          <w:szCs w:val="22"/>
        </w:rPr>
        <w:t xml:space="preserve">/a </w:t>
      </w:r>
      <w:r w:rsidR="005547BF" w:rsidRPr="007F6AD5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BA85D8C" w:rsid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833DEF">
        <w:rPr>
          <w:rFonts w:asciiTheme="minorHAnsi" w:hAnsiTheme="minorHAnsi" w:cstheme="minorHAnsi"/>
          <w:bCs/>
          <w:sz w:val="22"/>
          <w:szCs w:val="22"/>
        </w:rPr>
        <w:t>1982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5F062F">
        <w:rPr>
          <w:rFonts w:asciiTheme="minorHAnsi" w:hAnsiTheme="minorHAnsi" w:cstheme="minorHAnsi"/>
          <w:bCs/>
          <w:sz w:val="22"/>
          <w:szCs w:val="22"/>
        </w:rPr>
        <w:t>09/04/2024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22A01A20" w14:textId="77777777" w:rsidR="005F062F" w:rsidRPr="005547BF" w:rsidRDefault="005F062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AF8D72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76FBA60" w14:textId="77777777" w:rsidR="00892A43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892A43">
        <w:rPr>
          <w:rFonts w:asciiTheme="minorHAnsi" w:hAnsiTheme="minorHAnsi" w:cstheme="minorHAnsi"/>
          <w:sz w:val="22"/>
          <w:szCs w:val="22"/>
        </w:rPr>
        <w:t>:</w:t>
      </w:r>
    </w:p>
    <w:p w14:paraId="13635AC6" w14:textId="4B6E3D14" w:rsidR="00141C77" w:rsidRDefault="007B4D82" w:rsidP="00892A43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892A43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892A43">
        <w:rPr>
          <w:rFonts w:asciiTheme="minorHAnsi" w:hAnsiTheme="minorHAnsi" w:cstheme="minorHAnsi"/>
          <w:sz w:val="22"/>
          <w:szCs w:val="22"/>
        </w:rPr>
        <w:t xml:space="preserve"> </w:t>
      </w:r>
      <w:r w:rsidRPr="00892A43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445/2000,</w:t>
      </w:r>
      <w:r w:rsidR="006D0AF9" w:rsidRPr="00892A4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92A43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892A43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892A43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892A43">
        <w:rPr>
          <w:rFonts w:asciiTheme="minorHAnsi" w:hAnsiTheme="minorHAnsi" w:cstheme="minorHAnsi"/>
          <w:sz w:val="22"/>
          <w:szCs w:val="22"/>
        </w:rPr>
        <w:t>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EDE9BF3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3E4472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C3CBA"/>
    <w:multiLevelType w:val="hybridMultilevel"/>
    <w:tmpl w:val="F4BC71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FEB7819"/>
    <w:multiLevelType w:val="hybridMultilevel"/>
    <w:tmpl w:val="33FC9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1"/>
  </w:num>
  <w:num w:numId="6">
    <w:abstractNumId w:val="18"/>
  </w:num>
  <w:num w:numId="7">
    <w:abstractNumId w:val="19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0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06F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3F44"/>
    <w:rsid w:val="000B6868"/>
    <w:rsid w:val="000C0125"/>
    <w:rsid w:val="000C0323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7C4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5F1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472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62F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4CED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6AD5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3DEF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A4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6AE2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7A9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uiPriority w:val="99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0A2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2024-04-09T09:30:00Z</dcterms:created>
  <dcterms:modified xsi:type="dcterms:W3CDTF">2024-10-16T06:47:00Z</dcterms:modified>
</cp:coreProperties>
</file>