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012C" w14:textId="77777777" w:rsidR="00FE7F8F" w:rsidRPr="005402FC" w:rsidRDefault="00FE7F8F" w:rsidP="00FE7F8F">
      <w:pPr>
        <w:rPr>
          <w:rFonts w:ascii="Times New Roman" w:hAnsi="Times New Roman" w:cs="Times New Roman"/>
          <w:b/>
        </w:rPr>
      </w:pPr>
      <w:r w:rsidRPr="005402FC">
        <w:rPr>
          <w:rFonts w:ascii="Times New Roman" w:hAnsi="Times New Roman" w:cs="Times New Roman"/>
          <w:b/>
        </w:rPr>
        <w:t>ELENCO PROGETTI DA ATTUARE - Allegato 1</w:t>
      </w:r>
    </w:p>
    <w:p w14:paraId="1590BDE4" w14:textId="77777777" w:rsidR="00FE7F8F" w:rsidRPr="005402FC" w:rsidRDefault="00FE7F8F" w:rsidP="00FE7F8F">
      <w:pPr>
        <w:rPr>
          <w:rFonts w:ascii="Times New Roman" w:hAnsi="Times New Roman" w:cs="Times New Roman"/>
        </w:rPr>
      </w:pPr>
      <w:r w:rsidRPr="005402FC">
        <w:rPr>
          <w:rFonts w:ascii="Times New Roman" w:hAnsi="Times New Roman" w:cs="Times New Roman"/>
          <w:b/>
        </w:rPr>
        <w:t xml:space="preserve">SCUOLA </w:t>
      </w:r>
      <w:r w:rsidR="00A43E80">
        <w:rPr>
          <w:rFonts w:ascii="Times New Roman" w:hAnsi="Times New Roman" w:cs="Times New Roman"/>
          <w:b/>
        </w:rPr>
        <w:t>PRIMARIA</w:t>
      </w:r>
    </w:p>
    <w:tbl>
      <w:tblPr>
        <w:tblW w:w="13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3402"/>
        <w:gridCol w:w="1985"/>
        <w:gridCol w:w="3827"/>
        <w:gridCol w:w="2587"/>
      </w:tblGrid>
      <w:tr w:rsidR="00F35715" w:rsidRPr="005402FC" w14:paraId="619C5825" w14:textId="77777777" w:rsidTr="0018492A">
        <w:trPr>
          <w:jc w:val="center"/>
        </w:trPr>
        <w:tc>
          <w:tcPr>
            <w:tcW w:w="2051" w:type="dxa"/>
            <w:shd w:val="clear" w:color="auto" w:fill="auto"/>
          </w:tcPr>
          <w:p w14:paraId="6CD1A38D" w14:textId="77777777" w:rsidR="00F35715" w:rsidRPr="005402FC" w:rsidRDefault="00F35715" w:rsidP="003C1F3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5402FC">
              <w:rPr>
                <w:rFonts w:ascii="Times New Roman" w:eastAsia="Calibri" w:hAnsi="Times New Roman" w:cs="Times New Roman"/>
                <w:b/>
              </w:rPr>
              <w:t>Titolo Progetto</w:t>
            </w:r>
          </w:p>
        </w:tc>
        <w:tc>
          <w:tcPr>
            <w:tcW w:w="3402" w:type="dxa"/>
            <w:shd w:val="clear" w:color="auto" w:fill="auto"/>
          </w:tcPr>
          <w:p w14:paraId="417C3C41" w14:textId="77777777" w:rsidR="00F35715" w:rsidRPr="005402FC" w:rsidRDefault="00A43E80" w:rsidP="003C1F3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Destinatari del progetto</w:t>
            </w:r>
          </w:p>
        </w:tc>
        <w:tc>
          <w:tcPr>
            <w:tcW w:w="1985" w:type="dxa"/>
            <w:shd w:val="clear" w:color="auto" w:fill="auto"/>
          </w:tcPr>
          <w:p w14:paraId="56204FF8" w14:textId="77777777" w:rsidR="00F35715" w:rsidRPr="005402FC" w:rsidRDefault="00F35715" w:rsidP="003C1F3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5402FC">
              <w:rPr>
                <w:rFonts w:ascii="Times New Roman" w:eastAsia="Calibri" w:hAnsi="Times New Roman" w:cs="Times New Roman"/>
                <w:b/>
              </w:rPr>
              <w:t xml:space="preserve">Durata </w:t>
            </w:r>
          </w:p>
        </w:tc>
        <w:tc>
          <w:tcPr>
            <w:tcW w:w="3827" w:type="dxa"/>
            <w:shd w:val="clear" w:color="auto" w:fill="auto"/>
          </w:tcPr>
          <w:p w14:paraId="30A8CC70" w14:textId="77777777" w:rsidR="00F35715" w:rsidRPr="005402FC" w:rsidRDefault="00F35715" w:rsidP="003C1F3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5402FC">
              <w:rPr>
                <w:rFonts w:ascii="Times New Roman" w:eastAsia="Calibri" w:hAnsi="Times New Roman" w:cs="Times New Roman"/>
                <w:b/>
              </w:rPr>
              <w:t>Descrizione sintetica del progetto</w:t>
            </w:r>
          </w:p>
        </w:tc>
        <w:tc>
          <w:tcPr>
            <w:tcW w:w="2587" w:type="dxa"/>
            <w:shd w:val="clear" w:color="auto" w:fill="auto"/>
          </w:tcPr>
          <w:p w14:paraId="56B7BB61" w14:textId="77777777" w:rsidR="00F35715" w:rsidRPr="005402FC" w:rsidRDefault="00F35715" w:rsidP="003C1F3E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5402FC">
              <w:rPr>
                <w:rFonts w:ascii="Times New Roman" w:hAnsi="Times New Roman" w:cs="Times New Roman"/>
                <w:b/>
              </w:rPr>
              <w:t>Requisiti richiesti</w:t>
            </w:r>
          </w:p>
        </w:tc>
      </w:tr>
      <w:tr w:rsidR="00F35715" w:rsidRPr="005402FC" w14:paraId="7A771699" w14:textId="77777777" w:rsidTr="0018492A">
        <w:trPr>
          <w:jc w:val="center"/>
        </w:trPr>
        <w:tc>
          <w:tcPr>
            <w:tcW w:w="2051" w:type="dxa"/>
            <w:shd w:val="clear" w:color="auto" w:fill="auto"/>
            <w:vAlign w:val="center"/>
          </w:tcPr>
          <w:p w14:paraId="45EE7076" w14:textId="77777777" w:rsidR="00F35715" w:rsidRPr="005402FC" w:rsidRDefault="00F35715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Sportello </w:t>
            </w:r>
            <w:r w:rsidR="00A43E80">
              <w:rPr>
                <w:rFonts w:ascii="Times New Roman" w:eastAsia="Calibri" w:hAnsi="Times New Roman" w:cs="Times New Roman"/>
              </w:rPr>
              <w:t>Pedagogico scuola primaria</w:t>
            </w:r>
          </w:p>
          <w:p w14:paraId="675D43B8" w14:textId="77777777" w:rsidR="00F35715" w:rsidRPr="005402FC" w:rsidRDefault="00F35715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FBD669" w14:textId="77777777" w:rsidR="00A43E80" w:rsidRDefault="00A43E80" w:rsidP="00A43E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</w:pPr>
            <w:r w:rsidRPr="00A43E80"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  <w:t xml:space="preserve">Gli </w:t>
            </w:r>
            <w:r w:rsidRPr="00A43E80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3"/>
                <w:szCs w:val="23"/>
                <w:lang w:eastAsia="it-IT"/>
              </w:rPr>
              <w:t xml:space="preserve">Sportelli Pedagogici </w:t>
            </w:r>
            <w:r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  <w:t>nelle Scuole Primarie</w:t>
            </w:r>
            <w:r w:rsidRPr="00A43E80"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  <w:t xml:space="preserve"> sono rivolti esclusivamente ad insegnanti e genitori </w:t>
            </w:r>
            <w:r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  <w:t>delle scuola primaria di Gudo Visconti e Vermezzo con Zelo</w:t>
            </w:r>
          </w:p>
          <w:p w14:paraId="7B5D81E9" w14:textId="77777777" w:rsidR="00A43E80" w:rsidRPr="00A43E80" w:rsidRDefault="00A43E80" w:rsidP="00A43E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</w:pPr>
          </w:p>
          <w:p w14:paraId="4D4DCCF1" w14:textId="77777777" w:rsidR="00F35715" w:rsidRPr="005402FC" w:rsidRDefault="00F35715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BC18C9" w14:textId="4B8B03EB" w:rsidR="00F35715" w:rsidRPr="005402FC" w:rsidRDefault="0018492A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F35715">
              <w:rPr>
                <w:rFonts w:ascii="Times New Roman" w:eastAsia="Calibri" w:hAnsi="Times New Roman" w:cs="Times New Roman"/>
              </w:rPr>
              <w:t xml:space="preserve">al </w:t>
            </w:r>
            <w:r w:rsidR="006030C3">
              <w:rPr>
                <w:rFonts w:ascii="Times New Roman" w:eastAsia="Calibri" w:hAnsi="Times New Roman" w:cs="Times New Roman"/>
              </w:rPr>
              <w:t>10/1/2022 al 30/06/2022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0FABB1" w14:textId="77777777" w:rsidR="00A43E80" w:rsidRPr="00A43E80" w:rsidRDefault="00A43E80" w:rsidP="00A43E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kern w:val="0"/>
                <w:sz w:val="24"/>
                <w:szCs w:val="24"/>
                <w:lang w:eastAsia="it-IT"/>
              </w:rPr>
            </w:pPr>
          </w:p>
          <w:p w14:paraId="4F3A6284" w14:textId="77777777" w:rsidR="00A43E80" w:rsidRPr="00A43E80" w:rsidRDefault="00A43E80" w:rsidP="00A43E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</w:pPr>
            <w:r w:rsidRPr="00A43E80"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  <w:t xml:space="preserve">Il servizio deve garantire flessibilità nella strutturazione dell’orario e deve dare la disponibilità al </w:t>
            </w:r>
            <w:r w:rsidRPr="00A43E80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3"/>
                <w:szCs w:val="23"/>
                <w:lang w:eastAsia="it-IT"/>
              </w:rPr>
              <w:t>funzionamento per appuntamenti</w:t>
            </w:r>
            <w:r w:rsidRPr="00A43E80"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  <w:t xml:space="preserve">, anche in orari pomeridiani, più confacenti, ad esempio, con gli impegni di genitori e insegnanti. </w:t>
            </w:r>
          </w:p>
          <w:p w14:paraId="0DE24B28" w14:textId="77777777" w:rsidR="00A43E80" w:rsidRPr="00A43E80" w:rsidRDefault="00A43E80" w:rsidP="00A43E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kern w:val="0"/>
                <w:sz w:val="24"/>
                <w:szCs w:val="24"/>
                <w:lang w:eastAsia="it-IT"/>
              </w:rPr>
            </w:pPr>
          </w:p>
          <w:p w14:paraId="3D69F1E8" w14:textId="77777777" w:rsidR="00A43E80" w:rsidRDefault="00A43E80" w:rsidP="00A43E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</w:pPr>
            <w:r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  <w:t xml:space="preserve">I </w:t>
            </w:r>
            <w:r w:rsidRPr="00A43E80"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  <w:t xml:space="preserve">gestori degli sportelli dovranno garantire una costante collaborazione con la scuola e la dirigenza, nella fase di </w:t>
            </w:r>
            <w:r w:rsidRPr="00A43E80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3"/>
                <w:szCs w:val="23"/>
                <w:lang w:eastAsia="it-IT"/>
              </w:rPr>
              <w:t xml:space="preserve">avviamento </w:t>
            </w:r>
            <w:r w:rsidRPr="00A43E80"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  <w:t xml:space="preserve">dello sportello, in </w:t>
            </w:r>
            <w:r w:rsidRPr="00A43E80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3"/>
                <w:szCs w:val="23"/>
                <w:lang w:eastAsia="it-IT"/>
              </w:rPr>
              <w:t>itinere</w:t>
            </w:r>
            <w:r w:rsidRPr="00A43E80"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  <w:t xml:space="preserve">, ed in fase di </w:t>
            </w:r>
            <w:r w:rsidRPr="00A43E80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3"/>
                <w:szCs w:val="23"/>
                <w:lang w:eastAsia="it-IT"/>
              </w:rPr>
              <w:t xml:space="preserve">chiusura </w:t>
            </w:r>
            <w:r w:rsidRPr="00A43E80"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  <w:t xml:space="preserve">del servizio a fine anno scolastico, per un monitoraggio costante e condiviso. Nelle situazioni di particolare fragilità gli operatori degli sportelli garantiscono il </w:t>
            </w:r>
            <w:r w:rsidRPr="00A43E80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3"/>
                <w:szCs w:val="23"/>
                <w:lang w:eastAsia="it-IT"/>
              </w:rPr>
              <w:t xml:space="preserve">confronto </w:t>
            </w:r>
            <w:r w:rsidRPr="00A43E80"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  <w:t xml:space="preserve">e la condivisione delle strategie di intervento </w:t>
            </w:r>
            <w:r w:rsidRPr="00A43E80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3"/>
                <w:szCs w:val="23"/>
                <w:lang w:eastAsia="it-IT"/>
              </w:rPr>
              <w:t xml:space="preserve">con le insegnanti di riferimento </w:t>
            </w:r>
            <w:r w:rsidRPr="00A43E80"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  <w:t xml:space="preserve">e, se richiesto, con le dirigenze. </w:t>
            </w:r>
          </w:p>
          <w:p w14:paraId="247229D9" w14:textId="77777777" w:rsidR="00A43E80" w:rsidRDefault="00A43E80" w:rsidP="00A43E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</w:pPr>
          </w:p>
          <w:p w14:paraId="4ABC3822" w14:textId="77777777" w:rsidR="00A43E80" w:rsidRPr="00A43E80" w:rsidRDefault="00A43E80" w:rsidP="00A43E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</w:pPr>
            <w:r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  <w:t>G</w:t>
            </w:r>
            <w:r w:rsidRPr="00A43E80"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  <w:t xml:space="preserve">li operatori dei diversi sportelli sul territorio, dovranno essere </w:t>
            </w:r>
            <w:r w:rsidRPr="00A43E80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3"/>
                <w:szCs w:val="23"/>
                <w:lang w:eastAsia="it-IT"/>
              </w:rPr>
              <w:t xml:space="preserve">disponibili alla partecipazione ad incontri </w:t>
            </w:r>
            <w:r w:rsidRPr="00A43E80"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  <w:t xml:space="preserve">congiunti, convocati e promossi dall’Ufficio di Piano, per </w:t>
            </w:r>
            <w:r w:rsidRPr="00A43E80"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  <w:lastRenderedPageBreak/>
              <w:t xml:space="preserve">avviare un confronto costante sui metodi e gli approcci professionali e sui bisogni prevalenti rilevati attraverso le attività di prevenzione. </w:t>
            </w:r>
          </w:p>
          <w:p w14:paraId="31C24313" w14:textId="77777777" w:rsidR="00A43E80" w:rsidRPr="00A43E80" w:rsidRDefault="00A43E80" w:rsidP="00A43E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kern w:val="0"/>
                <w:sz w:val="24"/>
                <w:szCs w:val="24"/>
                <w:lang w:eastAsia="it-IT"/>
              </w:rPr>
            </w:pPr>
          </w:p>
          <w:p w14:paraId="0493F7C3" w14:textId="77777777" w:rsidR="00A43E80" w:rsidRPr="00A43E80" w:rsidRDefault="00A43E80" w:rsidP="00A43E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</w:pPr>
            <w:r w:rsidRPr="00A43E80"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  <w:t xml:space="preserve">Tutti gli Sportelli garantiscono disponibilità a collaborare con operatori di altri servizi per la </w:t>
            </w:r>
            <w:r w:rsidRPr="00A43E80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3"/>
                <w:szCs w:val="23"/>
                <w:lang w:eastAsia="it-IT"/>
              </w:rPr>
              <w:t>gestione congiunta di situazioni di fragilità</w:t>
            </w:r>
            <w:r w:rsidRPr="00A43E80">
              <w:rPr>
                <w:rFonts w:ascii="Cambria" w:eastAsia="Times New Roman" w:hAnsi="Cambria" w:cs="Cambria"/>
                <w:color w:val="000000"/>
                <w:kern w:val="0"/>
                <w:sz w:val="23"/>
                <w:szCs w:val="23"/>
                <w:lang w:eastAsia="it-IT"/>
              </w:rPr>
              <w:t xml:space="preserve">. 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3B94AEBC" w14:textId="77777777" w:rsidR="00F35715" w:rsidRDefault="00A43E80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Pedagogista</w:t>
            </w:r>
            <w:r w:rsidR="00F35715">
              <w:rPr>
                <w:rFonts w:ascii="Times New Roman" w:eastAsia="Calibri" w:hAnsi="Times New Roman" w:cs="Times New Roman"/>
              </w:rPr>
              <w:t xml:space="preserve"> con</w:t>
            </w:r>
          </w:p>
          <w:p w14:paraId="5200334B" w14:textId="77777777" w:rsidR="00F35715" w:rsidRPr="0018492A" w:rsidRDefault="00F35715" w:rsidP="00F35715">
            <w:pPr>
              <w:pStyle w:val="Paragrafoelenco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492A">
              <w:rPr>
                <w:rFonts w:ascii="Times New Roman" w:eastAsiaTheme="minorHAnsi" w:hAnsi="Times New Roman"/>
                <w:sz w:val="24"/>
                <w:szCs w:val="24"/>
              </w:rPr>
              <w:t xml:space="preserve">Laurea in </w:t>
            </w:r>
            <w:r w:rsidR="00A43E80">
              <w:rPr>
                <w:rFonts w:ascii="Times New Roman" w:eastAsiaTheme="minorHAnsi" w:hAnsi="Times New Roman"/>
                <w:sz w:val="24"/>
                <w:szCs w:val="24"/>
              </w:rPr>
              <w:t>pedagogia</w:t>
            </w:r>
          </w:p>
          <w:p w14:paraId="6CBCABA5" w14:textId="77777777" w:rsidR="00F35715" w:rsidRPr="0018492A" w:rsidRDefault="00F35715" w:rsidP="00F35715">
            <w:pPr>
              <w:pStyle w:val="Paragrafoelenco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492A">
              <w:rPr>
                <w:rFonts w:ascii="Times New Roman" w:eastAsiaTheme="minorHAnsi" w:hAnsi="Times New Roman"/>
                <w:sz w:val="24"/>
                <w:szCs w:val="24"/>
              </w:rPr>
              <w:t xml:space="preserve">Esperienza pregressa in progetti di sportello d’ascolto nella scuola </w:t>
            </w:r>
            <w:r w:rsidR="00A43E80">
              <w:rPr>
                <w:rFonts w:ascii="Times New Roman" w:eastAsiaTheme="minorHAnsi" w:hAnsi="Times New Roman"/>
                <w:sz w:val="24"/>
                <w:szCs w:val="24"/>
              </w:rPr>
              <w:t>primaria</w:t>
            </w:r>
          </w:p>
          <w:p w14:paraId="1D11CC42" w14:textId="77777777" w:rsidR="00F35715" w:rsidRPr="005402FC" w:rsidRDefault="00F35715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14:paraId="4ED5C86F" w14:textId="77777777" w:rsidR="00F35715" w:rsidRPr="005402FC" w:rsidRDefault="00F35715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14:paraId="45AAE856" w14:textId="77777777" w:rsidR="009F4FA7" w:rsidRPr="005402FC" w:rsidRDefault="009F4FA7" w:rsidP="00F87392">
      <w:pPr>
        <w:pStyle w:val="Corpotesto1"/>
        <w:rPr>
          <w:rFonts w:ascii="Times New Roman" w:hAnsi="Times New Roman" w:cs="Times New Roman"/>
        </w:rPr>
      </w:pPr>
    </w:p>
    <w:sectPr w:rsidR="009F4FA7" w:rsidRPr="005402FC" w:rsidSect="00FE7F8F">
      <w:pgSz w:w="16838" w:h="11906" w:orient="landscape"/>
      <w:pgMar w:top="1134" w:right="1134" w:bottom="1134" w:left="226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91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052141"/>
    <w:multiLevelType w:val="multilevel"/>
    <w:tmpl w:val="05CCB6E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41625E6"/>
    <w:multiLevelType w:val="multilevel"/>
    <w:tmpl w:val="54BC06D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578606C5"/>
    <w:multiLevelType w:val="hybridMultilevel"/>
    <w:tmpl w:val="F3A22AB6"/>
    <w:lvl w:ilvl="0" w:tplc="DF44E0A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53500"/>
    <w:multiLevelType w:val="hybridMultilevel"/>
    <w:tmpl w:val="7E3C551C"/>
    <w:lvl w:ilvl="0" w:tplc="3432AB2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07C00"/>
    <w:rsid w:val="00030A4A"/>
    <w:rsid w:val="00033ECA"/>
    <w:rsid w:val="00034D5A"/>
    <w:rsid w:val="000365B2"/>
    <w:rsid w:val="0004341B"/>
    <w:rsid w:val="00051AA6"/>
    <w:rsid w:val="0006047F"/>
    <w:rsid w:val="00061C20"/>
    <w:rsid w:val="00067BC4"/>
    <w:rsid w:val="00076B3B"/>
    <w:rsid w:val="000828A9"/>
    <w:rsid w:val="00083310"/>
    <w:rsid w:val="00087CC6"/>
    <w:rsid w:val="000A3C5F"/>
    <w:rsid w:val="000A5DA2"/>
    <w:rsid w:val="000B47CD"/>
    <w:rsid w:val="000B681D"/>
    <w:rsid w:val="000D24AA"/>
    <w:rsid w:val="000D3AF0"/>
    <w:rsid w:val="000E0374"/>
    <w:rsid w:val="00101981"/>
    <w:rsid w:val="00104576"/>
    <w:rsid w:val="00112406"/>
    <w:rsid w:val="00114703"/>
    <w:rsid w:val="00115BDB"/>
    <w:rsid w:val="00120CE3"/>
    <w:rsid w:val="00123508"/>
    <w:rsid w:val="001310EC"/>
    <w:rsid w:val="00132E31"/>
    <w:rsid w:val="001444A4"/>
    <w:rsid w:val="0014604E"/>
    <w:rsid w:val="00146928"/>
    <w:rsid w:val="00160342"/>
    <w:rsid w:val="0017332D"/>
    <w:rsid w:val="0017496A"/>
    <w:rsid w:val="001766E9"/>
    <w:rsid w:val="00180929"/>
    <w:rsid w:val="0018492A"/>
    <w:rsid w:val="001D6F12"/>
    <w:rsid w:val="001E0D01"/>
    <w:rsid w:val="001F08AF"/>
    <w:rsid w:val="00201970"/>
    <w:rsid w:val="0020256C"/>
    <w:rsid w:val="00223A29"/>
    <w:rsid w:val="00230179"/>
    <w:rsid w:val="002307E3"/>
    <w:rsid w:val="00247D14"/>
    <w:rsid w:val="0025573E"/>
    <w:rsid w:val="00256889"/>
    <w:rsid w:val="00262741"/>
    <w:rsid w:val="00266917"/>
    <w:rsid w:val="00293AF5"/>
    <w:rsid w:val="002B6FBD"/>
    <w:rsid w:val="002C4042"/>
    <w:rsid w:val="002F209E"/>
    <w:rsid w:val="002F657C"/>
    <w:rsid w:val="00300BE7"/>
    <w:rsid w:val="00305824"/>
    <w:rsid w:val="003074BD"/>
    <w:rsid w:val="0031170C"/>
    <w:rsid w:val="0032065F"/>
    <w:rsid w:val="003247A1"/>
    <w:rsid w:val="003334D4"/>
    <w:rsid w:val="00347534"/>
    <w:rsid w:val="003514B4"/>
    <w:rsid w:val="003531D0"/>
    <w:rsid w:val="00362834"/>
    <w:rsid w:val="00373EF8"/>
    <w:rsid w:val="00376845"/>
    <w:rsid w:val="00377AAB"/>
    <w:rsid w:val="003861B9"/>
    <w:rsid w:val="003962FD"/>
    <w:rsid w:val="00397D29"/>
    <w:rsid w:val="003A179C"/>
    <w:rsid w:val="003A30E0"/>
    <w:rsid w:val="003A647C"/>
    <w:rsid w:val="003B3E6C"/>
    <w:rsid w:val="003C1F3E"/>
    <w:rsid w:val="003D5FE0"/>
    <w:rsid w:val="004166D3"/>
    <w:rsid w:val="00424EDE"/>
    <w:rsid w:val="00431A0C"/>
    <w:rsid w:val="00431FC8"/>
    <w:rsid w:val="00445062"/>
    <w:rsid w:val="00451B87"/>
    <w:rsid w:val="00463D1A"/>
    <w:rsid w:val="00473507"/>
    <w:rsid w:val="00476E14"/>
    <w:rsid w:val="00490F55"/>
    <w:rsid w:val="00492662"/>
    <w:rsid w:val="004A499B"/>
    <w:rsid w:val="004B0E05"/>
    <w:rsid w:val="004B7DB2"/>
    <w:rsid w:val="004D52AF"/>
    <w:rsid w:val="005243A1"/>
    <w:rsid w:val="0052683E"/>
    <w:rsid w:val="005359E5"/>
    <w:rsid w:val="00536266"/>
    <w:rsid w:val="005402FC"/>
    <w:rsid w:val="00552650"/>
    <w:rsid w:val="005650D6"/>
    <w:rsid w:val="005757F3"/>
    <w:rsid w:val="00581E03"/>
    <w:rsid w:val="00594ADC"/>
    <w:rsid w:val="005960A3"/>
    <w:rsid w:val="005A089B"/>
    <w:rsid w:val="005A1581"/>
    <w:rsid w:val="005B4D67"/>
    <w:rsid w:val="005C127A"/>
    <w:rsid w:val="005D572E"/>
    <w:rsid w:val="005D67B9"/>
    <w:rsid w:val="005E2A49"/>
    <w:rsid w:val="005E2A6F"/>
    <w:rsid w:val="005E38D9"/>
    <w:rsid w:val="005F3D7C"/>
    <w:rsid w:val="005F7504"/>
    <w:rsid w:val="00600C69"/>
    <w:rsid w:val="006030C3"/>
    <w:rsid w:val="00610422"/>
    <w:rsid w:val="00611645"/>
    <w:rsid w:val="00611A89"/>
    <w:rsid w:val="00611D00"/>
    <w:rsid w:val="00620097"/>
    <w:rsid w:val="00622184"/>
    <w:rsid w:val="00633C99"/>
    <w:rsid w:val="00635FD9"/>
    <w:rsid w:val="00654C1E"/>
    <w:rsid w:val="00666FEA"/>
    <w:rsid w:val="006849B8"/>
    <w:rsid w:val="00691AC2"/>
    <w:rsid w:val="00697E64"/>
    <w:rsid w:val="006B0BC6"/>
    <w:rsid w:val="006B265F"/>
    <w:rsid w:val="006D099A"/>
    <w:rsid w:val="006D3B25"/>
    <w:rsid w:val="006F688B"/>
    <w:rsid w:val="006F6974"/>
    <w:rsid w:val="007009A7"/>
    <w:rsid w:val="00701486"/>
    <w:rsid w:val="0072284A"/>
    <w:rsid w:val="00732C05"/>
    <w:rsid w:val="00734247"/>
    <w:rsid w:val="00736429"/>
    <w:rsid w:val="007555CC"/>
    <w:rsid w:val="00761DBF"/>
    <w:rsid w:val="00773997"/>
    <w:rsid w:val="00782FC0"/>
    <w:rsid w:val="00794231"/>
    <w:rsid w:val="007A4530"/>
    <w:rsid w:val="007B4090"/>
    <w:rsid w:val="007C7C02"/>
    <w:rsid w:val="007D0DA8"/>
    <w:rsid w:val="007D3E5A"/>
    <w:rsid w:val="007E1102"/>
    <w:rsid w:val="007E20D3"/>
    <w:rsid w:val="007E2FF9"/>
    <w:rsid w:val="007F0703"/>
    <w:rsid w:val="007F2ADA"/>
    <w:rsid w:val="00800697"/>
    <w:rsid w:val="00802010"/>
    <w:rsid w:val="00802EE2"/>
    <w:rsid w:val="008074FA"/>
    <w:rsid w:val="00811A2A"/>
    <w:rsid w:val="00820387"/>
    <w:rsid w:val="00841E69"/>
    <w:rsid w:val="0084288A"/>
    <w:rsid w:val="00845156"/>
    <w:rsid w:val="00845894"/>
    <w:rsid w:val="00854FC7"/>
    <w:rsid w:val="00855B83"/>
    <w:rsid w:val="00865B44"/>
    <w:rsid w:val="00870B7B"/>
    <w:rsid w:val="00885CE0"/>
    <w:rsid w:val="00891561"/>
    <w:rsid w:val="008A4454"/>
    <w:rsid w:val="008F5F89"/>
    <w:rsid w:val="0090191A"/>
    <w:rsid w:val="00923827"/>
    <w:rsid w:val="00931081"/>
    <w:rsid w:val="00932A71"/>
    <w:rsid w:val="00946592"/>
    <w:rsid w:val="009467B5"/>
    <w:rsid w:val="00955570"/>
    <w:rsid w:val="00957399"/>
    <w:rsid w:val="009743A7"/>
    <w:rsid w:val="0098244D"/>
    <w:rsid w:val="00983644"/>
    <w:rsid w:val="00985F6A"/>
    <w:rsid w:val="00993807"/>
    <w:rsid w:val="009975A2"/>
    <w:rsid w:val="009B0C1F"/>
    <w:rsid w:val="009B3CD3"/>
    <w:rsid w:val="009C0606"/>
    <w:rsid w:val="009C3036"/>
    <w:rsid w:val="009C3859"/>
    <w:rsid w:val="009D282C"/>
    <w:rsid w:val="009E37C1"/>
    <w:rsid w:val="009E5B3E"/>
    <w:rsid w:val="009F4FA7"/>
    <w:rsid w:val="00A0681C"/>
    <w:rsid w:val="00A24978"/>
    <w:rsid w:val="00A24BE8"/>
    <w:rsid w:val="00A31913"/>
    <w:rsid w:val="00A427D0"/>
    <w:rsid w:val="00A43E80"/>
    <w:rsid w:val="00A57C14"/>
    <w:rsid w:val="00A61EFF"/>
    <w:rsid w:val="00A674BC"/>
    <w:rsid w:val="00A7595C"/>
    <w:rsid w:val="00A80392"/>
    <w:rsid w:val="00AA0C44"/>
    <w:rsid w:val="00AB481F"/>
    <w:rsid w:val="00AB6C3C"/>
    <w:rsid w:val="00AC42FE"/>
    <w:rsid w:val="00AC4B01"/>
    <w:rsid w:val="00AD0EEE"/>
    <w:rsid w:val="00AD14CB"/>
    <w:rsid w:val="00AE7C95"/>
    <w:rsid w:val="00AF5E46"/>
    <w:rsid w:val="00B1310F"/>
    <w:rsid w:val="00B32472"/>
    <w:rsid w:val="00B6131E"/>
    <w:rsid w:val="00B64440"/>
    <w:rsid w:val="00B81B0E"/>
    <w:rsid w:val="00B82244"/>
    <w:rsid w:val="00B84019"/>
    <w:rsid w:val="00B876F4"/>
    <w:rsid w:val="00B9009E"/>
    <w:rsid w:val="00BA2CCB"/>
    <w:rsid w:val="00BD49C8"/>
    <w:rsid w:val="00BD726A"/>
    <w:rsid w:val="00BE3E08"/>
    <w:rsid w:val="00C07F99"/>
    <w:rsid w:val="00C13847"/>
    <w:rsid w:val="00C1392A"/>
    <w:rsid w:val="00C3702E"/>
    <w:rsid w:val="00C42919"/>
    <w:rsid w:val="00C453D6"/>
    <w:rsid w:val="00C576BA"/>
    <w:rsid w:val="00C715E4"/>
    <w:rsid w:val="00C817FB"/>
    <w:rsid w:val="00C84898"/>
    <w:rsid w:val="00C93BCD"/>
    <w:rsid w:val="00CB33EA"/>
    <w:rsid w:val="00CB708A"/>
    <w:rsid w:val="00CC07B4"/>
    <w:rsid w:val="00CC16AE"/>
    <w:rsid w:val="00CC28E4"/>
    <w:rsid w:val="00CC2BB3"/>
    <w:rsid w:val="00CC5134"/>
    <w:rsid w:val="00CE1299"/>
    <w:rsid w:val="00CF22C9"/>
    <w:rsid w:val="00CF3553"/>
    <w:rsid w:val="00CF3720"/>
    <w:rsid w:val="00CF4100"/>
    <w:rsid w:val="00CF6CBF"/>
    <w:rsid w:val="00D04615"/>
    <w:rsid w:val="00D33C5F"/>
    <w:rsid w:val="00D37C2D"/>
    <w:rsid w:val="00D417F7"/>
    <w:rsid w:val="00D42C54"/>
    <w:rsid w:val="00D565A1"/>
    <w:rsid w:val="00D633AF"/>
    <w:rsid w:val="00D739AC"/>
    <w:rsid w:val="00D85583"/>
    <w:rsid w:val="00D9050D"/>
    <w:rsid w:val="00DA6FA5"/>
    <w:rsid w:val="00DB0863"/>
    <w:rsid w:val="00DD5DED"/>
    <w:rsid w:val="00E07C00"/>
    <w:rsid w:val="00E12CA7"/>
    <w:rsid w:val="00E140BD"/>
    <w:rsid w:val="00E145C7"/>
    <w:rsid w:val="00E1572D"/>
    <w:rsid w:val="00E230F7"/>
    <w:rsid w:val="00E2551F"/>
    <w:rsid w:val="00E332AE"/>
    <w:rsid w:val="00E34DA2"/>
    <w:rsid w:val="00E364CC"/>
    <w:rsid w:val="00E41A31"/>
    <w:rsid w:val="00E8302D"/>
    <w:rsid w:val="00EA589D"/>
    <w:rsid w:val="00EB3FA7"/>
    <w:rsid w:val="00EB79BF"/>
    <w:rsid w:val="00EC7272"/>
    <w:rsid w:val="00EE1ED9"/>
    <w:rsid w:val="00EF5FB2"/>
    <w:rsid w:val="00F02BEC"/>
    <w:rsid w:val="00F07AF6"/>
    <w:rsid w:val="00F111DD"/>
    <w:rsid w:val="00F33F4C"/>
    <w:rsid w:val="00F35715"/>
    <w:rsid w:val="00F435A6"/>
    <w:rsid w:val="00F524E6"/>
    <w:rsid w:val="00F64CAE"/>
    <w:rsid w:val="00F667D9"/>
    <w:rsid w:val="00F675BC"/>
    <w:rsid w:val="00F73DB3"/>
    <w:rsid w:val="00F82527"/>
    <w:rsid w:val="00F87392"/>
    <w:rsid w:val="00F94004"/>
    <w:rsid w:val="00FA2909"/>
    <w:rsid w:val="00FE4A76"/>
    <w:rsid w:val="00FE7F8F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6DEB97"/>
  <w15:docId w15:val="{65CCA6C6-13A5-4D09-B7A5-17B0133D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0BD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4">
    <w:name w:val="heading 4"/>
    <w:basedOn w:val="Normale"/>
    <w:next w:val="Corpotesto1"/>
    <w:qFormat/>
    <w:rsid w:val="00E140BD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hAnsi="Cambria" w:cs="font191"/>
      <w:b/>
      <w:bCs/>
      <w:i/>
      <w:iCs/>
      <w:color w:val="4F81BD"/>
    </w:rPr>
  </w:style>
  <w:style w:type="paragraph" w:styleId="Titolo5">
    <w:name w:val="heading 5"/>
    <w:basedOn w:val="Normale"/>
    <w:next w:val="Corpotesto1"/>
    <w:qFormat/>
    <w:rsid w:val="00E140BD"/>
    <w:pPr>
      <w:tabs>
        <w:tab w:val="num" w:pos="0"/>
      </w:tabs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140BD"/>
  </w:style>
  <w:style w:type="character" w:customStyle="1" w:styleId="WW8Num1z1">
    <w:name w:val="WW8Num1z1"/>
    <w:rsid w:val="00E140BD"/>
  </w:style>
  <w:style w:type="character" w:customStyle="1" w:styleId="WW8Num1z2">
    <w:name w:val="WW8Num1z2"/>
    <w:rsid w:val="00E140BD"/>
  </w:style>
  <w:style w:type="character" w:customStyle="1" w:styleId="WW8Num1z3">
    <w:name w:val="WW8Num1z3"/>
    <w:rsid w:val="00E140BD"/>
  </w:style>
  <w:style w:type="character" w:customStyle="1" w:styleId="WW8Num1z4">
    <w:name w:val="WW8Num1z4"/>
    <w:rsid w:val="00E140BD"/>
  </w:style>
  <w:style w:type="character" w:customStyle="1" w:styleId="WW8Num1z5">
    <w:name w:val="WW8Num1z5"/>
    <w:rsid w:val="00E140BD"/>
  </w:style>
  <w:style w:type="character" w:customStyle="1" w:styleId="WW8Num1z6">
    <w:name w:val="WW8Num1z6"/>
    <w:rsid w:val="00E140BD"/>
  </w:style>
  <w:style w:type="character" w:customStyle="1" w:styleId="WW8Num1z7">
    <w:name w:val="WW8Num1z7"/>
    <w:rsid w:val="00E140BD"/>
  </w:style>
  <w:style w:type="character" w:customStyle="1" w:styleId="WW8Num1z8">
    <w:name w:val="WW8Num1z8"/>
    <w:rsid w:val="00E140BD"/>
  </w:style>
  <w:style w:type="character" w:customStyle="1" w:styleId="Carpredefinitoparagrafo1">
    <w:name w:val="Car. predefinito paragrafo1"/>
    <w:rsid w:val="00E140BD"/>
  </w:style>
  <w:style w:type="character" w:customStyle="1" w:styleId="Titolo5Carattere">
    <w:name w:val="Titolo 5 Carattere"/>
    <w:rsid w:val="00E140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olo4Carattere">
    <w:name w:val="Titolo 4 Carattere"/>
    <w:rsid w:val="00E140BD"/>
    <w:rPr>
      <w:rFonts w:ascii="Cambria" w:hAnsi="Cambria" w:cs="font191"/>
      <w:b/>
      <w:bCs/>
      <w:i/>
      <w:iCs/>
      <w:color w:val="4F81BD"/>
    </w:rPr>
  </w:style>
  <w:style w:type="character" w:styleId="Collegamentoipertestuale">
    <w:name w:val="Hyperlink"/>
    <w:rsid w:val="00E140BD"/>
    <w:rPr>
      <w:rFonts w:cs="Times New Roman"/>
      <w:color w:val="0000FF"/>
      <w:u w:val="single"/>
    </w:rPr>
  </w:style>
  <w:style w:type="character" w:customStyle="1" w:styleId="PreformattatoHTMLCarattere">
    <w:name w:val="Preformattato HTML Carattere"/>
    <w:rsid w:val="00E140BD"/>
    <w:rPr>
      <w:rFonts w:ascii="Courier New" w:eastAsia="Times New Roman" w:hAnsi="Courier New" w:cs="Courier New"/>
      <w:sz w:val="20"/>
      <w:szCs w:val="20"/>
    </w:rPr>
  </w:style>
  <w:style w:type="character" w:customStyle="1" w:styleId="TestofumettoCarattere">
    <w:name w:val="Testo fumetto Carattere"/>
    <w:rsid w:val="00E140BD"/>
    <w:rPr>
      <w:rFonts w:ascii="Tahoma" w:eastAsia="Calibri" w:hAnsi="Tahoma" w:cs="Tahoma"/>
      <w:sz w:val="16"/>
      <w:szCs w:val="16"/>
    </w:rPr>
  </w:style>
  <w:style w:type="character" w:customStyle="1" w:styleId="IntestazioneCarattere">
    <w:name w:val="Intestazione Carattere"/>
    <w:rsid w:val="00E140BD"/>
    <w:rPr>
      <w:rFonts w:ascii="Calibri" w:eastAsia="Calibri" w:hAnsi="Calibri" w:cs="Times New Roman"/>
    </w:rPr>
  </w:style>
  <w:style w:type="character" w:customStyle="1" w:styleId="PidipaginaCarattere">
    <w:name w:val="Piè di pagina Carattere"/>
    <w:rsid w:val="00E140BD"/>
    <w:rPr>
      <w:rFonts w:ascii="Calibri" w:eastAsia="Calibri" w:hAnsi="Calibri" w:cs="Times New Roman"/>
    </w:rPr>
  </w:style>
  <w:style w:type="character" w:styleId="Enfasigrassetto">
    <w:name w:val="Strong"/>
    <w:qFormat/>
    <w:rsid w:val="00E140BD"/>
    <w:rPr>
      <w:b/>
      <w:bCs/>
    </w:rPr>
  </w:style>
  <w:style w:type="character" w:customStyle="1" w:styleId="apple-converted-space">
    <w:name w:val="apple-converted-space"/>
    <w:basedOn w:val="Carpredefinitoparagrafo1"/>
    <w:rsid w:val="00E140BD"/>
  </w:style>
  <w:style w:type="character" w:customStyle="1" w:styleId="CitazioneintensaCarattere">
    <w:name w:val="Citazione intensa Carattere"/>
    <w:rsid w:val="00E140BD"/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ListLabel1">
    <w:name w:val="ListLabel 1"/>
    <w:rsid w:val="00E140BD"/>
    <w:rPr>
      <w:rFonts w:eastAsia="Calibri" w:cs="Times New Roman"/>
      <w:b/>
    </w:rPr>
  </w:style>
  <w:style w:type="character" w:customStyle="1" w:styleId="ListLabel2">
    <w:name w:val="ListLabel 2"/>
    <w:rsid w:val="00E140BD"/>
    <w:rPr>
      <w:rFonts w:cs="Courier New"/>
    </w:rPr>
  </w:style>
  <w:style w:type="character" w:customStyle="1" w:styleId="ListLabel3">
    <w:name w:val="ListLabel 3"/>
    <w:rsid w:val="00E140BD"/>
    <w:rPr>
      <w:b/>
    </w:rPr>
  </w:style>
  <w:style w:type="character" w:customStyle="1" w:styleId="ListLabel4">
    <w:name w:val="ListLabel 4"/>
    <w:rsid w:val="00E140BD"/>
    <w:rPr>
      <w:b w:val="0"/>
    </w:rPr>
  </w:style>
  <w:style w:type="character" w:customStyle="1" w:styleId="ListLabel5">
    <w:name w:val="ListLabel 5"/>
    <w:rsid w:val="00E140BD"/>
    <w:rPr>
      <w:rFonts w:cs="Wingdings"/>
    </w:rPr>
  </w:style>
  <w:style w:type="character" w:customStyle="1" w:styleId="ListLabel6">
    <w:name w:val="ListLabel 6"/>
    <w:rsid w:val="00E140BD"/>
    <w:rPr>
      <w:rFonts w:cs="Symbol"/>
    </w:rPr>
  </w:style>
  <w:style w:type="character" w:customStyle="1" w:styleId="ListLabel7">
    <w:name w:val="ListLabel 7"/>
    <w:rsid w:val="00E140BD"/>
    <w:rPr>
      <w:rFonts w:cs="Wingdings"/>
      <w:sz w:val="22"/>
      <w:szCs w:val="22"/>
    </w:rPr>
  </w:style>
  <w:style w:type="character" w:customStyle="1" w:styleId="ListLabel8">
    <w:name w:val="ListLabel 8"/>
    <w:rsid w:val="00E140BD"/>
    <w:rPr>
      <w:rFonts w:eastAsia="Times New Roman" w:cs="Verdana"/>
    </w:rPr>
  </w:style>
  <w:style w:type="character" w:customStyle="1" w:styleId="ListLabel9">
    <w:name w:val="ListLabel 9"/>
    <w:rsid w:val="00E140BD"/>
    <w:rPr>
      <w:rFonts w:eastAsia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paragraph" w:customStyle="1" w:styleId="Intestazione2">
    <w:name w:val="Intestazione2"/>
    <w:basedOn w:val="Normale"/>
    <w:next w:val="Corpotesto1"/>
    <w:rsid w:val="00E140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E140BD"/>
    <w:pPr>
      <w:spacing w:after="120"/>
    </w:pPr>
  </w:style>
  <w:style w:type="paragraph" w:styleId="Elenco">
    <w:name w:val="List"/>
    <w:basedOn w:val="Corpotesto1"/>
    <w:rsid w:val="00E140BD"/>
    <w:rPr>
      <w:rFonts w:cs="Mangal"/>
    </w:rPr>
  </w:style>
  <w:style w:type="paragraph" w:customStyle="1" w:styleId="Didascalia2">
    <w:name w:val="Didascalia2"/>
    <w:basedOn w:val="Normale"/>
    <w:rsid w:val="00E140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140BD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E140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E140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E140BD"/>
    <w:pPr>
      <w:suppressAutoHyphens/>
      <w:spacing w:line="100" w:lineRule="atLeast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E140BD"/>
    <w:pPr>
      <w:ind w:left="720"/>
    </w:pPr>
  </w:style>
  <w:style w:type="paragraph" w:customStyle="1" w:styleId="PreformattatoHTML1">
    <w:name w:val="Preformattato HTML1"/>
    <w:basedOn w:val="Normale"/>
    <w:rsid w:val="00E14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untoelenco1">
    <w:name w:val="Punto elenco1"/>
    <w:basedOn w:val="Normale"/>
    <w:rsid w:val="00E140BD"/>
  </w:style>
  <w:style w:type="paragraph" w:customStyle="1" w:styleId="Testofumetto1">
    <w:name w:val="Testo fumetto1"/>
    <w:basedOn w:val="Normale"/>
    <w:rsid w:val="00E140B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140BD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rsid w:val="00E140BD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Paragrafoelenco2">
    <w:name w:val="Paragrafo elenco2"/>
    <w:basedOn w:val="Normale"/>
    <w:rsid w:val="00E140BD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Web1">
    <w:name w:val="Normale (Web)1"/>
    <w:basedOn w:val="Normale"/>
    <w:rsid w:val="00E140B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rsid w:val="00E140BD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zioneintensa1">
    <w:name w:val="Citazione intensa1"/>
    <w:basedOn w:val="Normale"/>
    <w:rsid w:val="00E140BD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Intestazionetabella">
    <w:name w:val="Intestazione tabella"/>
    <w:basedOn w:val="Contenutotabella"/>
    <w:rsid w:val="00E140BD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C715E4"/>
    <w:pPr>
      <w:spacing w:after="0" w:line="240" w:lineRule="auto"/>
      <w:jc w:val="center"/>
    </w:pPr>
    <w:rPr>
      <w:rFonts w:ascii="Comic Sans MS" w:eastAsia="Times New Roman" w:hAnsi="Comic Sans MS" w:cs="Comic Sans MS"/>
      <w:color w:val="FF0000"/>
      <w:kern w:val="0"/>
      <w:sz w:val="52"/>
      <w:szCs w:val="20"/>
    </w:rPr>
  </w:style>
  <w:style w:type="character" w:customStyle="1" w:styleId="Nessuno">
    <w:name w:val="Nessuno"/>
    <w:rsid w:val="00B1310F"/>
  </w:style>
  <w:style w:type="paragraph" w:customStyle="1" w:styleId="Corpodeltesto22">
    <w:name w:val="Corpo del testo 22"/>
    <w:basedOn w:val="Normale"/>
    <w:rsid w:val="00B64440"/>
    <w:pPr>
      <w:suppressAutoHyphens w:val="0"/>
      <w:spacing w:after="0" w:line="240" w:lineRule="auto"/>
      <w:jc w:val="center"/>
    </w:pPr>
    <w:rPr>
      <w:rFonts w:ascii="Comic Sans MS" w:eastAsia="Times New Roman" w:hAnsi="Comic Sans MS" w:cs="Times New Roman"/>
      <w:color w:val="FF0000"/>
      <w:kern w:val="0"/>
      <w:sz w:val="52"/>
      <w:szCs w:val="20"/>
    </w:rPr>
  </w:style>
  <w:style w:type="paragraph" w:styleId="NormaleWeb">
    <w:name w:val="Normal (Web)"/>
    <w:basedOn w:val="Normale"/>
    <w:uiPriority w:val="99"/>
    <w:rsid w:val="00160342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Grigliatabella">
    <w:name w:val="Table Grid"/>
    <w:basedOn w:val="Tabellanormale"/>
    <w:uiPriority w:val="59"/>
    <w:rsid w:val="005C1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CF355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e2">
    <w:name w:val="Normale2"/>
    <w:rsid w:val="00A61EFF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numbering" w:customStyle="1" w:styleId="WWNum4">
    <w:name w:val="WWNum4"/>
    <w:basedOn w:val="Nessunelenco"/>
    <w:rsid w:val="005402FC"/>
    <w:pPr>
      <w:numPr>
        <w:numId w:val="3"/>
      </w:numPr>
    </w:pPr>
  </w:style>
  <w:style w:type="numbering" w:customStyle="1" w:styleId="WWNum10">
    <w:name w:val="WWNum10"/>
    <w:basedOn w:val="Nessunelenco"/>
    <w:rsid w:val="000828A9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F35715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F3AF3-E4A5-409E-8C8C-DCCE7401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PROSPETTO ANALITICO DELLE ATTIVITA’ E DEI PROGETTI a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ANALITICO DELLE ATTIVITA’ E DEI PROGETTI a</dc:title>
  <dc:subject/>
  <dc:creator>assamm06</dc:creator>
  <cp:keywords/>
  <cp:lastModifiedBy>Dsga</cp:lastModifiedBy>
  <cp:revision>26</cp:revision>
  <cp:lastPrinted>2018-09-23T09:40:00Z</cp:lastPrinted>
  <dcterms:created xsi:type="dcterms:W3CDTF">2018-10-17T13:24:00Z</dcterms:created>
  <dcterms:modified xsi:type="dcterms:W3CDTF">2021-11-26T12:25:00Z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