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0C" w:rsidRDefault="00C4261D">
      <w:pPr>
        <w:pStyle w:val="Corpodeltesto"/>
        <w:ind w:left="24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836362" cy="8952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362" cy="89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0C" w:rsidRDefault="00C4261D">
      <w:pPr>
        <w:pStyle w:val="Corpodeltesto"/>
        <w:spacing w:before="10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3624136</wp:posOffset>
            </wp:positionH>
            <wp:positionV relativeFrom="paragraph">
              <wp:posOffset>177709</wp:posOffset>
            </wp:positionV>
            <wp:extent cx="319992" cy="3383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9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10C" w:rsidRDefault="00C4261D">
      <w:pPr>
        <w:pStyle w:val="Heading2"/>
        <w:spacing w:before="133" w:line="250" w:lineRule="exact"/>
        <w:ind w:left="1663" w:right="1664"/>
        <w:jc w:val="center"/>
      </w:pPr>
      <w:r>
        <w:t>Ministero</w:t>
      </w:r>
      <w:r>
        <w:rPr>
          <w:spacing w:val="-4"/>
        </w:rPr>
        <w:t xml:space="preserve"> </w:t>
      </w:r>
      <w:r>
        <w:t>dell’Istruzione</w:t>
      </w:r>
    </w:p>
    <w:p w:rsidR="003B310C" w:rsidRDefault="00C4261D">
      <w:pPr>
        <w:spacing w:line="273" w:lineRule="exact"/>
        <w:ind w:left="1664" w:right="1664"/>
        <w:jc w:val="center"/>
        <w:rPr>
          <w:i/>
          <w:sz w:val="24"/>
        </w:rPr>
      </w:pPr>
      <w:r>
        <w:rPr>
          <w:b/>
          <w:sz w:val="24"/>
        </w:rPr>
        <w:t>ISTITUTO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>
        <w:rPr>
          <w:i/>
          <w:sz w:val="24"/>
        </w:rPr>
        <w:t>Alessandro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Manzoni”</w:t>
      </w:r>
    </w:p>
    <w:p w:rsidR="003B310C" w:rsidRDefault="00C4261D">
      <w:pPr>
        <w:spacing w:before="1"/>
        <w:ind w:left="864"/>
        <w:rPr>
          <w:sz w:val="20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Rimembranze,</w:t>
      </w:r>
      <w:r>
        <w:rPr>
          <w:spacing w:val="-2"/>
          <w:sz w:val="20"/>
        </w:rPr>
        <w:t xml:space="preserve"> </w:t>
      </w:r>
      <w:r>
        <w:rPr>
          <w:sz w:val="20"/>
        </w:rPr>
        <w:t>34/36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20088</w:t>
      </w:r>
      <w:r>
        <w:rPr>
          <w:spacing w:val="-1"/>
          <w:sz w:val="20"/>
        </w:rPr>
        <w:t xml:space="preserve"> </w:t>
      </w:r>
      <w:r>
        <w:rPr>
          <w:sz w:val="20"/>
        </w:rPr>
        <w:t>Rosate</w:t>
      </w:r>
      <w:r>
        <w:rPr>
          <w:spacing w:val="-3"/>
          <w:sz w:val="20"/>
        </w:rPr>
        <w:t xml:space="preserve"> </w:t>
      </w:r>
      <w:r>
        <w:rPr>
          <w:sz w:val="20"/>
        </w:rPr>
        <w:t>(Mi)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Tel.02.90848867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e-mail: </w:t>
      </w:r>
      <w:hyperlink r:id="rId9">
        <w:r>
          <w:rPr>
            <w:color w:val="0000FF"/>
            <w:sz w:val="20"/>
            <w:u w:val="single" w:color="0000FF"/>
          </w:rPr>
          <w:t>miic87600l@istruzione.it</w:t>
        </w:r>
      </w:hyperlink>
    </w:p>
    <w:p w:rsidR="003B310C" w:rsidRDefault="003B310C">
      <w:pPr>
        <w:pStyle w:val="Corpodeltesto"/>
        <w:rPr>
          <w:sz w:val="20"/>
        </w:rPr>
      </w:pPr>
    </w:p>
    <w:p w:rsidR="003B310C" w:rsidRDefault="003B310C">
      <w:pPr>
        <w:pStyle w:val="Corpodeltesto"/>
      </w:pPr>
    </w:p>
    <w:p w:rsidR="003B310C" w:rsidRDefault="00C4261D">
      <w:pPr>
        <w:pStyle w:val="Corpodeltesto"/>
        <w:ind w:right="110"/>
        <w:jc w:val="right"/>
      </w:pPr>
      <w:r>
        <w:t>Al</w:t>
      </w:r>
      <w:r>
        <w:rPr>
          <w:spacing w:val="-1"/>
        </w:rPr>
        <w:t xml:space="preserve"> </w:t>
      </w:r>
      <w:r>
        <w:t>sito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dell'Istituto</w:t>
      </w:r>
    </w:p>
    <w:p w:rsidR="003B310C" w:rsidRDefault="003B310C">
      <w:pPr>
        <w:pStyle w:val="Corpodeltesto"/>
        <w:spacing w:before="10"/>
        <w:rPr>
          <w:sz w:val="21"/>
        </w:rPr>
      </w:pPr>
    </w:p>
    <w:p w:rsidR="003B310C" w:rsidRDefault="00C4261D">
      <w:pPr>
        <w:pStyle w:val="Corpodeltesto"/>
        <w:ind w:right="110"/>
        <w:jc w:val="right"/>
      </w:pPr>
      <w:r>
        <w:t>Agli</w:t>
      </w:r>
      <w:r>
        <w:rPr>
          <w:spacing w:val="-3"/>
        </w:rPr>
        <w:t xml:space="preserve"> </w:t>
      </w:r>
      <w:r>
        <w:t>atti</w:t>
      </w:r>
    </w:p>
    <w:p w:rsidR="003B310C" w:rsidRDefault="003B310C">
      <w:pPr>
        <w:pStyle w:val="Corpodeltesto"/>
        <w:spacing w:before="10"/>
        <w:rPr>
          <w:sz w:val="21"/>
        </w:rPr>
      </w:pPr>
    </w:p>
    <w:p w:rsidR="003B310C" w:rsidRDefault="00C4261D">
      <w:pPr>
        <w:ind w:left="112" w:right="114"/>
        <w:jc w:val="both"/>
        <w:rPr>
          <w:sz w:val="24"/>
        </w:rPr>
      </w:pPr>
      <w:r>
        <w:rPr>
          <w:sz w:val="24"/>
        </w:rPr>
        <w:t>Oggetto: Determina del Dirigente Scolastico per l’individuazione di esperti soggetti esterni per</w:t>
      </w:r>
      <w:r>
        <w:rPr>
          <w:spacing w:val="1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PTOF</w:t>
      </w:r>
      <w:r>
        <w:rPr>
          <w:spacing w:val="1"/>
          <w:sz w:val="24"/>
        </w:rPr>
        <w:t xml:space="preserve"> </w:t>
      </w:r>
      <w:r>
        <w:rPr>
          <w:sz w:val="24"/>
        </w:rPr>
        <w:t>a.s.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 w:rsidR="007A3A7D">
        <w:rPr>
          <w:sz w:val="24"/>
        </w:rPr>
        <w:t>21-2022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 w:rsidR="00B91981">
        <w:rPr>
          <w:sz w:val="24"/>
        </w:rPr>
        <w:t>“</w:t>
      </w:r>
      <w:r>
        <w:rPr>
          <w:sz w:val="24"/>
        </w:rPr>
        <w:t>Philosophy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Children"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primaria</w:t>
      </w:r>
      <w:r>
        <w:rPr>
          <w:spacing w:val="1"/>
          <w:sz w:val="24"/>
        </w:rPr>
        <w:t xml:space="preserve"> </w:t>
      </w:r>
      <w:r>
        <w:rPr>
          <w:sz w:val="24"/>
        </w:rPr>
        <w:t>Calvignasco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 w:rsidR="007A3A7D">
        <w:rPr>
          <w:sz w:val="24"/>
        </w:rPr>
        <w:t>marzo</w:t>
      </w:r>
      <w:r>
        <w:rPr>
          <w:spacing w:val="59"/>
          <w:sz w:val="24"/>
        </w:rPr>
        <w:t xml:space="preserve"> </w:t>
      </w:r>
      <w:r w:rsidR="007A3A7D">
        <w:rPr>
          <w:sz w:val="24"/>
        </w:rPr>
        <w:t>– aprile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7A3A7D">
        <w:rPr>
          <w:sz w:val="24"/>
        </w:rPr>
        <w:t>22</w:t>
      </w:r>
    </w:p>
    <w:p w:rsidR="003B310C" w:rsidRDefault="003B310C">
      <w:pPr>
        <w:pStyle w:val="Corpodeltesto"/>
        <w:spacing w:before="7"/>
      </w:pPr>
    </w:p>
    <w:p w:rsidR="003B310C" w:rsidRDefault="00C4261D">
      <w:pPr>
        <w:pStyle w:val="Heading1"/>
        <w:ind w:right="0"/>
        <w:jc w:val="both"/>
      </w:pPr>
      <w:r>
        <w:t>CIG</w:t>
      </w:r>
      <w:r>
        <w:rPr>
          <w:spacing w:val="-1"/>
        </w:rPr>
        <w:t xml:space="preserve"> </w:t>
      </w:r>
      <w:r w:rsidR="007A3A7D" w:rsidRPr="006B4122">
        <w:rPr>
          <w:sz w:val="22"/>
          <w:szCs w:val="22"/>
        </w:rPr>
        <w:t>Z82370D3DE</w:t>
      </w:r>
    </w:p>
    <w:p w:rsidR="003B310C" w:rsidRDefault="003B310C">
      <w:pPr>
        <w:pStyle w:val="Corpodeltesto"/>
        <w:rPr>
          <w:b/>
          <w:sz w:val="24"/>
        </w:rPr>
      </w:pPr>
    </w:p>
    <w:p w:rsidR="003B310C" w:rsidRDefault="00C4261D">
      <w:pPr>
        <w:ind w:left="1663" w:right="1664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:rsidR="003B310C" w:rsidRDefault="003B310C">
      <w:pPr>
        <w:pStyle w:val="Corpodeltesto"/>
        <w:spacing w:before="8"/>
        <w:rPr>
          <w:b/>
          <w:sz w:val="23"/>
        </w:rPr>
      </w:pPr>
    </w:p>
    <w:p w:rsidR="003B310C" w:rsidRDefault="00C4261D">
      <w:pPr>
        <w:pStyle w:val="Paragrafoelenco"/>
        <w:numPr>
          <w:ilvl w:val="0"/>
          <w:numId w:val="6"/>
        </w:numPr>
        <w:tabs>
          <w:tab w:val="left" w:pos="834"/>
        </w:tabs>
        <w:spacing w:before="1" w:line="252" w:lineRule="exact"/>
        <w:ind w:hanging="361"/>
        <w:jc w:val="both"/>
        <w:rPr>
          <w:rFonts w:ascii="Wingdings" w:hAnsi="Wingdings"/>
        </w:rPr>
      </w:pPr>
      <w:r>
        <w:rPr>
          <w:b/>
        </w:rPr>
        <w:t>VISTO</w:t>
      </w:r>
      <w:r>
        <w:rPr>
          <w:b/>
          <w:spacing w:val="-1"/>
        </w:rPr>
        <w:t xml:space="preserve"> </w:t>
      </w:r>
      <w:r>
        <w:t>il regolamento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contabilità D.I.</w:t>
      </w:r>
      <w:r>
        <w:rPr>
          <w:spacing w:val="-2"/>
        </w:rPr>
        <w:t xml:space="preserve"> </w:t>
      </w:r>
      <w:r>
        <w:t>129</w:t>
      </w:r>
      <w:r>
        <w:rPr>
          <w:spacing w:val="-1"/>
        </w:rPr>
        <w:t xml:space="preserve"> </w:t>
      </w:r>
      <w:r>
        <w:t>del 28/08/2018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miur</w:t>
      </w:r>
      <w:r>
        <w:rPr>
          <w:spacing w:val="-1"/>
        </w:rPr>
        <w:t xml:space="preserve"> </w:t>
      </w:r>
      <w:r>
        <w:t>n.74</w:t>
      </w:r>
      <w:r>
        <w:rPr>
          <w:spacing w:val="-5"/>
        </w:rPr>
        <w:t xml:space="preserve"> </w:t>
      </w:r>
      <w:r>
        <w:t>del 05-01-2019</w:t>
      </w:r>
      <w:r w:rsidR="00012C07">
        <w:t>;</w:t>
      </w:r>
    </w:p>
    <w:p w:rsidR="003B310C" w:rsidRDefault="00C4261D">
      <w:pPr>
        <w:pStyle w:val="Paragrafoelenco"/>
        <w:numPr>
          <w:ilvl w:val="0"/>
          <w:numId w:val="6"/>
        </w:numPr>
        <w:tabs>
          <w:tab w:val="left" w:pos="834"/>
        </w:tabs>
        <w:ind w:right="110"/>
        <w:jc w:val="both"/>
        <w:rPr>
          <w:rFonts w:ascii="Wingdings" w:hAnsi="Wingdings"/>
          <w:sz w:val="24"/>
        </w:rPr>
      </w:pPr>
      <w:r>
        <w:rPr>
          <w:b/>
          <w:sz w:val="24"/>
        </w:rPr>
        <w:t>VISTO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L.gvo</w:t>
      </w:r>
      <w:r>
        <w:rPr>
          <w:spacing w:val="1"/>
          <w:sz w:val="24"/>
        </w:rPr>
        <w:t xml:space="preserve"> </w:t>
      </w:r>
      <w:r>
        <w:rPr>
          <w:sz w:val="24"/>
        </w:rPr>
        <w:t>165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30.03.2001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s.m.i.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“Norme</w:t>
      </w:r>
      <w:r>
        <w:rPr>
          <w:spacing w:val="1"/>
          <w:sz w:val="24"/>
        </w:rPr>
        <w:t xml:space="preserve"> </w:t>
      </w:r>
      <w:r>
        <w:rPr>
          <w:sz w:val="24"/>
        </w:rPr>
        <w:t>generali</w:t>
      </w:r>
      <w:r>
        <w:rPr>
          <w:spacing w:val="1"/>
          <w:sz w:val="24"/>
        </w:rPr>
        <w:t xml:space="preserve"> </w:t>
      </w:r>
      <w:r>
        <w:rPr>
          <w:sz w:val="24"/>
        </w:rPr>
        <w:t>sull’ordinamento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dipendenze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Pubbliche”,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2"/>
          <w:sz w:val="24"/>
        </w:rPr>
        <w:t xml:space="preserve"> </w:t>
      </w:r>
      <w:r>
        <w:rPr>
          <w:sz w:val="24"/>
        </w:rPr>
        <w:t>l’art.7 commi</w:t>
      </w:r>
      <w:r>
        <w:rPr>
          <w:spacing w:val="2"/>
          <w:sz w:val="24"/>
        </w:rPr>
        <w:t xml:space="preserve"> </w:t>
      </w:r>
      <w:r>
        <w:rPr>
          <w:sz w:val="24"/>
        </w:rPr>
        <w:t>6 e</w:t>
      </w:r>
      <w:r>
        <w:rPr>
          <w:spacing w:val="-1"/>
          <w:sz w:val="24"/>
        </w:rPr>
        <w:t xml:space="preserve"> </w:t>
      </w:r>
      <w:r>
        <w:rPr>
          <w:sz w:val="24"/>
        </w:rPr>
        <w:t>6 bis,</w:t>
      </w:r>
      <w:r>
        <w:rPr>
          <w:spacing w:val="-1"/>
          <w:sz w:val="24"/>
        </w:rPr>
        <w:t xml:space="preserve"> </w:t>
      </w:r>
      <w:r>
        <w:rPr>
          <w:sz w:val="24"/>
        </w:rPr>
        <w:t>l’art. 53 commi 14 e 15</w:t>
      </w:r>
      <w:r w:rsidR="00012C07">
        <w:rPr>
          <w:sz w:val="24"/>
        </w:rPr>
        <w:t>;</w:t>
      </w:r>
    </w:p>
    <w:p w:rsidR="003B310C" w:rsidRPr="00B54B4B" w:rsidRDefault="00C4261D">
      <w:pPr>
        <w:pStyle w:val="Paragrafoelenco"/>
        <w:numPr>
          <w:ilvl w:val="0"/>
          <w:numId w:val="6"/>
        </w:numPr>
        <w:tabs>
          <w:tab w:val="left" w:pos="834"/>
        </w:tabs>
        <w:ind w:right="117"/>
        <w:jc w:val="both"/>
        <w:rPr>
          <w:rFonts w:ascii="Wingdings" w:hAnsi="Wingdings"/>
          <w:sz w:val="24"/>
        </w:rPr>
      </w:pPr>
      <w:r>
        <w:rPr>
          <w:b/>
          <w:sz w:val="24"/>
        </w:rPr>
        <w:t>VISTO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Istituto</w:t>
      </w:r>
      <w:r>
        <w:rPr>
          <w:spacing w:val="1"/>
          <w:sz w:val="24"/>
        </w:rPr>
        <w:t xml:space="preserve"> </w:t>
      </w:r>
      <w:r>
        <w:rPr>
          <w:sz w:val="24"/>
        </w:rPr>
        <w:t>inerente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60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approvato</w:t>
      </w:r>
      <w:r>
        <w:rPr>
          <w:spacing w:val="-1"/>
          <w:sz w:val="24"/>
        </w:rPr>
        <w:t xml:space="preserve"> </w:t>
      </w:r>
      <w:r w:rsidRPr="00B54B4B">
        <w:rPr>
          <w:sz w:val="24"/>
        </w:rPr>
        <w:t>dal Consiglio</w:t>
      </w:r>
      <w:r w:rsidRPr="00B54B4B">
        <w:rPr>
          <w:spacing w:val="-1"/>
          <w:sz w:val="24"/>
        </w:rPr>
        <w:t xml:space="preserve"> </w:t>
      </w:r>
      <w:r w:rsidRPr="00B54B4B">
        <w:rPr>
          <w:sz w:val="24"/>
        </w:rPr>
        <w:t>d’Istituto</w:t>
      </w:r>
      <w:r w:rsidR="00B54B4B" w:rsidRPr="00B54B4B">
        <w:rPr>
          <w:sz w:val="24"/>
        </w:rPr>
        <w:t xml:space="preserve"> con la delibera n. 5</w:t>
      </w:r>
      <w:r w:rsidRPr="00B54B4B">
        <w:rPr>
          <w:spacing w:val="-1"/>
          <w:sz w:val="24"/>
        </w:rPr>
        <w:t xml:space="preserve"> </w:t>
      </w:r>
      <w:r w:rsidRPr="00B54B4B">
        <w:rPr>
          <w:sz w:val="24"/>
        </w:rPr>
        <w:t>nella</w:t>
      </w:r>
      <w:r w:rsidRPr="00B54B4B">
        <w:rPr>
          <w:spacing w:val="-1"/>
          <w:sz w:val="24"/>
        </w:rPr>
        <w:t xml:space="preserve"> </w:t>
      </w:r>
      <w:r w:rsidRPr="00B54B4B">
        <w:rPr>
          <w:sz w:val="24"/>
        </w:rPr>
        <w:t>seduta</w:t>
      </w:r>
      <w:r w:rsidRPr="00B54B4B">
        <w:rPr>
          <w:spacing w:val="-1"/>
          <w:sz w:val="24"/>
        </w:rPr>
        <w:t xml:space="preserve"> </w:t>
      </w:r>
      <w:r w:rsidRPr="00B54B4B">
        <w:rPr>
          <w:sz w:val="24"/>
        </w:rPr>
        <w:t>del</w:t>
      </w:r>
      <w:r w:rsidRPr="00B54B4B">
        <w:rPr>
          <w:spacing w:val="-1"/>
          <w:sz w:val="24"/>
        </w:rPr>
        <w:t xml:space="preserve"> </w:t>
      </w:r>
      <w:r w:rsidRPr="00B54B4B">
        <w:rPr>
          <w:sz w:val="24"/>
        </w:rPr>
        <w:t>03/10/2019;</w:t>
      </w:r>
    </w:p>
    <w:p w:rsidR="003B310C" w:rsidRPr="00B54B4B" w:rsidRDefault="00C4261D" w:rsidP="00B54B4B">
      <w:pPr>
        <w:pStyle w:val="Paragrafoelenco"/>
        <w:numPr>
          <w:ilvl w:val="0"/>
          <w:numId w:val="6"/>
        </w:numPr>
        <w:tabs>
          <w:tab w:val="left" w:pos="834"/>
        </w:tabs>
        <w:ind w:right="117"/>
        <w:jc w:val="both"/>
        <w:rPr>
          <w:rFonts w:ascii="Wingdings" w:hAnsi="Wingdings"/>
          <w:sz w:val="24"/>
        </w:rPr>
      </w:pPr>
      <w:r w:rsidRPr="00B54B4B">
        <w:rPr>
          <w:b/>
        </w:rPr>
        <w:t>VISTA</w:t>
      </w:r>
      <w:r w:rsidR="00B54B4B" w:rsidRPr="00B54B4B">
        <w:rPr>
          <w:b/>
        </w:rPr>
        <w:t xml:space="preserve"> </w:t>
      </w:r>
      <w:r w:rsidR="00B54B4B">
        <w:t xml:space="preserve">la delibera del Collegio Docenti n. 5 del </w:t>
      </w:r>
      <w:r w:rsidR="00B54B4B" w:rsidRPr="00C808C3">
        <w:t>07 ottobre 2021</w:t>
      </w:r>
      <w:r w:rsidR="00B54B4B">
        <w:t xml:space="preserve"> con la quale si autorizza l’attuazione del progetto “Philosophy for children</w:t>
      </w:r>
      <w:r w:rsidR="00B54B4B" w:rsidRPr="00B54B4B">
        <w:rPr>
          <w:bCs/>
          <w:color w:val="000000"/>
        </w:rPr>
        <w:t>” -</w:t>
      </w:r>
      <w:r w:rsidR="00B54B4B" w:rsidRPr="00B54B4B">
        <w:rPr>
          <w:b/>
          <w:bCs/>
          <w:color w:val="000000"/>
        </w:rPr>
        <w:t xml:space="preserve"> </w:t>
      </w:r>
      <w:r w:rsidR="00B54B4B" w:rsidRPr="00B54B4B">
        <w:rPr>
          <w:color w:val="000000"/>
        </w:rPr>
        <w:t>per l’a.s. 2021-2022 per gli alunni delle classi prime, seconde, terze, quarte e quinte della scuola primaria di Calvignasco</w:t>
      </w:r>
      <w:r w:rsidR="00B54B4B">
        <w:rPr>
          <w:color w:val="000000"/>
        </w:rPr>
        <w:t>;</w:t>
      </w:r>
    </w:p>
    <w:p w:rsidR="003B310C" w:rsidRPr="00B54B4B" w:rsidRDefault="00C4261D" w:rsidP="00B54B4B">
      <w:pPr>
        <w:pStyle w:val="Paragrafoelenco"/>
        <w:numPr>
          <w:ilvl w:val="0"/>
          <w:numId w:val="6"/>
        </w:numPr>
        <w:tabs>
          <w:tab w:val="left" w:pos="834"/>
        </w:tabs>
        <w:ind w:right="117"/>
        <w:jc w:val="both"/>
        <w:rPr>
          <w:rFonts w:ascii="Wingdings" w:hAnsi="Wingdings"/>
          <w:sz w:val="24"/>
        </w:rPr>
      </w:pPr>
      <w:r w:rsidRPr="00B54B4B">
        <w:rPr>
          <w:b/>
        </w:rPr>
        <w:t xml:space="preserve">VISTA </w:t>
      </w:r>
      <w:r w:rsidR="00B54B4B" w:rsidRPr="00B54B4B">
        <w:t>la</w:t>
      </w:r>
      <w:r w:rsidR="00B54B4B" w:rsidRPr="00BB4F2F">
        <w:t xml:space="preserve"> delibera del Consiglio di Istituto</w:t>
      </w:r>
      <w:r w:rsidR="00B54B4B">
        <w:t xml:space="preserve"> n. 2</w:t>
      </w:r>
      <w:r w:rsidR="00B54B4B" w:rsidRPr="00BB4F2F">
        <w:t xml:space="preserve"> </w:t>
      </w:r>
      <w:r w:rsidR="00B54B4B" w:rsidRPr="00C808C3">
        <w:t>dell’11 novembre 2021</w:t>
      </w:r>
      <w:r w:rsidR="00B54B4B" w:rsidRPr="00BB4F2F">
        <w:t xml:space="preserve"> con la quale sono stati individuati i progetti da realizzare nel corso dell'anno scolastico ed è stato delegato il Dirigente Scolastico a procedere alla ricerca del contraente attraverso procedura negoziale come previsto dalla normativa vigente</w:t>
      </w:r>
      <w:r w:rsidRPr="00B54B4B">
        <w:t>;</w:t>
      </w:r>
    </w:p>
    <w:p w:rsidR="003B310C" w:rsidRDefault="00C4261D">
      <w:pPr>
        <w:pStyle w:val="Paragrafoelenco"/>
        <w:numPr>
          <w:ilvl w:val="0"/>
          <w:numId w:val="6"/>
        </w:numPr>
        <w:tabs>
          <w:tab w:val="left" w:pos="834"/>
        </w:tabs>
        <w:ind w:right="109"/>
        <w:jc w:val="both"/>
        <w:rPr>
          <w:rFonts w:ascii="Wingdings" w:hAnsi="Wingdings"/>
        </w:rPr>
      </w:pPr>
      <w:r>
        <w:rPr>
          <w:b/>
        </w:rPr>
        <w:t xml:space="preserve">RISCONTRATA </w:t>
      </w:r>
      <w:r>
        <w:t>la rispondenza de</w:t>
      </w:r>
      <w:r>
        <w:rPr>
          <w:color w:val="0E0E0E"/>
        </w:rPr>
        <w:t>ll’i</w:t>
      </w:r>
      <w:r>
        <w:t xml:space="preserve">ncarico di collaborazione </w:t>
      </w:r>
      <w:r>
        <w:rPr>
          <w:color w:val="030303"/>
        </w:rPr>
        <w:t>a</w:t>
      </w:r>
      <w:r>
        <w:t>l piano programmatico, formulato</w:t>
      </w:r>
      <w:r>
        <w:rPr>
          <w:spacing w:val="1"/>
        </w:rPr>
        <w:t xml:space="preserve"> </w:t>
      </w:r>
      <w:r>
        <w:t>ne</w:t>
      </w:r>
      <w:r>
        <w:rPr>
          <w:color w:val="161616"/>
        </w:rPr>
        <w:t xml:space="preserve">l </w:t>
      </w:r>
      <w:r>
        <w:t>PTOF 20</w:t>
      </w:r>
      <w:r w:rsidR="007A3A7D">
        <w:t>21/2022</w:t>
      </w:r>
      <w:r>
        <w:t xml:space="preserve"> e</w:t>
      </w:r>
      <w:r>
        <w:rPr>
          <w:spacing w:val="1"/>
        </w:rPr>
        <w:t xml:space="preserve"> </w:t>
      </w:r>
      <w:r>
        <w:t>Programma Annua</w:t>
      </w:r>
      <w:r>
        <w:rPr>
          <w:color w:val="040404"/>
        </w:rPr>
        <w:t xml:space="preserve">le </w:t>
      </w:r>
      <w:r w:rsidR="007A3A7D">
        <w:t>2022</w:t>
      </w:r>
      <w:r>
        <w:t>;</w:t>
      </w:r>
    </w:p>
    <w:p w:rsidR="003B310C" w:rsidRDefault="00C4261D">
      <w:pPr>
        <w:pStyle w:val="Paragrafoelenco"/>
        <w:numPr>
          <w:ilvl w:val="0"/>
          <w:numId w:val="6"/>
        </w:numPr>
        <w:tabs>
          <w:tab w:val="left" w:pos="834"/>
        </w:tabs>
        <w:ind w:right="109"/>
        <w:jc w:val="both"/>
        <w:rPr>
          <w:rFonts w:ascii="Wingdings" w:hAnsi="Wingdings"/>
        </w:rPr>
      </w:pPr>
      <w:r>
        <w:rPr>
          <w:b/>
        </w:rPr>
        <w:t>CONSIDERATO</w:t>
      </w:r>
      <w:r>
        <w:rPr>
          <w:b/>
          <w:spacing w:val="1"/>
        </w:rPr>
        <w:t xml:space="preserve"> </w:t>
      </w:r>
      <w:r>
        <w:t>che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preventivamente</w:t>
      </w:r>
      <w:r>
        <w:rPr>
          <w:spacing w:val="1"/>
        </w:rPr>
        <w:t xml:space="preserve"> </w:t>
      </w:r>
      <w:r>
        <w:t>e</w:t>
      </w:r>
      <w:r>
        <w:rPr>
          <w:color w:val="131313"/>
        </w:rPr>
        <w:t>sper</w:t>
      </w:r>
      <w:r>
        <w:t>ito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procedime</w:t>
      </w:r>
      <w:r>
        <w:rPr>
          <w:color w:val="111111"/>
        </w:rPr>
        <w:t>nto</w:t>
      </w:r>
      <w:r>
        <w:rPr>
          <w:color w:val="111111"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professiona</w:t>
      </w:r>
      <w:r>
        <w:rPr>
          <w:color w:val="1A1A1A"/>
        </w:rPr>
        <w:t>lità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interne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per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lo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svolgimento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dell’attività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oggetto,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che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è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stata</w:t>
      </w:r>
      <w:r>
        <w:rPr>
          <w:color w:val="1A1A1A"/>
          <w:spacing w:val="1"/>
        </w:rPr>
        <w:t xml:space="preserve"> </w:t>
      </w:r>
      <w:r>
        <w:t>acce</w:t>
      </w:r>
      <w:r>
        <w:rPr>
          <w:color w:val="181818"/>
        </w:rPr>
        <w:t>r</w:t>
      </w:r>
      <w:r>
        <w:t>tata</w:t>
      </w:r>
      <w:r>
        <w:rPr>
          <w:spacing w:val="1"/>
        </w:rPr>
        <w:t xml:space="preserve"> </w:t>
      </w:r>
      <w:r>
        <w:t>l’impossibilità</w:t>
      </w:r>
      <w:r>
        <w:rPr>
          <w:spacing w:val="-4"/>
        </w:rPr>
        <w:t xml:space="preserve"> </w:t>
      </w:r>
      <w:r>
        <w:t>di provvedere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 personale</w:t>
      </w:r>
      <w:r>
        <w:rPr>
          <w:spacing w:val="-1"/>
        </w:rPr>
        <w:t xml:space="preserve"> </w:t>
      </w:r>
      <w:r>
        <w:t>dipendente;</w:t>
      </w:r>
    </w:p>
    <w:p w:rsidR="003B310C" w:rsidRDefault="00C4261D">
      <w:pPr>
        <w:pStyle w:val="Paragrafoelenco"/>
        <w:numPr>
          <w:ilvl w:val="0"/>
          <w:numId w:val="6"/>
        </w:numPr>
        <w:tabs>
          <w:tab w:val="left" w:pos="834"/>
        </w:tabs>
        <w:spacing w:line="252" w:lineRule="exact"/>
        <w:ind w:hanging="361"/>
        <w:jc w:val="both"/>
        <w:rPr>
          <w:rFonts w:ascii="Wingdings" w:hAnsi="Wingdings"/>
        </w:rPr>
      </w:pPr>
      <w:r>
        <w:rPr>
          <w:b/>
        </w:rPr>
        <w:t>CONSIDERATE</w:t>
      </w:r>
      <w:r>
        <w:rPr>
          <w:b/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straordinarietà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temporaneità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prestazione;</w:t>
      </w:r>
    </w:p>
    <w:p w:rsidR="003B310C" w:rsidRDefault="00C4261D">
      <w:pPr>
        <w:pStyle w:val="Paragrafoelenco"/>
        <w:numPr>
          <w:ilvl w:val="0"/>
          <w:numId w:val="6"/>
        </w:numPr>
        <w:tabs>
          <w:tab w:val="left" w:pos="834"/>
        </w:tabs>
        <w:ind w:right="111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CONSIDERATO </w:t>
      </w:r>
      <w:r>
        <w:rPr>
          <w:sz w:val="24"/>
        </w:rPr>
        <w:t>che la prestazione oggetto dell’incarico di collaborazione è altamente</w:t>
      </w:r>
      <w:r>
        <w:rPr>
          <w:spacing w:val="1"/>
          <w:sz w:val="24"/>
        </w:rPr>
        <w:t xml:space="preserve"> </w:t>
      </w:r>
      <w:r>
        <w:rPr>
          <w:sz w:val="24"/>
        </w:rPr>
        <w:t>qualificata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esperti</w:t>
      </w:r>
      <w:r>
        <w:rPr>
          <w:spacing w:val="1"/>
          <w:sz w:val="24"/>
        </w:rPr>
        <w:t xml:space="preserve"> </w:t>
      </w:r>
      <w:r>
        <w:rPr>
          <w:sz w:val="24"/>
        </w:rPr>
        <w:t>Trezzi</w:t>
      </w:r>
      <w:r>
        <w:rPr>
          <w:spacing w:val="1"/>
          <w:sz w:val="24"/>
        </w:rPr>
        <w:t xml:space="preserve"> </w:t>
      </w:r>
      <w:r>
        <w:rPr>
          <w:sz w:val="24"/>
        </w:rPr>
        <w:t>Rachele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Perazzolo</w:t>
      </w:r>
      <w:r>
        <w:rPr>
          <w:spacing w:val="1"/>
          <w:sz w:val="24"/>
        </w:rPr>
        <w:t xml:space="preserve"> </w:t>
      </w:r>
      <w:r>
        <w:rPr>
          <w:sz w:val="24"/>
        </w:rPr>
        <w:t>Paolo</w:t>
      </w:r>
      <w:r>
        <w:rPr>
          <w:spacing w:val="1"/>
          <w:sz w:val="24"/>
        </w:rPr>
        <w:t xml:space="preserve"> </w:t>
      </w:r>
      <w:r>
        <w:rPr>
          <w:sz w:val="24"/>
        </w:rPr>
        <w:t>possiedono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necessari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relazione</w:t>
      </w:r>
      <w:r>
        <w:rPr>
          <w:spacing w:val="26"/>
          <w:sz w:val="24"/>
        </w:rPr>
        <w:t xml:space="preserve"> </w:t>
      </w:r>
      <w:r>
        <w:rPr>
          <w:sz w:val="24"/>
        </w:rPr>
        <w:t>ai</w:t>
      </w:r>
      <w:r>
        <w:rPr>
          <w:spacing w:val="27"/>
          <w:sz w:val="24"/>
        </w:rPr>
        <w:t xml:space="preserve"> </w:t>
      </w:r>
      <w:r>
        <w:rPr>
          <w:sz w:val="24"/>
        </w:rPr>
        <w:t>titoli</w:t>
      </w:r>
      <w:r>
        <w:rPr>
          <w:spacing w:val="28"/>
          <w:sz w:val="24"/>
        </w:rPr>
        <w:t xml:space="preserve"> </w:t>
      </w:r>
      <w:r>
        <w:rPr>
          <w:sz w:val="24"/>
        </w:rPr>
        <w:t>culturali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attività</w:t>
      </w:r>
      <w:r>
        <w:rPr>
          <w:spacing w:val="26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26"/>
          <w:sz w:val="24"/>
        </w:rPr>
        <w:t xml:space="preserve"> </w:t>
      </w:r>
      <w:r>
        <w:rPr>
          <w:sz w:val="24"/>
        </w:rPr>
        <w:t>documentati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acquisiti</w:t>
      </w:r>
      <w:r>
        <w:rPr>
          <w:spacing w:val="27"/>
          <w:sz w:val="24"/>
        </w:rPr>
        <w:t xml:space="preserve"> </w:t>
      </w:r>
      <w:r>
        <w:rPr>
          <w:sz w:val="24"/>
        </w:rPr>
        <w:t>agli</w:t>
      </w:r>
      <w:r>
        <w:rPr>
          <w:spacing w:val="-58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della Scuola;</w:t>
      </w:r>
    </w:p>
    <w:p w:rsidR="003B310C" w:rsidRDefault="00C4261D">
      <w:pPr>
        <w:pStyle w:val="Paragrafoelenco"/>
        <w:numPr>
          <w:ilvl w:val="0"/>
          <w:numId w:val="6"/>
        </w:numPr>
        <w:tabs>
          <w:tab w:val="left" w:pos="834"/>
        </w:tabs>
        <w:ind w:hanging="361"/>
        <w:jc w:val="both"/>
        <w:rPr>
          <w:rFonts w:ascii="Wingdings" w:hAnsi="Wingdings"/>
          <w:sz w:val="24"/>
        </w:rPr>
      </w:pPr>
      <w:r>
        <w:rPr>
          <w:b/>
          <w:sz w:val="24"/>
        </w:rPr>
        <w:t>VALUTATA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2"/>
          <w:sz w:val="24"/>
        </w:rPr>
        <w:t xml:space="preserve"> </w:t>
      </w:r>
      <w:r>
        <w:rPr>
          <w:sz w:val="24"/>
        </w:rPr>
        <w:t>degli esperti</w:t>
      </w:r>
      <w:r>
        <w:rPr>
          <w:spacing w:val="-1"/>
          <w:sz w:val="24"/>
        </w:rPr>
        <w:t xml:space="preserve"> </w:t>
      </w:r>
      <w:r>
        <w:rPr>
          <w:sz w:val="24"/>
        </w:rPr>
        <w:t>Trezzi</w:t>
      </w:r>
      <w:r>
        <w:rPr>
          <w:spacing w:val="-3"/>
          <w:sz w:val="24"/>
        </w:rPr>
        <w:t xml:space="preserve"> </w:t>
      </w:r>
      <w:r>
        <w:rPr>
          <w:sz w:val="24"/>
        </w:rPr>
        <w:t>Rachele e</w:t>
      </w:r>
      <w:r>
        <w:rPr>
          <w:spacing w:val="-3"/>
          <w:sz w:val="24"/>
        </w:rPr>
        <w:t xml:space="preserve"> </w:t>
      </w:r>
      <w:r>
        <w:rPr>
          <w:sz w:val="24"/>
        </w:rPr>
        <w:t>Perazzolo</w:t>
      </w:r>
      <w:r>
        <w:rPr>
          <w:spacing w:val="-1"/>
          <w:sz w:val="24"/>
        </w:rPr>
        <w:t xml:space="preserve"> </w:t>
      </w:r>
      <w:r>
        <w:rPr>
          <w:sz w:val="24"/>
        </w:rPr>
        <w:t>Paolo</w:t>
      </w:r>
    </w:p>
    <w:p w:rsidR="003B310C" w:rsidRDefault="003B310C">
      <w:pPr>
        <w:pStyle w:val="Corpodeltesto"/>
        <w:spacing w:before="4"/>
        <w:rPr>
          <w:sz w:val="24"/>
        </w:rPr>
      </w:pPr>
    </w:p>
    <w:p w:rsidR="003B310C" w:rsidRDefault="00C4261D">
      <w:pPr>
        <w:pStyle w:val="Heading1"/>
        <w:spacing w:line="274" w:lineRule="exact"/>
        <w:ind w:left="1661"/>
      </w:pPr>
      <w:r>
        <w:t>DISPONE</w:t>
      </w:r>
    </w:p>
    <w:p w:rsidR="003B310C" w:rsidRDefault="00C4261D">
      <w:pPr>
        <w:pStyle w:val="Paragrafoelenco"/>
        <w:numPr>
          <w:ilvl w:val="0"/>
          <w:numId w:val="6"/>
        </w:numPr>
        <w:tabs>
          <w:tab w:val="left" w:pos="894"/>
        </w:tabs>
        <w:ind w:right="111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Di addivenire al</w:t>
      </w:r>
      <w:r>
        <w:rPr>
          <w:color w:val="040404"/>
          <w:sz w:val="24"/>
        </w:rPr>
        <w:t>l</w:t>
      </w:r>
      <w:r>
        <w:rPr>
          <w:sz w:val="24"/>
        </w:rPr>
        <w:t>a s</w:t>
      </w:r>
      <w:r>
        <w:rPr>
          <w:color w:val="0C0C0C"/>
          <w:sz w:val="24"/>
        </w:rPr>
        <w:t>ti</w:t>
      </w:r>
      <w:r>
        <w:rPr>
          <w:sz w:val="24"/>
        </w:rPr>
        <w:t>pula di un contratto di pre</w:t>
      </w:r>
      <w:r>
        <w:rPr>
          <w:color w:val="0F0F0F"/>
          <w:sz w:val="24"/>
        </w:rPr>
        <w:t>staz</w:t>
      </w:r>
      <w:r>
        <w:rPr>
          <w:sz w:val="24"/>
        </w:rPr>
        <w:t>ione d'ope</w:t>
      </w:r>
      <w:r>
        <w:rPr>
          <w:color w:val="0C0C0C"/>
          <w:sz w:val="24"/>
        </w:rPr>
        <w:t>r</w:t>
      </w:r>
      <w:r>
        <w:rPr>
          <w:sz w:val="24"/>
        </w:rPr>
        <w:t>a occasionale con gli esperti</w:t>
      </w:r>
      <w:r>
        <w:rPr>
          <w:spacing w:val="1"/>
          <w:sz w:val="24"/>
        </w:rPr>
        <w:t xml:space="preserve"> </w:t>
      </w:r>
      <w:r>
        <w:rPr>
          <w:sz w:val="24"/>
        </w:rPr>
        <w:t>Trezzi Rachele e Perazzolo Paolo per l’affidamento di un incarico di collaborazione avente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oggetto il progetto “Philosophy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children”;</w:t>
      </w:r>
    </w:p>
    <w:p w:rsidR="003B310C" w:rsidRDefault="003B310C">
      <w:pPr>
        <w:jc w:val="both"/>
        <w:rPr>
          <w:rFonts w:ascii="Wingdings" w:hAnsi="Wingdings"/>
          <w:sz w:val="24"/>
        </w:rPr>
        <w:sectPr w:rsidR="003B310C">
          <w:footerReference w:type="default" r:id="rId10"/>
          <w:type w:val="continuous"/>
          <w:pgSz w:w="11910" w:h="16840"/>
          <w:pgMar w:top="580" w:right="1020" w:bottom="1220" w:left="1020" w:header="720" w:footer="1022" w:gutter="0"/>
          <w:pgNumType w:start="1"/>
          <w:cols w:space="720"/>
        </w:sectPr>
      </w:pPr>
    </w:p>
    <w:p w:rsidR="003B310C" w:rsidRDefault="00C4261D">
      <w:pPr>
        <w:pStyle w:val="Heading2"/>
        <w:spacing w:before="66"/>
      </w:pPr>
      <w:r>
        <w:lastRenderedPageBreak/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proseguire,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all’età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alunni,</w:t>
      </w:r>
      <w:r>
        <w:rPr>
          <w:spacing w:val="-5"/>
        </w:rPr>
        <w:t xml:space="preserve"> </w:t>
      </w:r>
      <w:r>
        <w:t>sono:</w:t>
      </w:r>
    </w:p>
    <w:p w:rsidR="003B310C" w:rsidRDefault="00C4261D">
      <w:pPr>
        <w:spacing w:before="2"/>
        <w:ind w:left="112"/>
        <w:rPr>
          <w:b/>
          <w:i/>
        </w:rPr>
      </w:pPr>
      <w:r>
        <w:rPr>
          <w:b/>
          <w:i/>
          <w:u w:val="thick"/>
        </w:rPr>
        <w:t>FINALITA’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:</w:t>
      </w:r>
    </w:p>
    <w:p w:rsidR="003B310C" w:rsidRDefault="00C4261D">
      <w:pPr>
        <w:spacing w:line="249" w:lineRule="exact"/>
        <w:ind w:left="1664" w:right="1664"/>
        <w:jc w:val="center"/>
        <w:rPr>
          <w:b/>
          <w:i/>
        </w:rPr>
      </w:pPr>
      <w:r>
        <w:rPr>
          <w:b/>
          <w:i/>
          <w:u w:val="thick"/>
        </w:rPr>
        <w:t>IL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PROGETTO</w:t>
      </w:r>
    </w:p>
    <w:p w:rsidR="003B310C" w:rsidRDefault="00C4261D">
      <w:pPr>
        <w:pStyle w:val="Paragrafoelenco"/>
        <w:numPr>
          <w:ilvl w:val="0"/>
          <w:numId w:val="5"/>
        </w:numPr>
        <w:tabs>
          <w:tab w:val="left" w:pos="615"/>
        </w:tabs>
        <w:ind w:right="116"/>
        <w:jc w:val="both"/>
        <w:rPr>
          <w:i/>
        </w:rPr>
      </w:pPr>
      <w:r>
        <w:rPr>
          <w:i/>
        </w:rPr>
        <w:t>Si propone di integrare nei programmi educativi scolastici l’insegnamento delle competenze sociali e</w:t>
      </w:r>
      <w:r>
        <w:rPr>
          <w:i/>
          <w:spacing w:val="1"/>
        </w:rPr>
        <w:t xml:space="preserve"> </w:t>
      </w:r>
      <w:r>
        <w:rPr>
          <w:i/>
        </w:rPr>
        <w:t>comunicative,</w:t>
      </w:r>
      <w:r>
        <w:rPr>
          <w:i/>
          <w:spacing w:val="1"/>
        </w:rPr>
        <w:t xml:space="preserve"> </w:t>
      </w:r>
      <w:r>
        <w:rPr>
          <w:i/>
        </w:rPr>
        <w:t>come</w:t>
      </w:r>
      <w:r>
        <w:rPr>
          <w:i/>
          <w:spacing w:val="1"/>
        </w:rPr>
        <w:t xml:space="preserve"> </w:t>
      </w:r>
      <w:r>
        <w:rPr>
          <w:i/>
        </w:rPr>
        <w:t>uno</w:t>
      </w:r>
      <w:r>
        <w:rPr>
          <w:i/>
          <w:spacing w:val="1"/>
        </w:rPr>
        <w:t xml:space="preserve"> </w:t>
      </w:r>
      <w:r>
        <w:rPr>
          <w:i/>
        </w:rPr>
        <w:t>strumento</w:t>
      </w:r>
      <w:r>
        <w:rPr>
          <w:i/>
          <w:spacing w:val="1"/>
        </w:rPr>
        <w:t xml:space="preserve"> </w:t>
      </w:r>
      <w:r>
        <w:rPr>
          <w:i/>
        </w:rPr>
        <w:t>importante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gestire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propria</w:t>
      </w:r>
      <w:r>
        <w:rPr>
          <w:i/>
          <w:spacing w:val="1"/>
        </w:rPr>
        <w:t xml:space="preserve"> </w:t>
      </w:r>
      <w:r>
        <w:rPr>
          <w:i/>
        </w:rPr>
        <w:t>vita,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collaborare</w:t>
      </w:r>
      <w:r>
        <w:rPr>
          <w:i/>
          <w:spacing w:val="55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rapportarsi positivamente con gli</w:t>
      </w:r>
      <w:r>
        <w:rPr>
          <w:i/>
          <w:spacing w:val="1"/>
        </w:rPr>
        <w:t xml:space="preserve"> </w:t>
      </w:r>
      <w:r>
        <w:rPr>
          <w:i/>
        </w:rPr>
        <w:t>altri</w:t>
      </w:r>
    </w:p>
    <w:p w:rsidR="003B310C" w:rsidRDefault="00C4261D">
      <w:pPr>
        <w:pStyle w:val="Paragrafoelenco"/>
        <w:numPr>
          <w:ilvl w:val="0"/>
          <w:numId w:val="5"/>
        </w:numPr>
        <w:tabs>
          <w:tab w:val="left" w:pos="615"/>
        </w:tabs>
        <w:ind w:right="116"/>
        <w:jc w:val="both"/>
        <w:rPr>
          <w:i/>
        </w:rPr>
      </w:pPr>
      <w:r>
        <w:rPr>
          <w:i/>
        </w:rPr>
        <w:t>Mira ad acquisire un pensiero critico e creativo, il comunicare in forma adeguata al destinatario,</w:t>
      </w:r>
      <w:r>
        <w:rPr>
          <w:i/>
          <w:spacing w:val="1"/>
        </w:rPr>
        <w:t xml:space="preserve"> </w:t>
      </w:r>
      <w:r>
        <w:rPr>
          <w:i/>
        </w:rPr>
        <w:t>imparare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prendere</w:t>
      </w:r>
      <w:r>
        <w:rPr>
          <w:i/>
          <w:spacing w:val="1"/>
        </w:rPr>
        <w:t xml:space="preserve"> </w:t>
      </w:r>
      <w:r>
        <w:rPr>
          <w:i/>
        </w:rPr>
        <w:t>decisioni</w:t>
      </w:r>
      <w:r>
        <w:rPr>
          <w:i/>
          <w:spacing w:val="1"/>
        </w:rPr>
        <w:t xml:space="preserve"> </w:t>
      </w:r>
      <w:r>
        <w:rPr>
          <w:i/>
        </w:rPr>
        <w:t>tenendo</w:t>
      </w:r>
      <w:r>
        <w:rPr>
          <w:i/>
          <w:spacing w:val="1"/>
        </w:rPr>
        <w:t xml:space="preserve"> </w:t>
      </w:r>
      <w:r>
        <w:rPr>
          <w:i/>
        </w:rPr>
        <w:t>conto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dati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realtà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risolvere</w:t>
      </w:r>
      <w:r>
        <w:rPr>
          <w:i/>
          <w:spacing w:val="1"/>
        </w:rPr>
        <w:t xml:space="preserve"> </w:t>
      </w:r>
      <w:r>
        <w:rPr>
          <w:i/>
        </w:rPr>
        <w:t>problemi</w:t>
      </w:r>
      <w:r>
        <w:rPr>
          <w:i/>
          <w:spacing w:val="1"/>
        </w:rPr>
        <w:t xml:space="preserve"> </w:t>
      </w:r>
      <w:r>
        <w:rPr>
          <w:i/>
        </w:rPr>
        <w:t>specifici,</w:t>
      </w:r>
      <w:r>
        <w:rPr>
          <w:i/>
          <w:spacing w:val="-52"/>
        </w:rPr>
        <w:t xml:space="preserve"> </w:t>
      </w:r>
      <w:r>
        <w:rPr>
          <w:i/>
        </w:rPr>
        <w:t>riconoscere</w:t>
      </w:r>
      <w:r>
        <w:rPr>
          <w:i/>
          <w:spacing w:val="-3"/>
        </w:rPr>
        <w:t xml:space="preserve"> </w:t>
      </w:r>
      <w:r>
        <w:rPr>
          <w:i/>
        </w:rPr>
        <w:t>le proprie</w:t>
      </w:r>
      <w:r>
        <w:rPr>
          <w:i/>
          <w:spacing w:val="-2"/>
        </w:rPr>
        <w:t xml:space="preserve"> </w:t>
      </w:r>
      <w:r>
        <w:rPr>
          <w:i/>
        </w:rPr>
        <w:t>caratteristiche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sviluppare le</w:t>
      </w:r>
      <w:r>
        <w:rPr>
          <w:i/>
          <w:spacing w:val="-1"/>
        </w:rPr>
        <w:t xml:space="preserve"> </w:t>
      </w:r>
      <w:r>
        <w:rPr>
          <w:i/>
        </w:rPr>
        <w:t>proprie capacità auto</w:t>
      </w:r>
      <w:r>
        <w:rPr>
          <w:i/>
          <w:spacing w:val="-4"/>
        </w:rPr>
        <w:t xml:space="preserve"> </w:t>
      </w:r>
      <w:r>
        <w:rPr>
          <w:i/>
        </w:rPr>
        <w:t>valutative.</w:t>
      </w:r>
    </w:p>
    <w:p w:rsidR="003B310C" w:rsidRDefault="003B310C">
      <w:pPr>
        <w:pStyle w:val="Corpodeltesto"/>
        <w:spacing w:before="9"/>
        <w:rPr>
          <w:i/>
          <w:sz w:val="21"/>
        </w:rPr>
      </w:pPr>
    </w:p>
    <w:p w:rsidR="003B310C" w:rsidRDefault="00C4261D">
      <w:pPr>
        <w:ind w:left="112"/>
        <w:rPr>
          <w:i/>
        </w:rPr>
      </w:pPr>
      <w:r>
        <w:rPr>
          <w:i/>
        </w:rPr>
        <w:t>OBIETTIVI:</w:t>
      </w:r>
    </w:p>
    <w:p w:rsidR="003B310C" w:rsidRDefault="00C4261D">
      <w:pPr>
        <w:pStyle w:val="Paragrafoelenco"/>
        <w:numPr>
          <w:ilvl w:val="1"/>
          <w:numId w:val="5"/>
        </w:numPr>
        <w:tabs>
          <w:tab w:val="left" w:pos="834"/>
        </w:tabs>
        <w:spacing w:before="1" w:line="252" w:lineRule="exact"/>
        <w:ind w:hanging="361"/>
        <w:rPr>
          <w:i/>
        </w:rPr>
      </w:pPr>
      <w:r>
        <w:rPr>
          <w:i/>
        </w:rPr>
        <w:t>Individuare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promuovere</w:t>
      </w:r>
      <w:r>
        <w:rPr>
          <w:i/>
          <w:spacing w:val="-3"/>
        </w:rPr>
        <w:t xml:space="preserve"> </w:t>
      </w:r>
      <w:r>
        <w:rPr>
          <w:i/>
        </w:rPr>
        <w:t>degli</w:t>
      </w:r>
      <w:r>
        <w:rPr>
          <w:i/>
          <w:spacing w:val="-1"/>
        </w:rPr>
        <w:t xml:space="preserve"> </w:t>
      </w:r>
      <w:r>
        <w:rPr>
          <w:i/>
        </w:rPr>
        <w:t>stili</w:t>
      </w:r>
      <w:r>
        <w:rPr>
          <w:i/>
          <w:spacing w:val="-4"/>
        </w:rPr>
        <w:t xml:space="preserve"> </w:t>
      </w:r>
      <w:r>
        <w:rPr>
          <w:i/>
        </w:rPr>
        <w:t>cognitivi propri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Filosofia</w:t>
      </w:r>
    </w:p>
    <w:p w:rsidR="003B310C" w:rsidRDefault="00C4261D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exact"/>
        <w:ind w:hanging="361"/>
        <w:rPr>
          <w:i/>
        </w:rPr>
      </w:pPr>
      <w:r>
        <w:rPr>
          <w:i/>
        </w:rPr>
        <w:t>Stimolare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potenziare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capacità</w:t>
      </w:r>
      <w:r>
        <w:rPr>
          <w:i/>
          <w:spacing w:val="-1"/>
        </w:rPr>
        <w:t xml:space="preserve"> </w:t>
      </w:r>
      <w:r>
        <w:rPr>
          <w:i/>
        </w:rPr>
        <w:t>argomentativa;</w:t>
      </w:r>
    </w:p>
    <w:p w:rsidR="003B310C" w:rsidRDefault="00C4261D">
      <w:pPr>
        <w:pStyle w:val="Paragrafoelenco"/>
        <w:numPr>
          <w:ilvl w:val="1"/>
          <w:numId w:val="5"/>
        </w:numPr>
        <w:tabs>
          <w:tab w:val="left" w:pos="834"/>
        </w:tabs>
        <w:spacing w:before="2" w:line="252" w:lineRule="exact"/>
        <w:ind w:hanging="361"/>
        <w:rPr>
          <w:i/>
        </w:rPr>
      </w:pPr>
      <w:r>
        <w:rPr>
          <w:i/>
        </w:rPr>
        <w:t>Educare</w:t>
      </w:r>
      <w:r>
        <w:rPr>
          <w:i/>
          <w:spacing w:val="-3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democrazia,</w:t>
      </w:r>
      <w:r>
        <w:rPr>
          <w:i/>
          <w:spacing w:val="-4"/>
        </w:rPr>
        <w:t xml:space="preserve"> </w:t>
      </w:r>
      <w:r>
        <w:rPr>
          <w:i/>
        </w:rPr>
        <w:t>al rispetto</w:t>
      </w:r>
      <w:r>
        <w:rPr>
          <w:i/>
          <w:spacing w:val="-4"/>
        </w:rPr>
        <w:t xml:space="preserve"> </w:t>
      </w:r>
      <w:r>
        <w:rPr>
          <w:i/>
        </w:rPr>
        <w:t>dell’altro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6"/>
        </w:rPr>
        <w:t xml:space="preserve"> </w:t>
      </w:r>
      <w:r>
        <w:rPr>
          <w:i/>
        </w:rPr>
        <w:t>comunità;</w:t>
      </w:r>
    </w:p>
    <w:p w:rsidR="003B310C" w:rsidRDefault="00C4261D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exact"/>
        <w:ind w:hanging="361"/>
        <w:rPr>
          <w:i/>
        </w:rPr>
      </w:pPr>
      <w:r>
        <w:rPr>
          <w:i/>
        </w:rPr>
        <w:t>Facilitare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riflessione</w:t>
      </w:r>
      <w:r>
        <w:rPr>
          <w:i/>
          <w:spacing w:val="-2"/>
        </w:rPr>
        <w:t xml:space="preserve"> </w:t>
      </w:r>
      <w:r>
        <w:rPr>
          <w:i/>
        </w:rPr>
        <w:t>meta</w:t>
      </w:r>
      <w:r>
        <w:rPr>
          <w:i/>
          <w:spacing w:val="-2"/>
        </w:rPr>
        <w:t xml:space="preserve"> </w:t>
      </w:r>
      <w:r>
        <w:rPr>
          <w:i/>
        </w:rPr>
        <w:t>cognitiva;</w:t>
      </w:r>
    </w:p>
    <w:p w:rsidR="003B310C" w:rsidRDefault="00C4261D">
      <w:pPr>
        <w:pStyle w:val="Paragrafoelenco"/>
        <w:numPr>
          <w:ilvl w:val="1"/>
          <w:numId w:val="5"/>
        </w:numPr>
        <w:tabs>
          <w:tab w:val="left" w:pos="834"/>
        </w:tabs>
        <w:spacing w:line="252" w:lineRule="exact"/>
        <w:ind w:hanging="361"/>
        <w:rPr>
          <w:i/>
        </w:rPr>
      </w:pPr>
      <w:r>
        <w:rPr>
          <w:i/>
        </w:rPr>
        <w:t>Utilizzare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logica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formale</w:t>
      </w:r>
    </w:p>
    <w:p w:rsidR="003B310C" w:rsidRDefault="00C4261D">
      <w:pPr>
        <w:pStyle w:val="Paragrafoelenco"/>
        <w:numPr>
          <w:ilvl w:val="1"/>
          <w:numId w:val="5"/>
        </w:numPr>
        <w:tabs>
          <w:tab w:val="left" w:pos="834"/>
        </w:tabs>
        <w:spacing w:before="1" w:line="252" w:lineRule="exact"/>
        <w:ind w:hanging="361"/>
        <w:rPr>
          <w:i/>
        </w:rPr>
      </w:pPr>
      <w:r>
        <w:rPr>
          <w:i/>
        </w:rPr>
        <w:t>Contribuire</w:t>
      </w:r>
      <w:r>
        <w:rPr>
          <w:i/>
          <w:spacing w:val="-3"/>
        </w:rPr>
        <w:t xml:space="preserve"> </w:t>
      </w:r>
      <w:r>
        <w:rPr>
          <w:i/>
        </w:rPr>
        <w:t>all’arginamento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fenomeni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bullismo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dispersione</w:t>
      </w:r>
      <w:r>
        <w:rPr>
          <w:i/>
          <w:spacing w:val="-3"/>
        </w:rPr>
        <w:t xml:space="preserve"> </w:t>
      </w:r>
      <w:r>
        <w:rPr>
          <w:i/>
        </w:rPr>
        <w:t>scolastica;</w:t>
      </w:r>
    </w:p>
    <w:p w:rsidR="003B310C" w:rsidRDefault="00C4261D">
      <w:pPr>
        <w:pStyle w:val="Paragrafoelenco"/>
        <w:numPr>
          <w:ilvl w:val="1"/>
          <w:numId w:val="5"/>
        </w:numPr>
        <w:tabs>
          <w:tab w:val="left" w:pos="834"/>
        </w:tabs>
        <w:ind w:right="109"/>
        <w:rPr>
          <w:i/>
        </w:rPr>
      </w:pPr>
      <w:r>
        <w:rPr>
          <w:i/>
        </w:rPr>
        <w:t>Lavorare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gruppo,</w:t>
      </w:r>
      <w:r>
        <w:rPr>
          <w:i/>
          <w:spacing w:val="1"/>
        </w:rPr>
        <w:t xml:space="preserve"> </w:t>
      </w:r>
      <w:r>
        <w:rPr>
          <w:i/>
        </w:rPr>
        <w:t>all’interno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quale</w:t>
      </w:r>
      <w:r>
        <w:rPr>
          <w:i/>
          <w:spacing w:val="1"/>
        </w:rPr>
        <w:t xml:space="preserve"> </w:t>
      </w:r>
      <w:r>
        <w:rPr>
          <w:i/>
        </w:rPr>
        <w:t>ognuno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impegna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specifiche</w:t>
      </w:r>
      <w:r>
        <w:rPr>
          <w:i/>
          <w:spacing w:val="1"/>
        </w:rPr>
        <w:t xml:space="preserve"> </w:t>
      </w:r>
      <w:r>
        <w:rPr>
          <w:i/>
        </w:rPr>
        <w:t>competenze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52"/>
        </w:rPr>
        <w:t xml:space="preserve"> </w:t>
      </w:r>
      <w:r>
        <w:rPr>
          <w:i/>
        </w:rPr>
        <w:t>capacità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la definizione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obiettivi</w:t>
      </w:r>
      <w:r>
        <w:rPr>
          <w:i/>
          <w:spacing w:val="-2"/>
        </w:rPr>
        <w:t xml:space="preserve"> </w:t>
      </w:r>
      <w:r>
        <w:rPr>
          <w:i/>
        </w:rPr>
        <w:t>comuni</w:t>
      </w:r>
    </w:p>
    <w:p w:rsidR="003B310C" w:rsidRDefault="003B310C">
      <w:pPr>
        <w:pStyle w:val="Corpodeltesto"/>
        <w:spacing w:before="5"/>
        <w:rPr>
          <w:i/>
        </w:rPr>
      </w:pPr>
    </w:p>
    <w:p w:rsidR="003B310C" w:rsidRDefault="00C4261D">
      <w:pPr>
        <w:pStyle w:val="Heading2"/>
        <w:spacing w:line="251" w:lineRule="exact"/>
      </w:pPr>
      <w:r>
        <w:t>Lo</w:t>
      </w:r>
      <w:r>
        <w:rPr>
          <w:spacing w:val="-2"/>
        </w:rPr>
        <w:t xml:space="preserve"> </w:t>
      </w:r>
      <w:r>
        <w:t>specialista</w:t>
      </w:r>
      <w:r>
        <w:rPr>
          <w:spacing w:val="-1"/>
        </w:rPr>
        <w:t xml:space="preserve"> </w:t>
      </w:r>
      <w:r>
        <w:t>esterno</w:t>
      </w:r>
      <w:r>
        <w:rPr>
          <w:spacing w:val="-1"/>
        </w:rPr>
        <w:t xml:space="preserve"> </w:t>
      </w:r>
      <w:r>
        <w:t>avvierà</w:t>
      </w:r>
      <w:r>
        <w:rPr>
          <w:spacing w:val="-4"/>
        </w:rPr>
        <w:t xml:space="preserve"> </w:t>
      </w:r>
      <w:r>
        <w:t>l'intervento</w:t>
      </w:r>
      <w:r>
        <w:rPr>
          <w:spacing w:val="-4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classi 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metodologia:</w:t>
      </w:r>
    </w:p>
    <w:p w:rsidR="003B310C" w:rsidRDefault="00C4261D">
      <w:pPr>
        <w:pStyle w:val="Paragrafoelenco"/>
        <w:numPr>
          <w:ilvl w:val="0"/>
          <w:numId w:val="4"/>
        </w:numPr>
        <w:tabs>
          <w:tab w:val="left" w:pos="834"/>
        </w:tabs>
        <w:spacing w:line="251" w:lineRule="exact"/>
        <w:ind w:hanging="361"/>
      </w:pPr>
      <w:r>
        <w:t>Incontro</w:t>
      </w:r>
      <w:r>
        <w:rPr>
          <w:spacing w:val="-2"/>
        </w:rPr>
        <w:t xml:space="preserve"> </w:t>
      </w:r>
      <w:r>
        <w:t>preparatorio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avvio</w:t>
      </w:r>
      <w:r>
        <w:rPr>
          <w:spacing w:val="-1"/>
        </w:rPr>
        <w:t xml:space="preserve"> </w:t>
      </w:r>
      <w:r>
        <w:t>progetto</w:t>
      </w:r>
    </w:p>
    <w:p w:rsidR="003B310C" w:rsidRDefault="00C4261D">
      <w:pPr>
        <w:pStyle w:val="Paragrafoelenco"/>
        <w:numPr>
          <w:ilvl w:val="0"/>
          <w:numId w:val="4"/>
        </w:numPr>
        <w:tabs>
          <w:tab w:val="left" w:pos="834"/>
        </w:tabs>
        <w:spacing w:line="252" w:lineRule="exact"/>
        <w:ind w:hanging="361"/>
      </w:pPr>
      <w:r>
        <w:t>Circle</w:t>
      </w:r>
      <w:r>
        <w:rPr>
          <w:spacing w:val="-4"/>
        </w:rPr>
        <w:t xml:space="preserve"> </w:t>
      </w:r>
      <w:r>
        <w:t>time</w:t>
      </w:r>
    </w:p>
    <w:p w:rsidR="003B310C" w:rsidRDefault="00C4261D">
      <w:pPr>
        <w:pStyle w:val="Paragrafoelenco"/>
        <w:numPr>
          <w:ilvl w:val="0"/>
          <w:numId w:val="4"/>
        </w:numPr>
        <w:tabs>
          <w:tab w:val="left" w:pos="834"/>
        </w:tabs>
        <w:spacing w:before="1" w:line="252" w:lineRule="exact"/>
        <w:ind w:hanging="361"/>
      </w:pPr>
      <w:r>
        <w:t>Discussioni</w:t>
      </w:r>
      <w:r>
        <w:rPr>
          <w:spacing w:val="-2"/>
        </w:rPr>
        <w:t xml:space="preserve"> </w:t>
      </w:r>
      <w:r>
        <w:t>guidate</w:t>
      </w:r>
    </w:p>
    <w:p w:rsidR="003B310C" w:rsidRDefault="00C4261D">
      <w:pPr>
        <w:pStyle w:val="Paragrafoelenco"/>
        <w:numPr>
          <w:ilvl w:val="0"/>
          <w:numId w:val="4"/>
        </w:numPr>
        <w:tabs>
          <w:tab w:val="left" w:pos="834"/>
        </w:tabs>
        <w:spacing w:line="252" w:lineRule="exact"/>
        <w:ind w:hanging="361"/>
      </w:pPr>
      <w:r>
        <w:t>Percorsi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riflessione</w:t>
      </w:r>
    </w:p>
    <w:p w:rsidR="00012C07" w:rsidRDefault="00C4261D" w:rsidP="00012C07">
      <w:pPr>
        <w:pStyle w:val="Heading2"/>
        <w:spacing w:before="11" w:line="500" w:lineRule="atLeast"/>
        <w:ind w:right="4343"/>
        <w:rPr>
          <w:spacing w:val="-52"/>
        </w:rPr>
      </w:pPr>
      <w:r>
        <w:t xml:space="preserve"> Periodo di realizzazione ed oggetto dell’incarico</w:t>
      </w:r>
      <w:r>
        <w:rPr>
          <w:spacing w:val="-52"/>
        </w:rPr>
        <w:t xml:space="preserve"> </w:t>
      </w:r>
    </w:p>
    <w:p w:rsidR="00012C07" w:rsidRDefault="00C4261D" w:rsidP="00012C07">
      <w:pPr>
        <w:pStyle w:val="Heading2"/>
        <w:spacing w:before="11" w:line="500" w:lineRule="atLeast"/>
        <w:ind w:right="4343"/>
      </w:pPr>
      <w:r>
        <w:t>Tempi</w:t>
      </w:r>
      <w:r>
        <w:rPr>
          <w:spacing w:val="-1"/>
        </w:rPr>
        <w:t xml:space="preserve"> </w:t>
      </w:r>
      <w:r>
        <w:t>di</w:t>
      </w:r>
      <w:r w:rsidR="00B54B4B">
        <w:rPr>
          <w:spacing w:val="-2"/>
        </w:rPr>
        <w:t xml:space="preserve"> </w:t>
      </w:r>
      <w:r w:rsidR="00012C07">
        <w:t>intervento:</w:t>
      </w:r>
    </w:p>
    <w:p w:rsidR="003B310C" w:rsidRDefault="007A3A7D">
      <w:pPr>
        <w:pStyle w:val="Paragrafoelenco"/>
        <w:numPr>
          <w:ilvl w:val="0"/>
          <w:numId w:val="4"/>
        </w:numPr>
        <w:tabs>
          <w:tab w:val="left" w:pos="834"/>
        </w:tabs>
        <w:spacing w:before="1"/>
        <w:ind w:hanging="361"/>
      </w:pPr>
      <w:r>
        <w:t>Marzo/April</w:t>
      </w:r>
      <w:r w:rsidR="00C4261D">
        <w:t>e</w:t>
      </w:r>
      <w:r w:rsidR="00C4261D">
        <w:rPr>
          <w:spacing w:val="-3"/>
        </w:rPr>
        <w:t xml:space="preserve"> </w:t>
      </w:r>
      <w:r w:rsidR="00C4261D">
        <w:t>20</w:t>
      </w:r>
      <w:r>
        <w:t>22</w:t>
      </w:r>
    </w:p>
    <w:p w:rsidR="003B310C" w:rsidRDefault="003B310C">
      <w:pPr>
        <w:pStyle w:val="Corpodeltesto"/>
        <w:spacing w:before="2"/>
        <w:rPr>
          <w:sz w:val="20"/>
        </w:rPr>
      </w:pPr>
    </w:p>
    <w:p w:rsidR="003B310C" w:rsidRDefault="00C4261D">
      <w:pPr>
        <w:pStyle w:val="Corpodeltesto"/>
        <w:spacing w:line="246" w:lineRule="exact"/>
        <w:ind w:left="167"/>
      </w:pP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clausole</w:t>
      </w:r>
      <w:r>
        <w:rPr>
          <w:spacing w:val="-1"/>
        </w:rPr>
        <w:t xml:space="preserve"> </w:t>
      </w:r>
      <w:r>
        <w:t>e</w:t>
      </w:r>
      <w:r>
        <w:rPr>
          <w:color w:val="0D0D0D"/>
        </w:rPr>
        <w:t>sse</w:t>
      </w:r>
      <w:r>
        <w:t>nziali</w:t>
      </w:r>
      <w:r>
        <w:rPr>
          <w:spacing w:val="-3"/>
        </w:rPr>
        <w:t xml:space="preserve"> </w:t>
      </w:r>
      <w:r>
        <w:t>del contratto</w:t>
      </w:r>
      <w:r>
        <w:rPr>
          <w:spacing w:val="-4"/>
        </w:rPr>
        <w:t xml:space="preserve"> </w:t>
      </w:r>
      <w:r>
        <w:t>sa</w:t>
      </w:r>
      <w:r>
        <w:rPr>
          <w:color w:val="0A0A0A"/>
        </w:rPr>
        <w:t>ran</w:t>
      </w:r>
      <w:r>
        <w:t>no:</w:t>
      </w:r>
    </w:p>
    <w:p w:rsidR="003B310C" w:rsidRDefault="00C4261D">
      <w:pPr>
        <w:pStyle w:val="Corpodeltesto"/>
        <w:spacing w:line="240" w:lineRule="exact"/>
        <w:ind w:left="444"/>
      </w:pPr>
      <w:r>
        <w:rPr>
          <w:color w:val="040404"/>
        </w:rPr>
        <w:t>a</w:t>
      </w:r>
      <w:r>
        <w:t>,</w:t>
      </w:r>
      <w:r>
        <w:rPr>
          <w:spacing w:val="-2"/>
        </w:rPr>
        <w:t xml:space="preserve"> </w:t>
      </w:r>
      <w:r>
        <w:t>Dura</w:t>
      </w:r>
      <w:r>
        <w:rPr>
          <w:color w:val="0A0A0A"/>
        </w:rPr>
        <w:t>ta</w:t>
      </w:r>
      <w:r w:rsidR="00E80EDF">
        <w:t>: 1</w:t>
      </w:r>
      <w:r>
        <w:t>5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COMPLESSIVE</w:t>
      </w:r>
      <w:r>
        <w:rPr>
          <w:spacing w:val="-1"/>
        </w:rPr>
        <w:t xml:space="preserve"> </w:t>
      </w:r>
    </w:p>
    <w:p w:rsidR="003B310C" w:rsidRDefault="00C4261D">
      <w:pPr>
        <w:pStyle w:val="Paragrafoelenco"/>
        <w:numPr>
          <w:ilvl w:val="0"/>
          <w:numId w:val="3"/>
        </w:numPr>
        <w:tabs>
          <w:tab w:val="left" w:pos="666"/>
        </w:tabs>
        <w:spacing w:line="240" w:lineRule="exact"/>
        <w:ind w:hanging="222"/>
      </w:pPr>
      <w:r>
        <w:t>Luogo</w:t>
      </w:r>
      <w:r>
        <w:rPr>
          <w:spacing w:val="-2"/>
        </w:rPr>
        <w:t xml:space="preserve"> </w:t>
      </w:r>
      <w:r w:rsidR="005E3CB8">
        <w:t>di</w:t>
      </w:r>
      <w:r>
        <w:rPr>
          <w:spacing w:val="-4"/>
        </w:rPr>
        <w:t xml:space="preserve"> </w:t>
      </w:r>
      <w:r>
        <w:t>svolgimento: Pless</w:t>
      </w:r>
      <w:r>
        <w:rPr>
          <w:color w:val="0D0D0D"/>
        </w:rPr>
        <w:t>o</w:t>
      </w:r>
      <w:r>
        <w:rPr>
          <w:color w:val="0D0D0D"/>
          <w:spacing w:val="-5"/>
        </w:rPr>
        <w:t xml:space="preserve"> </w:t>
      </w:r>
      <w:r>
        <w:t>S</w:t>
      </w:r>
      <w:r>
        <w:rPr>
          <w:color w:val="090909"/>
        </w:rPr>
        <w:t>c</w:t>
      </w:r>
      <w:r>
        <w:t>uola</w:t>
      </w:r>
      <w:r>
        <w:rPr>
          <w:spacing w:val="-2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Calvignasco;</w:t>
      </w:r>
    </w:p>
    <w:p w:rsidR="003B310C" w:rsidRDefault="00C4261D" w:rsidP="00B54B4B">
      <w:pPr>
        <w:pStyle w:val="Paragrafoelenco"/>
        <w:widowControl/>
        <w:numPr>
          <w:ilvl w:val="0"/>
          <w:numId w:val="7"/>
        </w:numPr>
        <w:autoSpaceDE/>
        <w:autoSpaceDN/>
        <w:contextualSpacing/>
      </w:pPr>
      <w:r>
        <w:t>Importo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compens</w:t>
      </w:r>
      <w:r>
        <w:rPr>
          <w:color w:val="161616"/>
        </w:rPr>
        <w:t>o</w:t>
      </w:r>
      <w:r>
        <w:t>: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 w:rsidR="007A3A7D">
        <w:t>15</w:t>
      </w:r>
      <w:r>
        <w:t>00,00</w:t>
      </w:r>
      <w:r>
        <w:rPr>
          <w:spacing w:val="-4"/>
        </w:rPr>
        <w:t xml:space="preserve"> </w:t>
      </w:r>
      <w:r>
        <w:t>(</w:t>
      </w:r>
      <w:r w:rsidR="00B54B4B">
        <w:t>Lordo dipendente- comprensivo di ogni onere fiscale, previdenziale e assistenziale);</w:t>
      </w:r>
    </w:p>
    <w:p w:rsidR="003B310C" w:rsidRDefault="00C4261D">
      <w:pPr>
        <w:pStyle w:val="Paragrafoelenco"/>
        <w:numPr>
          <w:ilvl w:val="0"/>
          <w:numId w:val="3"/>
        </w:numPr>
        <w:tabs>
          <w:tab w:val="left" w:pos="666"/>
        </w:tabs>
        <w:spacing w:line="240" w:lineRule="exact"/>
        <w:ind w:hanging="222"/>
      </w:pPr>
      <w:r>
        <w:t>Moda</w:t>
      </w:r>
      <w:r>
        <w:rPr>
          <w:color w:val="0E0E0E"/>
        </w:rPr>
        <w:t>lità</w:t>
      </w:r>
      <w:r>
        <w:rPr>
          <w:color w:val="0E0E0E"/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</w:t>
      </w:r>
      <w:r>
        <w:rPr>
          <w:color w:val="0D0D0D"/>
        </w:rPr>
        <w:t>ga</w:t>
      </w:r>
      <w:r>
        <w:t>mento:</w:t>
      </w:r>
      <w:r>
        <w:rPr>
          <w:spacing w:val="-2"/>
        </w:rPr>
        <w:t xml:space="preserve"> </w:t>
      </w:r>
      <w:r>
        <w:t>unica</w:t>
      </w:r>
      <w:r>
        <w:rPr>
          <w:spacing w:val="-3"/>
        </w:rPr>
        <w:t xml:space="preserve"> </w:t>
      </w:r>
      <w:r w:rsidR="005E3CB8">
        <w:t>soluzi</w:t>
      </w:r>
      <w:r>
        <w:t>one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</w:t>
      </w:r>
      <w:r>
        <w:rPr>
          <w:color w:val="040404"/>
        </w:rPr>
        <w:t>r</w:t>
      </w:r>
      <w:r>
        <w:t>mine</w:t>
      </w:r>
      <w:r>
        <w:rPr>
          <w:spacing w:val="-3"/>
        </w:rPr>
        <w:t xml:space="preserve"> </w:t>
      </w:r>
      <w:r w:rsidR="005E3CB8">
        <w:t>dell'atti</w:t>
      </w:r>
      <w:r>
        <w:t>vità</w:t>
      </w:r>
      <w:r>
        <w:rPr>
          <w:spacing w:val="-3"/>
        </w:rPr>
        <w:t xml:space="preserve"> </w:t>
      </w:r>
      <w:r>
        <w:t>svolta;</w:t>
      </w:r>
    </w:p>
    <w:p w:rsidR="003B310C" w:rsidRDefault="00C4261D">
      <w:pPr>
        <w:pStyle w:val="Corpodeltesto"/>
        <w:spacing w:line="240" w:lineRule="exact"/>
        <w:ind w:left="444"/>
      </w:pPr>
      <w:r>
        <w:t>e,</w:t>
      </w:r>
      <w:r>
        <w:rPr>
          <w:spacing w:val="-3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</w:t>
      </w:r>
      <w:r>
        <w:rPr>
          <w:color w:val="121212"/>
        </w:rPr>
        <w:t>g</w:t>
      </w:r>
      <w:r>
        <w:t>uenti</w:t>
      </w:r>
      <w:r>
        <w:rPr>
          <w:spacing w:val="-1"/>
        </w:rPr>
        <w:t xml:space="preserve"> </w:t>
      </w:r>
      <w:r>
        <w:t>elaborati: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2"/>
        </w:rPr>
        <w:t xml:space="preserve"> </w:t>
      </w:r>
      <w:r w:rsidR="005E3CB8">
        <w:t>dell'attivi</w:t>
      </w:r>
      <w:r>
        <w:t>tà</w:t>
      </w:r>
      <w:r>
        <w:rPr>
          <w:spacing w:val="-2"/>
        </w:rPr>
        <w:t xml:space="preserve"> </w:t>
      </w:r>
      <w:r>
        <w:rPr>
          <w:color w:val="030303"/>
        </w:rPr>
        <w:t>sv</w:t>
      </w:r>
      <w:r>
        <w:t>olta;</w:t>
      </w:r>
    </w:p>
    <w:p w:rsidR="003B310C" w:rsidRDefault="00C4261D">
      <w:pPr>
        <w:pStyle w:val="Paragrafoelenco"/>
        <w:numPr>
          <w:ilvl w:val="0"/>
          <w:numId w:val="2"/>
        </w:numPr>
        <w:tabs>
          <w:tab w:val="left" w:pos="335"/>
        </w:tabs>
        <w:spacing w:before="4" w:line="228" w:lineRule="auto"/>
        <w:ind w:right="697" w:firstLine="0"/>
      </w:pPr>
      <w:r>
        <w:t>L'importo del compenso erogato per la presta</w:t>
      </w:r>
      <w:r>
        <w:rPr>
          <w:color w:val="151515"/>
        </w:rPr>
        <w:t>z</w:t>
      </w:r>
      <w:r>
        <w:t>ione è proporzionato all'utilità cons</w:t>
      </w:r>
      <w:r>
        <w:rPr>
          <w:color w:val="181818"/>
        </w:rPr>
        <w:t>eg</w:t>
      </w:r>
      <w:r>
        <w:t>uita dalla scuola</w:t>
      </w:r>
      <w:r>
        <w:rPr>
          <w:spacing w:val="-52"/>
        </w:rPr>
        <w:t xml:space="preserve"> </w:t>
      </w:r>
      <w:r>
        <w:t>me</w:t>
      </w:r>
      <w:r>
        <w:rPr>
          <w:color w:val="090909"/>
        </w:rPr>
        <w:t>desi</w:t>
      </w:r>
      <w:r>
        <w:t>ma;</w:t>
      </w:r>
    </w:p>
    <w:p w:rsidR="003B310C" w:rsidRDefault="00C4261D">
      <w:pPr>
        <w:pStyle w:val="Paragrafoelenco"/>
        <w:numPr>
          <w:ilvl w:val="0"/>
          <w:numId w:val="2"/>
        </w:numPr>
        <w:tabs>
          <w:tab w:val="left" w:pos="334"/>
        </w:tabs>
        <w:spacing w:line="228" w:lineRule="auto"/>
        <w:ind w:right="749" w:firstLine="0"/>
      </w:pPr>
      <w:r>
        <w:t>Che non è ne</w:t>
      </w:r>
      <w:r>
        <w:rPr>
          <w:color w:val="151515"/>
        </w:rPr>
        <w:t>ces</w:t>
      </w:r>
      <w:r>
        <w:t>sario procedere alle proce</w:t>
      </w:r>
      <w:r>
        <w:rPr>
          <w:color w:val="131313"/>
        </w:rPr>
        <w:t>d</w:t>
      </w:r>
      <w:r>
        <w:t>ure compara</w:t>
      </w:r>
      <w:r>
        <w:rPr>
          <w:color w:val="171717"/>
        </w:rPr>
        <w:t>ti</w:t>
      </w:r>
      <w:r>
        <w:t>ve e</w:t>
      </w:r>
      <w:r>
        <w:rPr>
          <w:color w:val="171717"/>
        </w:rPr>
        <w:t xml:space="preserve">x </w:t>
      </w:r>
      <w:r>
        <w:t>art. 7 comma 6 del Dlg</w:t>
      </w:r>
      <w:r>
        <w:rPr>
          <w:color w:val="1B1B1B"/>
        </w:rPr>
        <w:t xml:space="preserve">s </w:t>
      </w:r>
      <w:r>
        <w:t>165/2001 in</w:t>
      </w:r>
      <w:r>
        <w:rPr>
          <w:spacing w:val="-5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presta</w:t>
      </w:r>
      <w:r>
        <w:rPr>
          <w:color w:val="151515"/>
        </w:rPr>
        <w:t>zí</w:t>
      </w:r>
      <w:r>
        <w:t>one</w:t>
      </w:r>
      <w:r>
        <w:rPr>
          <w:spacing w:val="-3"/>
        </w:rPr>
        <w:t xml:space="preserve"> </w:t>
      </w:r>
      <w:r>
        <w:t>"me</w:t>
      </w:r>
      <w:r>
        <w:rPr>
          <w:color w:val="121212"/>
        </w:rPr>
        <w:t>r</w:t>
      </w:r>
      <w:r>
        <w:t>amente</w:t>
      </w:r>
      <w:r>
        <w:rPr>
          <w:spacing w:val="-2"/>
        </w:rPr>
        <w:t xml:space="preserve"> </w:t>
      </w:r>
      <w:r>
        <w:t>occa</w:t>
      </w:r>
      <w:r>
        <w:rPr>
          <w:color w:val="090909"/>
        </w:rPr>
        <w:t>sion</w:t>
      </w:r>
      <w:r>
        <w:t>a</w:t>
      </w:r>
      <w:r>
        <w:rPr>
          <w:color w:val="040404"/>
        </w:rPr>
        <w:t>le"</w:t>
      </w:r>
      <w:r>
        <w:t>,</w:t>
      </w:r>
      <w:r>
        <w:rPr>
          <w:spacing w:val="-4"/>
        </w:rPr>
        <w:t xml:space="preserve"> </w:t>
      </w:r>
      <w:r>
        <w:t>cara</w:t>
      </w:r>
      <w:r>
        <w:rPr>
          <w:color w:val="131313"/>
        </w:rPr>
        <w:t>tter</w:t>
      </w:r>
      <w:r>
        <w:t>izza</w:t>
      </w:r>
      <w:r>
        <w:rPr>
          <w:color w:val="0A0A0A"/>
        </w:rPr>
        <w:t>ta</w:t>
      </w:r>
      <w:r>
        <w:rPr>
          <w:color w:val="0A0A0A"/>
          <w:spacing w:val="-1"/>
        </w:rPr>
        <w:t xml:space="preserve"> </w:t>
      </w:r>
      <w:r>
        <w:t>da uri rapporto</w:t>
      </w:r>
      <w:r>
        <w:rPr>
          <w:spacing w:val="-3"/>
        </w:rPr>
        <w:t xml:space="preserve"> </w:t>
      </w:r>
      <w:r>
        <w:t>"intuitu</w:t>
      </w:r>
      <w:r>
        <w:rPr>
          <w:spacing w:val="-1"/>
        </w:rPr>
        <w:t xml:space="preserve"> </w:t>
      </w:r>
      <w:r>
        <w:t>pe</w:t>
      </w:r>
      <w:r>
        <w:rPr>
          <w:color w:val="0C0C0C"/>
        </w:rPr>
        <w:t>rso</w:t>
      </w:r>
      <w:r>
        <w:t>nae";</w:t>
      </w:r>
    </w:p>
    <w:p w:rsidR="003B310C" w:rsidRDefault="00C4261D">
      <w:pPr>
        <w:pStyle w:val="Paragrafoelenco"/>
        <w:numPr>
          <w:ilvl w:val="0"/>
          <w:numId w:val="2"/>
        </w:numPr>
        <w:tabs>
          <w:tab w:val="left" w:pos="334"/>
        </w:tabs>
        <w:spacing w:line="228" w:lineRule="auto"/>
        <w:ind w:right="1537" w:firstLine="0"/>
      </w:pPr>
      <w:r>
        <w:t>Sus</w:t>
      </w:r>
      <w:r>
        <w:rPr>
          <w:color w:val="0F0F0F"/>
        </w:rPr>
        <w:t>sist</w:t>
      </w:r>
      <w:r>
        <w:t>e la ne</w:t>
      </w:r>
      <w:r>
        <w:rPr>
          <w:color w:val="090909"/>
        </w:rPr>
        <w:t>cessar</w:t>
      </w:r>
      <w:r w:rsidR="005E3CB8">
        <w:rPr>
          <w:color w:val="090909"/>
        </w:rPr>
        <w:t>i</w:t>
      </w:r>
      <w:r>
        <w:t>a copertura fina</w:t>
      </w:r>
      <w:r>
        <w:rPr>
          <w:color w:val="0A0A0A"/>
        </w:rPr>
        <w:t>nz</w:t>
      </w:r>
      <w:r>
        <w:t>ia</w:t>
      </w:r>
      <w:r>
        <w:rPr>
          <w:color w:val="040404"/>
        </w:rPr>
        <w:t>r</w:t>
      </w:r>
      <w:r w:rsidR="005E3CB8">
        <w:t>i</w:t>
      </w:r>
      <w:r>
        <w:rPr>
          <w:color w:val="0F0F0F"/>
        </w:rPr>
        <w:t xml:space="preserve">a </w:t>
      </w:r>
      <w:r>
        <w:t>de</w:t>
      </w:r>
      <w:r>
        <w:rPr>
          <w:color w:val="080808"/>
        </w:rPr>
        <w:t xml:space="preserve">lla </w:t>
      </w:r>
      <w:r>
        <w:t>s</w:t>
      </w:r>
      <w:r>
        <w:rPr>
          <w:color w:val="0F0F0F"/>
        </w:rPr>
        <w:t xml:space="preserve">pesa </w:t>
      </w:r>
      <w:r w:rsidR="005E3CB8">
        <w:t xml:space="preserve">in conformità di </w:t>
      </w:r>
      <w:r>
        <w:t>quanto pre</w:t>
      </w:r>
      <w:r>
        <w:rPr>
          <w:color w:val="121212"/>
        </w:rPr>
        <w:t>vi</w:t>
      </w:r>
      <w:r>
        <w:t>s</w:t>
      </w:r>
      <w:r>
        <w:rPr>
          <w:color w:val="0D0D0D"/>
        </w:rPr>
        <w:t xml:space="preserve">to </w:t>
      </w:r>
      <w:r>
        <w:t>ne</w:t>
      </w:r>
      <w:r w:rsidR="005E3CB8">
        <w:rPr>
          <w:color w:val="0F0F0F"/>
        </w:rPr>
        <w:t>l</w:t>
      </w:r>
      <w:r>
        <w:rPr>
          <w:color w:val="0F0F0F"/>
          <w:spacing w:val="-52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Annuale, come da dichiarazione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Direttore S</w:t>
      </w:r>
      <w:r>
        <w:rPr>
          <w:color w:val="121212"/>
        </w:rPr>
        <w:t>GA</w:t>
      </w:r>
      <w:r>
        <w:t>;</w:t>
      </w:r>
    </w:p>
    <w:p w:rsidR="003B310C" w:rsidRDefault="00C4261D">
      <w:pPr>
        <w:pStyle w:val="Corpodeltesto"/>
        <w:spacing w:line="236" w:lineRule="exact"/>
        <w:ind w:left="112"/>
      </w:pPr>
      <w:r>
        <w:t>7,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spe</w:t>
      </w:r>
      <w:r>
        <w:rPr>
          <w:color w:val="181818"/>
        </w:rPr>
        <w:t>sa</w:t>
      </w:r>
      <w:r>
        <w:rPr>
          <w:color w:val="181818"/>
          <w:spacing w:val="-3"/>
        </w:rPr>
        <w:t xml:space="preserve"> </w:t>
      </w:r>
      <w:r>
        <w:t>comples</w:t>
      </w:r>
      <w:r>
        <w:rPr>
          <w:color w:val="131313"/>
        </w:rPr>
        <w:t>s</w:t>
      </w:r>
      <w:r>
        <w:t>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</w:t>
      </w:r>
      <w:r>
        <w:rPr>
          <w:color w:val="0C0C0C"/>
        </w:rPr>
        <w:t>uro</w:t>
      </w:r>
      <w:r>
        <w:rPr>
          <w:color w:val="0C0C0C"/>
          <w:spacing w:val="-1"/>
        </w:rPr>
        <w:t xml:space="preserve"> </w:t>
      </w:r>
      <w:r w:rsidR="005E3CB8">
        <w:t>15</w:t>
      </w:r>
      <w:r>
        <w:t>00,00</w:t>
      </w:r>
      <w:r>
        <w:rPr>
          <w:spacing w:val="-4"/>
        </w:rPr>
        <w:t xml:space="preserve"> </w:t>
      </w:r>
      <w:r>
        <w:t>trova imputazione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</w:t>
      </w:r>
      <w:r>
        <w:rPr>
          <w:color w:val="070707"/>
        </w:rPr>
        <w:t xml:space="preserve">l </w:t>
      </w:r>
      <w:r>
        <w:t>progetto</w:t>
      </w:r>
      <w:r>
        <w:rPr>
          <w:spacing w:val="-4"/>
        </w:rPr>
        <w:t xml:space="preserve"> </w:t>
      </w:r>
      <w:r>
        <w:t>Capitolo</w:t>
      </w:r>
      <w:r>
        <w:rPr>
          <w:spacing w:val="-1"/>
        </w:rPr>
        <w:t xml:space="preserve"> </w:t>
      </w:r>
      <w:r>
        <w:t>di spesa:</w:t>
      </w:r>
      <w:r w:rsidR="005E3CB8">
        <w:t xml:space="preserve"> </w:t>
      </w:r>
      <w:r>
        <w:t>P2-</w:t>
      </w:r>
      <w:r w:rsidR="005E3CB8">
        <w:t>15</w:t>
      </w:r>
    </w:p>
    <w:p w:rsidR="003B310C" w:rsidRDefault="00C4261D">
      <w:pPr>
        <w:pStyle w:val="Paragrafoelenco"/>
        <w:numPr>
          <w:ilvl w:val="0"/>
          <w:numId w:val="1"/>
        </w:numPr>
        <w:tabs>
          <w:tab w:val="left" w:pos="279"/>
        </w:tabs>
        <w:spacing w:before="2" w:line="228" w:lineRule="auto"/>
        <w:ind w:right="683" w:hanging="111"/>
      </w:pPr>
      <w:r>
        <w:t>di impegnare, per la finalità di cui s</w:t>
      </w:r>
      <w:r>
        <w:rPr>
          <w:color w:val="151515"/>
        </w:rPr>
        <w:t>opra</w:t>
      </w:r>
      <w:r>
        <w:t>, la s</w:t>
      </w:r>
      <w:r>
        <w:rPr>
          <w:color w:val="1A1A1A"/>
        </w:rPr>
        <w:t xml:space="preserve">omma </w:t>
      </w:r>
      <w:r>
        <w:t>comples</w:t>
      </w:r>
      <w:r>
        <w:rPr>
          <w:color w:val="171717"/>
        </w:rPr>
        <w:t>si</w:t>
      </w:r>
      <w:r w:rsidR="005E3CB8">
        <w:t>va di euro 15</w:t>
      </w:r>
      <w:r>
        <w:t>00,00 sull'Aggre</w:t>
      </w:r>
      <w:r>
        <w:rPr>
          <w:color w:val="111111"/>
        </w:rPr>
        <w:t>g</w:t>
      </w:r>
      <w:r>
        <w:t>ato di</w:t>
      </w:r>
      <w:r>
        <w:rPr>
          <w:spacing w:val="1"/>
        </w:rPr>
        <w:t xml:space="preserve"> </w:t>
      </w:r>
      <w:r>
        <w:t>spes</w:t>
      </w:r>
      <w:r>
        <w:rPr>
          <w:color w:val="161616"/>
        </w:rPr>
        <w:t>a</w:t>
      </w:r>
      <w:r>
        <w:rPr>
          <w:color w:val="161616"/>
          <w:spacing w:val="-3"/>
        </w:rPr>
        <w:t xml:space="preserve"> </w:t>
      </w:r>
      <w:r w:rsidR="005E3CB8">
        <w:t>P2-15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color w:val="0E0E0E"/>
        </w:rPr>
        <w:t>pr</w:t>
      </w:r>
      <w:r>
        <w:t>ogramma Annuale</w:t>
      </w:r>
      <w:r>
        <w:rPr>
          <w:spacing w:val="-2"/>
        </w:rPr>
        <w:t xml:space="preserve"> </w:t>
      </w:r>
      <w:r>
        <w:t>pe</w:t>
      </w:r>
      <w:r>
        <w:rPr>
          <w:color w:val="131313"/>
        </w:rPr>
        <w:t>r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i</w:t>
      </w:r>
      <w:r>
        <w:t>l</w:t>
      </w:r>
      <w:r>
        <w:rPr>
          <w:spacing w:val="-1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E.F.</w:t>
      </w:r>
      <w:r>
        <w:rPr>
          <w:spacing w:val="-2"/>
        </w:rPr>
        <w:t xml:space="preserve"> </w:t>
      </w:r>
      <w:r>
        <w:t>20</w:t>
      </w:r>
      <w:r w:rsidR="005E3CB8">
        <w:t>22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rPr>
          <w:color w:val="575757"/>
        </w:rPr>
        <w:t>-</w:t>
      </w:r>
      <w:r>
        <w:t>la</w:t>
      </w:r>
      <w:r>
        <w:rPr>
          <w:spacing w:val="-2"/>
        </w:rPr>
        <w:t xml:space="preserve"> </w:t>
      </w:r>
      <w:r>
        <w:t>neces</w:t>
      </w:r>
      <w:r>
        <w:rPr>
          <w:color w:val="131313"/>
        </w:rPr>
        <w:t>s</w:t>
      </w:r>
      <w:r>
        <w:t>aria</w:t>
      </w:r>
      <w:r>
        <w:rPr>
          <w:spacing w:val="-4"/>
        </w:rPr>
        <w:t xml:space="preserve"> </w:t>
      </w:r>
      <w:r>
        <w:t>disponibilità;</w:t>
      </w:r>
    </w:p>
    <w:p w:rsidR="003B310C" w:rsidRDefault="00C4261D">
      <w:pPr>
        <w:pStyle w:val="Paragrafoelenco"/>
        <w:numPr>
          <w:ilvl w:val="0"/>
          <w:numId w:val="1"/>
        </w:numPr>
        <w:tabs>
          <w:tab w:val="left" w:pos="279"/>
        </w:tabs>
        <w:spacing w:line="236" w:lineRule="exact"/>
        <w:ind w:left="278" w:hanging="167"/>
        <w:rPr>
          <w:color w:val="030303"/>
        </w:rPr>
      </w:pPr>
      <w:r>
        <w:t>di</w:t>
      </w:r>
      <w:r>
        <w:rPr>
          <w:spacing w:val="-1"/>
        </w:rPr>
        <w:t xml:space="preserve"> </w:t>
      </w:r>
      <w:r>
        <w:t>disporre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 w:rsidR="005E3CB8">
        <w:t>i</w:t>
      </w:r>
      <w:r>
        <w:t>l</w:t>
      </w:r>
      <w:r>
        <w:rPr>
          <w:spacing w:val="-1"/>
        </w:rPr>
        <w:t xml:space="preserve"> </w:t>
      </w:r>
      <w:r>
        <w:t>pag</w:t>
      </w:r>
      <w:r>
        <w:rPr>
          <w:color w:val="171717"/>
        </w:rPr>
        <w:t>a</w:t>
      </w:r>
      <w:r>
        <w:t>mento</w:t>
      </w:r>
      <w:r>
        <w:rPr>
          <w:spacing w:val="-2"/>
        </w:rPr>
        <w:t xml:space="preserve"> </w:t>
      </w:r>
      <w:r>
        <w:t>ve</w:t>
      </w:r>
      <w:r>
        <w:rPr>
          <w:color w:val="090909"/>
        </w:rPr>
        <w:t>r</w:t>
      </w:r>
      <w:r>
        <w:t>rà</w:t>
      </w:r>
      <w:r>
        <w:rPr>
          <w:spacing w:val="-2"/>
        </w:rPr>
        <w:t xml:space="preserve"> </w:t>
      </w:r>
      <w:r>
        <w:t>effe</w:t>
      </w:r>
      <w:r>
        <w:rPr>
          <w:color w:val="0C0C0C"/>
        </w:rPr>
        <w:t>tt</w:t>
      </w:r>
      <w:r>
        <w:t>uato</w:t>
      </w:r>
      <w:r>
        <w:rPr>
          <w:spacing w:val="-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2"/>
        </w:rPr>
        <w:t xml:space="preserve"> </w:t>
      </w:r>
      <w:r>
        <w:t>se</w:t>
      </w:r>
      <w:r>
        <w:rPr>
          <w:color w:val="1A1A1A"/>
        </w:rPr>
        <w:t>g</w:t>
      </w:r>
      <w:r>
        <w:t>uito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regolare</w:t>
      </w:r>
      <w:r>
        <w:rPr>
          <w:spacing w:val="-2"/>
        </w:rPr>
        <w:t xml:space="preserve"> </w:t>
      </w:r>
      <w:r>
        <w:t>fattura</w:t>
      </w:r>
    </w:p>
    <w:p w:rsidR="003B310C" w:rsidRDefault="005E3CB8">
      <w:pPr>
        <w:pStyle w:val="Corpodeltesto"/>
        <w:spacing w:before="4" w:line="228" w:lineRule="auto"/>
        <w:ind w:left="334" w:right="475"/>
      </w:pPr>
      <w:r>
        <w:t>elettronica</w:t>
      </w:r>
      <w:r w:rsidR="00C4261D">
        <w:t>, nonch</w:t>
      </w:r>
      <w:r w:rsidR="00C4261D">
        <w:rPr>
          <w:color w:val="030303"/>
        </w:rPr>
        <w:t>é</w:t>
      </w:r>
      <w:r w:rsidR="00C4261D">
        <w:rPr>
          <w:color w:val="030303"/>
          <w:spacing w:val="-52"/>
        </w:rPr>
        <w:t xml:space="preserve"> </w:t>
      </w:r>
      <w:r>
        <w:rPr>
          <w:color w:val="030303"/>
          <w:spacing w:val="-52"/>
        </w:rPr>
        <w:t xml:space="preserve">                </w:t>
      </w:r>
      <w:r w:rsidR="00C4261D">
        <w:t>di</w:t>
      </w:r>
      <w:r w:rsidR="00C4261D">
        <w:rPr>
          <w:spacing w:val="-1"/>
        </w:rPr>
        <w:t xml:space="preserve"> </w:t>
      </w:r>
      <w:r w:rsidR="00C4261D">
        <w:t>dichiarazione</w:t>
      </w:r>
      <w:r w:rsidR="00C4261D">
        <w:rPr>
          <w:spacing w:val="-3"/>
        </w:rPr>
        <w:t xml:space="preserve"> </w:t>
      </w:r>
      <w:r>
        <w:rPr>
          <w:spacing w:val="-3"/>
        </w:rPr>
        <w:t xml:space="preserve"> </w:t>
      </w:r>
      <w:r w:rsidR="00C4261D">
        <w:t>di</w:t>
      </w:r>
      <w:r w:rsidR="00C4261D">
        <w:rPr>
          <w:spacing w:val="-4"/>
        </w:rPr>
        <w:t xml:space="preserve"> </w:t>
      </w:r>
      <w:r w:rsidR="00C4261D">
        <w:t>tra</w:t>
      </w:r>
      <w:r w:rsidR="00C4261D">
        <w:rPr>
          <w:color w:val="202020"/>
        </w:rPr>
        <w:t>cc</w:t>
      </w:r>
      <w:r w:rsidR="00C4261D">
        <w:t>ia</w:t>
      </w:r>
      <w:r w:rsidR="00C4261D">
        <w:rPr>
          <w:color w:val="0E0E0E"/>
        </w:rPr>
        <w:t xml:space="preserve">bilità </w:t>
      </w:r>
      <w:r w:rsidR="00C4261D">
        <w:t>dei</w:t>
      </w:r>
      <w:r w:rsidR="00C4261D">
        <w:rPr>
          <w:spacing w:val="-4"/>
        </w:rPr>
        <w:t xml:space="preserve"> </w:t>
      </w:r>
      <w:r w:rsidR="00C4261D">
        <w:t>flussi finanzia</w:t>
      </w:r>
      <w:r w:rsidR="00C4261D">
        <w:rPr>
          <w:color w:val="121212"/>
        </w:rPr>
        <w:t>r</w:t>
      </w:r>
      <w:r w:rsidR="00C4261D">
        <w:t>i</w:t>
      </w:r>
      <w:r w:rsidR="00C4261D">
        <w:rPr>
          <w:spacing w:val="-1"/>
        </w:rPr>
        <w:t xml:space="preserve"> </w:t>
      </w:r>
      <w:r w:rsidR="00C4261D">
        <w:t>di</w:t>
      </w:r>
      <w:r w:rsidR="00C4261D">
        <w:rPr>
          <w:spacing w:val="-3"/>
        </w:rPr>
        <w:t xml:space="preserve"> </w:t>
      </w:r>
      <w:r w:rsidR="00C4261D">
        <w:t>cui</w:t>
      </w:r>
      <w:r w:rsidR="00C4261D">
        <w:rPr>
          <w:spacing w:val="-3"/>
        </w:rPr>
        <w:t xml:space="preserve"> </w:t>
      </w:r>
      <w:r w:rsidR="00C4261D">
        <w:t>alla</w:t>
      </w:r>
      <w:r w:rsidR="00C4261D">
        <w:rPr>
          <w:spacing w:val="-2"/>
        </w:rPr>
        <w:t xml:space="preserve"> </w:t>
      </w:r>
      <w:r w:rsidR="00C4261D">
        <w:t>Legge</w:t>
      </w:r>
      <w:r w:rsidR="00C4261D">
        <w:rPr>
          <w:spacing w:val="-1"/>
        </w:rPr>
        <w:t xml:space="preserve"> </w:t>
      </w:r>
      <w:r w:rsidR="00C4261D">
        <w:t>136/2010;</w:t>
      </w:r>
    </w:p>
    <w:p w:rsidR="003B310C" w:rsidRDefault="00B91981">
      <w:pPr>
        <w:pStyle w:val="Paragrafoelenco"/>
        <w:numPr>
          <w:ilvl w:val="0"/>
          <w:numId w:val="1"/>
        </w:numPr>
        <w:tabs>
          <w:tab w:val="left" w:pos="334"/>
        </w:tabs>
        <w:spacing w:line="228" w:lineRule="auto"/>
        <w:ind w:left="334" w:right="1043" w:hanging="167"/>
      </w:pPr>
      <w:r>
        <w:t>di affidare al DSGA dell'Isti</w:t>
      </w:r>
      <w:r w:rsidR="00C4261D">
        <w:t>tuzione scolas</w:t>
      </w:r>
      <w:r w:rsidR="00C4261D">
        <w:rPr>
          <w:color w:val="1F1F1F"/>
        </w:rPr>
        <w:t>t</w:t>
      </w:r>
      <w:r w:rsidR="00C4261D">
        <w:t>ica l'adempime</w:t>
      </w:r>
      <w:r w:rsidR="00C4261D">
        <w:rPr>
          <w:color w:val="1B1B1B"/>
        </w:rPr>
        <w:t>nt</w:t>
      </w:r>
      <w:r w:rsidR="00C4261D">
        <w:t>o di quanto contenuto nell’art.11 de</w:t>
      </w:r>
      <w:r w:rsidR="00C4261D">
        <w:rPr>
          <w:color w:val="181818"/>
        </w:rPr>
        <w:t>l</w:t>
      </w:r>
      <w:r w:rsidR="00C4261D">
        <w:rPr>
          <w:color w:val="181818"/>
          <w:spacing w:val="-52"/>
        </w:rPr>
        <w:t xml:space="preserve"> </w:t>
      </w:r>
      <w:r w:rsidR="00C4261D">
        <w:t>vige</w:t>
      </w:r>
      <w:r w:rsidR="00C4261D">
        <w:rPr>
          <w:color w:val="0D0D0D"/>
        </w:rPr>
        <w:t>nte</w:t>
      </w:r>
      <w:r w:rsidR="00C4261D">
        <w:rPr>
          <w:color w:val="0D0D0D"/>
          <w:spacing w:val="-1"/>
        </w:rPr>
        <w:t xml:space="preserve"> </w:t>
      </w:r>
      <w:r w:rsidR="00C4261D">
        <w:t>Regolamento di</w:t>
      </w:r>
      <w:r w:rsidR="00C4261D">
        <w:rPr>
          <w:spacing w:val="-1"/>
        </w:rPr>
        <w:t xml:space="preserve"> </w:t>
      </w:r>
      <w:r w:rsidR="00C4261D">
        <w:t>contabilità</w:t>
      </w:r>
      <w:r w:rsidR="00C4261D">
        <w:rPr>
          <w:spacing w:val="-2"/>
        </w:rPr>
        <w:t xml:space="preserve"> </w:t>
      </w:r>
      <w:r w:rsidR="00C4261D">
        <w:t>(D.I.</w:t>
      </w:r>
      <w:r w:rsidR="00C4261D">
        <w:rPr>
          <w:spacing w:val="1"/>
        </w:rPr>
        <w:t xml:space="preserve"> </w:t>
      </w:r>
      <w:r w:rsidR="00C4261D">
        <w:t>129/18 ).</w:t>
      </w:r>
    </w:p>
    <w:p w:rsidR="003B310C" w:rsidRDefault="003B310C">
      <w:pPr>
        <w:pStyle w:val="Corpodeltesto"/>
        <w:spacing w:before="9"/>
      </w:pPr>
    </w:p>
    <w:p w:rsidR="00012C07" w:rsidRDefault="00C4261D">
      <w:pPr>
        <w:pStyle w:val="Corpodeltesto"/>
        <w:spacing w:line="268" w:lineRule="auto"/>
        <w:ind w:left="124"/>
        <w:rPr>
          <w:spacing w:val="-52"/>
        </w:rPr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50/2016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aprile</w:t>
      </w:r>
      <w:r>
        <w:rPr>
          <w:spacing w:val="-6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dell'art.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241/1990,</w:t>
      </w:r>
      <w:r>
        <w:rPr>
          <w:spacing w:val="-7"/>
        </w:rPr>
        <w:t xml:space="preserve"> </w:t>
      </w:r>
      <w:r>
        <w:t>viene</w:t>
      </w:r>
      <w:r>
        <w:rPr>
          <w:spacing w:val="-52"/>
        </w:rPr>
        <w:t xml:space="preserve"> </w:t>
      </w:r>
      <w:r w:rsidR="00012C07">
        <w:rPr>
          <w:spacing w:val="-52"/>
        </w:rPr>
        <w:t xml:space="preserve">            </w:t>
      </w:r>
    </w:p>
    <w:p w:rsidR="003B310C" w:rsidRDefault="00C4261D">
      <w:pPr>
        <w:pStyle w:val="Corpodeltesto"/>
        <w:spacing w:line="268" w:lineRule="auto"/>
        <w:ind w:left="124"/>
      </w:pPr>
      <w:r>
        <w:t>nominato</w:t>
      </w:r>
      <w:r>
        <w:rPr>
          <w:spacing w:val="-8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8"/>
        </w:rPr>
        <w:t xml:space="preserve"> </w:t>
      </w:r>
      <w:r w:rsidR="00B91981">
        <w:t>Scolastico</w:t>
      </w:r>
      <w:r>
        <w:rPr>
          <w:spacing w:val="-7"/>
        </w:rPr>
        <w:t xml:space="preserve"> </w:t>
      </w:r>
      <w:r>
        <w:t>dott.</w:t>
      </w:r>
      <w:r>
        <w:rPr>
          <w:spacing w:val="-7"/>
        </w:rPr>
        <w:t xml:space="preserve"> </w:t>
      </w:r>
      <w:r>
        <w:t>Antonino</w:t>
      </w:r>
      <w:r>
        <w:rPr>
          <w:spacing w:val="-8"/>
        </w:rPr>
        <w:t xml:space="preserve"> </w:t>
      </w:r>
      <w:r>
        <w:t>Crea</w:t>
      </w:r>
      <w:r w:rsidR="008E6338">
        <w:t>.</w:t>
      </w:r>
    </w:p>
    <w:p w:rsidR="003B310C" w:rsidRDefault="003B310C">
      <w:pPr>
        <w:pStyle w:val="Corpodeltesto"/>
        <w:rPr>
          <w:sz w:val="24"/>
        </w:rPr>
      </w:pPr>
    </w:p>
    <w:p w:rsidR="003B310C" w:rsidRDefault="003B310C">
      <w:pPr>
        <w:pStyle w:val="Corpodeltesto"/>
        <w:spacing w:before="9"/>
      </w:pPr>
    </w:p>
    <w:p w:rsidR="003B310C" w:rsidRDefault="00C4261D">
      <w:pPr>
        <w:ind w:left="5778" w:right="1416" w:firstLine="122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Dirigente</w:t>
      </w:r>
      <w:r>
        <w:rPr>
          <w:spacing w:val="-9"/>
          <w:sz w:val="24"/>
        </w:rPr>
        <w:t xml:space="preserve"> </w:t>
      </w:r>
      <w:r>
        <w:rPr>
          <w:sz w:val="24"/>
        </w:rPr>
        <w:t>Scolastico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dott. </w:t>
      </w:r>
      <w:r>
        <w:rPr>
          <w:spacing w:val="1"/>
          <w:sz w:val="24"/>
        </w:rPr>
        <w:t xml:space="preserve"> </w:t>
      </w:r>
      <w:r>
        <w:rPr>
          <w:sz w:val="24"/>
        </w:rPr>
        <w:t>Antonino</w:t>
      </w:r>
      <w:r>
        <w:rPr>
          <w:spacing w:val="-1"/>
          <w:sz w:val="24"/>
        </w:rPr>
        <w:t xml:space="preserve"> </w:t>
      </w:r>
      <w:r>
        <w:rPr>
          <w:sz w:val="24"/>
        </w:rPr>
        <w:t>Crea</w:t>
      </w:r>
    </w:p>
    <w:p w:rsidR="003B310C" w:rsidRDefault="00C4261D">
      <w:pPr>
        <w:spacing w:before="4"/>
        <w:ind w:left="4361"/>
        <w:rPr>
          <w:i/>
          <w:sz w:val="18"/>
        </w:rPr>
      </w:pPr>
      <w:r>
        <w:rPr>
          <w:i/>
          <w:sz w:val="18"/>
        </w:rPr>
        <w:t>Firma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autografa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omessa 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dell’art.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3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Lgs.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39/1993</w:t>
      </w:r>
    </w:p>
    <w:sectPr w:rsidR="003B310C" w:rsidSect="003B310C">
      <w:pgSz w:w="11910" w:h="16840"/>
      <w:pgMar w:top="480" w:right="1020" w:bottom="1220" w:left="1020" w:header="0" w:footer="10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B38" w:rsidRDefault="00671B38" w:rsidP="003B310C">
      <w:r>
        <w:separator/>
      </w:r>
    </w:p>
  </w:endnote>
  <w:endnote w:type="continuationSeparator" w:id="1">
    <w:p w:rsidR="00671B38" w:rsidRDefault="00671B38" w:rsidP="003B3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0C" w:rsidRDefault="00F5409B">
    <w:pPr>
      <w:pStyle w:val="Corpodeltesto"/>
      <w:spacing w:line="14" w:lineRule="auto"/>
      <w:rPr>
        <w:sz w:val="20"/>
      </w:rPr>
    </w:pPr>
    <w:r w:rsidRPr="00F540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79.8pt;width:11pt;height:13.05pt;z-index:-251658752;mso-position-horizontal-relative:page;mso-position-vertical-relative:page" filled="f" stroked="f">
          <v:textbox inset="0,0,0,0">
            <w:txbxContent>
              <w:p w:rsidR="003B310C" w:rsidRDefault="00F5409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4261D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91981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B38" w:rsidRDefault="00671B38" w:rsidP="003B310C">
      <w:r>
        <w:separator/>
      </w:r>
    </w:p>
  </w:footnote>
  <w:footnote w:type="continuationSeparator" w:id="1">
    <w:p w:rsidR="00671B38" w:rsidRDefault="00671B38" w:rsidP="003B3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8C7"/>
    <w:multiLevelType w:val="hybridMultilevel"/>
    <w:tmpl w:val="18C4682C"/>
    <w:lvl w:ilvl="0" w:tplc="F3243464">
      <w:start w:val="1"/>
      <w:numFmt w:val="decimal"/>
      <w:lvlText w:val="%1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it-IT" w:eastAsia="en-US" w:bidi="ar-SA"/>
      </w:rPr>
    </w:lvl>
    <w:lvl w:ilvl="1" w:tplc="2E140C8A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it-IT" w:eastAsia="en-US" w:bidi="ar-SA"/>
      </w:rPr>
    </w:lvl>
    <w:lvl w:ilvl="2" w:tplc="7BFA9AA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FD8F4D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5B60D8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457AD2DC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CA940FD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B96881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9EE2F1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>
    <w:nsid w:val="2B09206A"/>
    <w:multiLevelType w:val="hybridMultilevel"/>
    <w:tmpl w:val="8E9C88B2"/>
    <w:lvl w:ilvl="0" w:tplc="BA9EB1C6">
      <w:numFmt w:val="bullet"/>
      <w:lvlText w:val="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A678E8F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6949D5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A4A763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E36941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ECCA6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D6683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9F2F4B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330791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3673130C"/>
    <w:multiLevelType w:val="hybridMultilevel"/>
    <w:tmpl w:val="EF761456"/>
    <w:lvl w:ilvl="0" w:tplc="916A09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C5652AF"/>
    <w:multiLevelType w:val="hybridMultilevel"/>
    <w:tmpl w:val="AD9E122A"/>
    <w:lvl w:ilvl="0" w:tplc="4A46DB40">
      <w:start w:val="2"/>
      <w:numFmt w:val="lowerLetter"/>
      <w:lvlText w:val="%1."/>
      <w:lvlJc w:val="left"/>
      <w:pPr>
        <w:ind w:left="66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D28970">
      <w:numFmt w:val="bullet"/>
      <w:lvlText w:val="•"/>
      <w:lvlJc w:val="left"/>
      <w:pPr>
        <w:ind w:left="1580" w:hanging="221"/>
      </w:pPr>
      <w:rPr>
        <w:rFonts w:hint="default"/>
        <w:lang w:val="it-IT" w:eastAsia="en-US" w:bidi="ar-SA"/>
      </w:rPr>
    </w:lvl>
    <w:lvl w:ilvl="2" w:tplc="F7B46D32">
      <w:numFmt w:val="bullet"/>
      <w:lvlText w:val="•"/>
      <w:lvlJc w:val="left"/>
      <w:pPr>
        <w:ind w:left="2501" w:hanging="221"/>
      </w:pPr>
      <w:rPr>
        <w:rFonts w:hint="default"/>
        <w:lang w:val="it-IT" w:eastAsia="en-US" w:bidi="ar-SA"/>
      </w:rPr>
    </w:lvl>
    <w:lvl w:ilvl="3" w:tplc="7820E63A">
      <w:numFmt w:val="bullet"/>
      <w:lvlText w:val="•"/>
      <w:lvlJc w:val="left"/>
      <w:pPr>
        <w:ind w:left="3421" w:hanging="221"/>
      </w:pPr>
      <w:rPr>
        <w:rFonts w:hint="default"/>
        <w:lang w:val="it-IT" w:eastAsia="en-US" w:bidi="ar-SA"/>
      </w:rPr>
    </w:lvl>
    <w:lvl w:ilvl="4" w:tplc="01AEE9E2">
      <w:numFmt w:val="bullet"/>
      <w:lvlText w:val="•"/>
      <w:lvlJc w:val="left"/>
      <w:pPr>
        <w:ind w:left="4342" w:hanging="221"/>
      </w:pPr>
      <w:rPr>
        <w:rFonts w:hint="default"/>
        <w:lang w:val="it-IT" w:eastAsia="en-US" w:bidi="ar-SA"/>
      </w:rPr>
    </w:lvl>
    <w:lvl w:ilvl="5" w:tplc="31700736">
      <w:numFmt w:val="bullet"/>
      <w:lvlText w:val="•"/>
      <w:lvlJc w:val="left"/>
      <w:pPr>
        <w:ind w:left="5263" w:hanging="221"/>
      </w:pPr>
      <w:rPr>
        <w:rFonts w:hint="default"/>
        <w:lang w:val="it-IT" w:eastAsia="en-US" w:bidi="ar-SA"/>
      </w:rPr>
    </w:lvl>
    <w:lvl w:ilvl="6" w:tplc="1C182EBE">
      <w:numFmt w:val="bullet"/>
      <w:lvlText w:val="•"/>
      <w:lvlJc w:val="left"/>
      <w:pPr>
        <w:ind w:left="6183" w:hanging="221"/>
      </w:pPr>
      <w:rPr>
        <w:rFonts w:hint="default"/>
        <w:lang w:val="it-IT" w:eastAsia="en-US" w:bidi="ar-SA"/>
      </w:rPr>
    </w:lvl>
    <w:lvl w:ilvl="7" w:tplc="92181CD2">
      <w:numFmt w:val="bullet"/>
      <w:lvlText w:val="•"/>
      <w:lvlJc w:val="left"/>
      <w:pPr>
        <w:ind w:left="7104" w:hanging="221"/>
      </w:pPr>
      <w:rPr>
        <w:rFonts w:hint="default"/>
        <w:lang w:val="it-IT" w:eastAsia="en-US" w:bidi="ar-SA"/>
      </w:rPr>
    </w:lvl>
    <w:lvl w:ilvl="8" w:tplc="E44A86C6">
      <w:numFmt w:val="bullet"/>
      <w:lvlText w:val="•"/>
      <w:lvlJc w:val="left"/>
      <w:pPr>
        <w:ind w:left="8025" w:hanging="221"/>
      </w:pPr>
      <w:rPr>
        <w:rFonts w:hint="default"/>
        <w:lang w:val="it-IT" w:eastAsia="en-US" w:bidi="ar-SA"/>
      </w:rPr>
    </w:lvl>
  </w:abstractNum>
  <w:abstractNum w:abstractNumId="4">
    <w:nsid w:val="72AA367A"/>
    <w:multiLevelType w:val="hybridMultilevel"/>
    <w:tmpl w:val="4AF62B7A"/>
    <w:lvl w:ilvl="0" w:tplc="3438C4F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99C63B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1F852D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A78B84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D20A66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0DABC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BBA0F1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5427CC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E8CFA3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>
    <w:nsid w:val="7F4C5C81"/>
    <w:multiLevelType w:val="hybridMultilevel"/>
    <w:tmpl w:val="2C10BCB4"/>
    <w:lvl w:ilvl="0" w:tplc="E8F46054">
      <w:start w:val="4"/>
      <w:numFmt w:val="decimal"/>
      <w:lvlText w:val="%1."/>
      <w:lvlJc w:val="left"/>
      <w:pPr>
        <w:ind w:left="112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B305FB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9F76E42A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BE5C5884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4BE86DCC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7AA02E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9DFA289E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86480840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022EF312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">
    <w:nsid w:val="7FE0764F"/>
    <w:multiLevelType w:val="hybridMultilevel"/>
    <w:tmpl w:val="8AEA95F8"/>
    <w:lvl w:ilvl="0" w:tplc="E948207A">
      <w:numFmt w:val="bullet"/>
      <w:lvlText w:val="*"/>
      <w:lvlJc w:val="left"/>
      <w:pPr>
        <w:ind w:left="223" w:hanging="166"/>
      </w:pPr>
      <w:rPr>
        <w:rFonts w:hint="default"/>
        <w:w w:val="100"/>
        <w:lang w:val="it-IT" w:eastAsia="en-US" w:bidi="ar-SA"/>
      </w:rPr>
    </w:lvl>
    <w:lvl w:ilvl="1" w:tplc="6D76D906">
      <w:numFmt w:val="bullet"/>
      <w:lvlText w:val="•"/>
      <w:lvlJc w:val="left"/>
      <w:pPr>
        <w:ind w:left="1184" w:hanging="166"/>
      </w:pPr>
      <w:rPr>
        <w:rFonts w:hint="default"/>
        <w:lang w:val="it-IT" w:eastAsia="en-US" w:bidi="ar-SA"/>
      </w:rPr>
    </w:lvl>
    <w:lvl w:ilvl="2" w:tplc="37DAFCE2">
      <w:numFmt w:val="bullet"/>
      <w:lvlText w:val="•"/>
      <w:lvlJc w:val="left"/>
      <w:pPr>
        <w:ind w:left="2149" w:hanging="166"/>
      </w:pPr>
      <w:rPr>
        <w:rFonts w:hint="default"/>
        <w:lang w:val="it-IT" w:eastAsia="en-US" w:bidi="ar-SA"/>
      </w:rPr>
    </w:lvl>
    <w:lvl w:ilvl="3" w:tplc="36E67968">
      <w:numFmt w:val="bullet"/>
      <w:lvlText w:val="•"/>
      <w:lvlJc w:val="left"/>
      <w:pPr>
        <w:ind w:left="3113" w:hanging="166"/>
      </w:pPr>
      <w:rPr>
        <w:rFonts w:hint="default"/>
        <w:lang w:val="it-IT" w:eastAsia="en-US" w:bidi="ar-SA"/>
      </w:rPr>
    </w:lvl>
    <w:lvl w:ilvl="4" w:tplc="0C7E98F4">
      <w:numFmt w:val="bullet"/>
      <w:lvlText w:val="•"/>
      <w:lvlJc w:val="left"/>
      <w:pPr>
        <w:ind w:left="4078" w:hanging="166"/>
      </w:pPr>
      <w:rPr>
        <w:rFonts w:hint="default"/>
        <w:lang w:val="it-IT" w:eastAsia="en-US" w:bidi="ar-SA"/>
      </w:rPr>
    </w:lvl>
    <w:lvl w:ilvl="5" w:tplc="5C6AB8EA">
      <w:numFmt w:val="bullet"/>
      <w:lvlText w:val="•"/>
      <w:lvlJc w:val="left"/>
      <w:pPr>
        <w:ind w:left="5043" w:hanging="166"/>
      </w:pPr>
      <w:rPr>
        <w:rFonts w:hint="default"/>
        <w:lang w:val="it-IT" w:eastAsia="en-US" w:bidi="ar-SA"/>
      </w:rPr>
    </w:lvl>
    <w:lvl w:ilvl="6" w:tplc="7598AE8C">
      <w:numFmt w:val="bullet"/>
      <w:lvlText w:val="•"/>
      <w:lvlJc w:val="left"/>
      <w:pPr>
        <w:ind w:left="6007" w:hanging="166"/>
      </w:pPr>
      <w:rPr>
        <w:rFonts w:hint="default"/>
        <w:lang w:val="it-IT" w:eastAsia="en-US" w:bidi="ar-SA"/>
      </w:rPr>
    </w:lvl>
    <w:lvl w:ilvl="7" w:tplc="AAD644AC">
      <w:numFmt w:val="bullet"/>
      <w:lvlText w:val="•"/>
      <w:lvlJc w:val="left"/>
      <w:pPr>
        <w:ind w:left="6972" w:hanging="166"/>
      </w:pPr>
      <w:rPr>
        <w:rFonts w:hint="default"/>
        <w:lang w:val="it-IT" w:eastAsia="en-US" w:bidi="ar-SA"/>
      </w:rPr>
    </w:lvl>
    <w:lvl w:ilvl="8" w:tplc="E798656A">
      <w:numFmt w:val="bullet"/>
      <w:lvlText w:val="•"/>
      <w:lvlJc w:val="left"/>
      <w:pPr>
        <w:ind w:left="7937" w:hanging="16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310C"/>
    <w:rsid w:val="00012C07"/>
    <w:rsid w:val="003B310C"/>
    <w:rsid w:val="005E3CB8"/>
    <w:rsid w:val="00671B38"/>
    <w:rsid w:val="007A3A7D"/>
    <w:rsid w:val="008E6338"/>
    <w:rsid w:val="00B54B4B"/>
    <w:rsid w:val="00B91981"/>
    <w:rsid w:val="00C22A3C"/>
    <w:rsid w:val="00C4261D"/>
    <w:rsid w:val="00E80EDF"/>
    <w:rsid w:val="00F5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310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1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B310C"/>
  </w:style>
  <w:style w:type="paragraph" w:customStyle="1" w:styleId="Heading1">
    <w:name w:val="Heading 1"/>
    <w:basedOn w:val="Normale"/>
    <w:uiPriority w:val="1"/>
    <w:qFormat/>
    <w:rsid w:val="003B310C"/>
    <w:pPr>
      <w:ind w:left="112" w:right="166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B310C"/>
    <w:pPr>
      <w:ind w:left="112"/>
      <w:outlineLvl w:val="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3B310C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3B31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A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A3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dcterms:created xsi:type="dcterms:W3CDTF">2022-08-17T10:55:00Z</dcterms:created>
  <dcterms:modified xsi:type="dcterms:W3CDTF">2022-08-17T11:01:00Z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2022-08-17T00:00:00Z</vt:filetime>
  </property>
</Properties>
</file>