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147F" w:rsidRDefault="002B16A0" w:rsidP="006B1BCE">
      <w:pPr>
        <w:rPr>
          <w:noProof/>
          <w:lang w:eastAsia="it-IT"/>
        </w:rPr>
      </w:pPr>
      <w:r>
        <w:rPr>
          <w:noProof/>
          <w:lang w:eastAsia="it-IT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page">
              <wp:posOffset>825500</wp:posOffset>
            </wp:positionH>
            <wp:positionV relativeFrom="page">
              <wp:posOffset>381000</wp:posOffset>
            </wp:positionV>
            <wp:extent cx="5930900" cy="819150"/>
            <wp:effectExtent l="19050" t="0" r="0" b="0"/>
            <wp:wrapNone/>
            <wp:docPr id="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0900" cy="8191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B4147F" w:rsidRPr="00A35E3B" w:rsidRDefault="00A35E3B" w:rsidP="00713BAA">
      <w:pPr>
        <w:spacing w:after="0"/>
        <w:jc w:val="center"/>
        <w:rPr>
          <w:rFonts w:ascii="Lucida Calligraphy" w:hAnsi="Lucida Calligraphy"/>
          <w:i/>
          <w:sz w:val="32"/>
          <w:szCs w:val="32"/>
        </w:rPr>
      </w:pPr>
      <w:r w:rsidRPr="00A35E3B">
        <w:rPr>
          <w:rFonts w:ascii="Lucida Calligraphy" w:hAnsi="Lucida Calligraphy"/>
          <w:i/>
          <w:sz w:val="32"/>
          <w:szCs w:val="32"/>
        </w:rPr>
        <w:t>Ministero dell’Istruzione</w:t>
      </w:r>
    </w:p>
    <w:p w:rsidR="00A35E3B" w:rsidRPr="00F9675A" w:rsidRDefault="00A35E3B" w:rsidP="00713BAA">
      <w:pPr>
        <w:spacing w:after="0"/>
        <w:jc w:val="center"/>
        <w:rPr>
          <w:rFonts w:asciiTheme="majorHAnsi" w:hAnsiTheme="majorHAnsi"/>
          <w:b/>
        </w:rPr>
      </w:pPr>
      <w:r w:rsidRPr="00F9675A">
        <w:rPr>
          <w:rFonts w:asciiTheme="majorHAnsi" w:hAnsiTheme="majorHAnsi"/>
          <w:b/>
        </w:rPr>
        <w:t>Istituto Comprensivo Statale “Alessandro Manzoni” di Rosate</w:t>
      </w:r>
    </w:p>
    <w:p w:rsidR="00A35E3B" w:rsidRPr="00A35E3B" w:rsidRDefault="00A35E3B" w:rsidP="00713BAA">
      <w:pPr>
        <w:spacing w:after="0"/>
        <w:jc w:val="center"/>
        <w:rPr>
          <w:rFonts w:asciiTheme="majorHAnsi" w:hAnsiTheme="majorHAnsi"/>
          <w:sz w:val="18"/>
          <w:szCs w:val="18"/>
        </w:rPr>
      </w:pPr>
      <w:r w:rsidRPr="00A35E3B">
        <w:rPr>
          <w:rFonts w:asciiTheme="majorHAnsi" w:hAnsiTheme="majorHAnsi"/>
          <w:sz w:val="18"/>
          <w:szCs w:val="18"/>
        </w:rPr>
        <w:t>Viale delle Rimembranze 34/36, 20088, Rosate (MI)</w:t>
      </w:r>
      <w:r>
        <w:rPr>
          <w:rFonts w:asciiTheme="majorHAnsi" w:hAnsiTheme="majorHAnsi"/>
          <w:sz w:val="18"/>
          <w:szCs w:val="18"/>
        </w:rPr>
        <w:t>. Tel. 02-9084 8867</w:t>
      </w:r>
    </w:p>
    <w:p w:rsidR="00A35E3B" w:rsidRDefault="00A35E3B" w:rsidP="00713BAA">
      <w:pPr>
        <w:spacing w:after="0"/>
        <w:jc w:val="center"/>
        <w:rPr>
          <w:rFonts w:asciiTheme="majorHAnsi" w:hAnsiTheme="majorHAnsi"/>
          <w:b/>
          <w:i/>
          <w:sz w:val="18"/>
          <w:szCs w:val="18"/>
        </w:rPr>
      </w:pPr>
      <w:r w:rsidRPr="00A35E3B">
        <w:rPr>
          <w:rFonts w:asciiTheme="majorHAnsi" w:hAnsiTheme="majorHAnsi"/>
          <w:sz w:val="18"/>
          <w:szCs w:val="18"/>
        </w:rPr>
        <w:t xml:space="preserve">e-mail: </w:t>
      </w:r>
      <w:hyperlink r:id="rId10" w:history="1">
        <w:r w:rsidRPr="00A35E3B">
          <w:rPr>
            <w:rStyle w:val="Collegamentoipertestuale"/>
            <w:rFonts w:asciiTheme="majorHAnsi" w:hAnsiTheme="majorHAnsi"/>
            <w:sz w:val="18"/>
            <w:szCs w:val="18"/>
          </w:rPr>
          <w:t>miic87600l@istruzione.it</w:t>
        </w:r>
      </w:hyperlink>
      <w:r w:rsidRPr="00A35E3B">
        <w:rPr>
          <w:rFonts w:asciiTheme="majorHAnsi" w:hAnsiTheme="majorHAnsi"/>
          <w:sz w:val="18"/>
          <w:szCs w:val="18"/>
        </w:rPr>
        <w:t xml:space="preserve">; </w:t>
      </w:r>
      <w:hyperlink r:id="rId11" w:history="1">
        <w:r w:rsidRPr="00A35E3B">
          <w:rPr>
            <w:rStyle w:val="Collegamentoipertestuale"/>
            <w:rFonts w:asciiTheme="majorHAnsi" w:hAnsiTheme="majorHAnsi"/>
            <w:sz w:val="18"/>
            <w:szCs w:val="18"/>
          </w:rPr>
          <w:t>miic87600l@pec.istruzione.it</w:t>
        </w:r>
      </w:hyperlink>
      <w:r w:rsidRPr="00A35E3B">
        <w:rPr>
          <w:rFonts w:asciiTheme="majorHAnsi" w:hAnsiTheme="majorHAnsi"/>
          <w:sz w:val="18"/>
          <w:szCs w:val="18"/>
        </w:rPr>
        <w:t>;</w:t>
      </w:r>
      <w:r w:rsidR="007404A5">
        <w:rPr>
          <w:rFonts w:asciiTheme="majorHAnsi" w:hAnsiTheme="majorHAnsi"/>
          <w:sz w:val="18"/>
          <w:szCs w:val="18"/>
        </w:rPr>
        <w:t xml:space="preserve"> </w:t>
      </w:r>
      <w:r>
        <w:rPr>
          <w:rFonts w:asciiTheme="majorHAnsi" w:hAnsiTheme="majorHAnsi"/>
          <w:b/>
          <w:i/>
          <w:sz w:val="18"/>
          <w:szCs w:val="18"/>
        </w:rPr>
        <w:t xml:space="preserve"> </w:t>
      </w:r>
    </w:p>
    <w:p w:rsidR="00F9675A" w:rsidRPr="00F9675A" w:rsidRDefault="00F9675A" w:rsidP="00713BAA">
      <w:pPr>
        <w:spacing w:after="0"/>
        <w:jc w:val="center"/>
        <w:rPr>
          <w:rFonts w:asciiTheme="majorHAnsi" w:hAnsiTheme="majorHAnsi"/>
          <w:sz w:val="18"/>
          <w:szCs w:val="18"/>
        </w:rPr>
      </w:pPr>
      <w:r>
        <w:rPr>
          <w:rFonts w:asciiTheme="majorHAnsi" w:hAnsiTheme="majorHAnsi"/>
          <w:sz w:val="18"/>
          <w:szCs w:val="18"/>
        </w:rPr>
        <w:t xml:space="preserve">C.F 82003610159; Cod. Fatturazione UNFA16B; Cod.IPA: istsc_miic87600l; </w:t>
      </w:r>
    </w:p>
    <w:p w:rsidR="003C4E48" w:rsidRPr="009D4D8F" w:rsidRDefault="003C4E48" w:rsidP="005A0794">
      <w:pPr>
        <w:pStyle w:val="Citazioneintensa"/>
        <w:ind w:left="0"/>
        <w:rPr>
          <w:color w:val="FF0000"/>
        </w:rPr>
      </w:pPr>
      <w:r w:rsidRPr="009D4D8F">
        <w:rPr>
          <w:b/>
          <w:bCs/>
          <w:color w:val="FF0000"/>
          <w:u w:val="single"/>
        </w:rPr>
        <w:t>Oggetto:</w:t>
      </w:r>
      <w:r w:rsidRPr="009D4D8F">
        <w:rPr>
          <w:color w:val="FF0000"/>
        </w:rPr>
        <w:t xml:space="preserve"> </w:t>
      </w:r>
      <w:r w:rsidR="0028279A" w:rsidRPr="009D4D8F">
        <w:rPr>
          <w:color w:val="FF0000"/>
        </w:rPr>
        <w:t xml:space="preserve"> </w:t>
      </w:r>
      <w:sdt>
        <w:sdtPr>
          <w:rPr>
            <w:color w:val="FF0000"/>
          </w:rPr>
          <w:alias w:val="Titolo"/>
          <w:id w:val="10844759"/>
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<w:text/>
        </w:sdtPr>
        <w:sdtContent>
          <w:r w:rsidR="00631FF6">
            <w:rPr>
              <w:color w:val="FF0000"/>
            </w:rPr>
            <w:t>Convocazione RSU per giov</w:t>
          </w:r>
          <w:r w:rsidR="00DB3BF6">
            <w:rPr>
              <w:color w:val="FF0000"/>
            </w:rPr>
            <w:t>edì 13 Luglio 2023 alle ore 11.0</w:t>
          </w:r>
          <w:r w:rsidR="00631FF6">
            <w:rPr>
              <w:color w:val="FF0000"/>
            </w:rPr>
            <w:t>0</w:t>
          </w:r>
        </w:sdtContent>
      </w:sdt>
    </w:p>
    <w:p w:rsidR="0022784E" w:rsidRPr="00373A53" w:rsidRDefault="0022784E" w:rsidP="0022784E">
      <w:pPr>
        <w:pStyle w:val="Normale1"/>
        <w:jc w:val="right"/>
        <w:rPr>
          <w:rFonts w:asciiTheme="majorHAnsi" w:hAnsiTheme="majorHAnsi" w:cstheme="majorHAnsi"/>
        </w:rPr>
      </w:pPr>
      <w:r w:rsidRPr="00373A53">
        <w:rPr>
          <w:rFonts w:asciiTheme="majorHAnsi" w:hAnsiTheme="majorHAnsi" w:cstheme="majorHAnsi"/>
        </w:rPr>
        <w:t>Alle R.S.U di Istituto</w:t>
      </w:r>
    </w:p>
    <w:p w:rsidR="0022784E" w:rsidRPr="00373A53" w:rsidRDefault="0022784E" w:rsidP="0022784E">
      <w:pPr>
        <w:pStyle w:val="Normale1"/>
        <w:ind w:left="360"/>
        <w:jc w:val="right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La Bella Marcella</w:t>
      </w:r>
    </w:p>
    <w:p w:rsidR="0022784E" w:rsidRPr="00373A53" w:rsidRDefault="0022784E" w:rsidP="0022784E">
      <w:pPr>
        <w:pStyle w:val="Normale1"/>
        <w:ind w:left="360"/>
        <w:jc w:val="right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Suardi Maria Giovanna</w:t>
      </w:r>
    </w:p>
    <w:p w:rsidR="0022784E" w:rsidRDefault="0022784E" w:rsidP="0022784E">
      <w:pPr>
        <w:pStyle w:val="Normale1"/>
        <w:ind w:left="360"/>
        <w:jc w:val="right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Tridico Caterina</w:t>
      </w:r>
    </w:p>
    <w:p w:rsidR="0022784E" w:rsidRDefault="0022784E" w:rsidP="0022784E">
      <w:pPr>
        <w:pStyle w:val="Normale1"/>
        <w:ind w:left="360"/>
        <w:jc w:val="right"/>
        <w:rPr>
          <w:rFonts w:asciiTheme="majorHAnsi" w:hAnsiTheme="majorHAnsi" w:cstheme="majorHAnsi"/>
        </w:rPr>
      </w:pPr>
    </w:p>
    <w:p w:rsidR="0022784E" w:rsidRDefault="0022784E" w:rsidP="0022784E">
      <w:pPr>
        <w:pStyle w:val="Normale1"/>
        <w:jc w:val="right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 xml:space="preserve">                                             Al D.sga </w:t>
      </w:r>
      <w:r w:rsidR="00493A4D">
        <w:rPr>
          <w:rFonts w:asciiTheme="majorHAnsi" w:hAnsiTheme="majorHAnsi" w:cstheme="majorHAnsi"/>
        </w:rPr>
        <w:t>Felice Salcuni</w:t>
      </w:r>
    </w:p>
    <w:p w:rsidR="0022784E" w:rsidRDefault="0022784E" w:rsidP="0022784E">
      <w:pPr>
        <w:pStyle w:val="Normale1"/>
        <w:jc w:val="right"/>
        <w:rPr>
          <w:rFonts w:asciiTheme="majorHAnsi" w:hAnsiTheme="majorHAnsi" w:cstheme="majorHAnsi"/>
        </w:rPr>
      </w:pPr>
    </w:p>
    <w:p w:rsidR="0022784E" w:rsidRPr="00373A53" w:rsidRDefault="0022784E" w:rsidP="0022784E">
      <w:pPr>
        <w:pStyle w:val="Normale1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 xml:space="preserve">                                                                                                                                                                       </w:t>
      </w:r>
      <w:r w:rsidRPr="00373A53">
        <w:rPr>
          <w:rFonts w:asciiTheme="majorHAnsi" w:hAnsiTheme="majorHAnsi" w:cstheme="majorHAnsi"/>
        </w:rPr>
        <w:t>p.c Ai Segretari Provinciali</w:t>
      </w:r>
    </w:p>
    <w:p w:rsidR="0022784E" w:rsidRPr="00373A53" w:rsidRDefault="0022784E" w:rsidP="0022784E">
      <w:pPr>
        <w:pStyle w:val="Normale1"/>
        <w:ind w:left="720"/>
        <w:jc w:val="center"/>
        <w:rPr>
          <w:rFonts w:asciiTheme="majorHAnsi" w:hAnsiTheme="majorHAnsi" w:cstheme="majorHAnsi"/>
        </w:rPr>
      </w:pPr>
      <w:bookmarkStart w:id="0" w:name="_GoBack"/>
      <w:bookmarkEnd w:id="0"/>
    </w:p>
    <w:p w:rsidR="0022784E" w:rsidRPr="00373A53" w:rsidRDefault="0022784E" w:rsidP="0022784E">
      <w:pPr>
        <w:pStyle w:val="Normale1"/>
        <w:ind w:left="360"/>
        <w:jc w:val="right"/>
        <w:rPr>
          <w:rFonts w:asciiTheme="majorHAnsi" w:hAnsiTheme="majorHAnsi" w:cstheme="majorHAnsi"/>
        </w:rPr>
      </w:pPr>
      <w:r w:rsidRPr="00373A53">
        <w:rPr>
          <w:rFonts w:asciiTheme="majorHAnsi" w:hAnsiTheme="majorHAnsi" w:cstheme="majorHAnsi"/>
        </w:rPr>
        <w:t>FLC-CGIL Scuola</w:t>
      </w:r>
    </w:p>
    <w:p w:rsidR="0022784E" w:rsidRPr="00373A53" w:rsidRDefault="0022784E" w:rsidP="0022784E">
      <w:pPr>
        <w:pStyle w:val="Normale1"/>
        <w:ind w:left="360"/>
        <w:jc w:val="right"/>
        <w:rPr>
          <w:rFonts w:asciiTheme="majorHAnsi" w:hAnsiTheme="majorHAnsi" w:cstheme="majorHAnsi"/>
        </w:rPr>
      </w:pPr>
      <w:r w:rsidRPr="00373A53">
        <w:rPr>
          <w:rFonts w:asciiTheme="majorHAnsi" w:hAnsiTheme="majorHAnsi" w:cstheme="majorHAnsi"/>
        </w:rPr>
        <w:t>CISL Scuola</w:t>
      </w:r>
    </w:p>
    <w:p w:rsidR="0022784E" w:rsidRDefault="0022784E" w:rsidP="0022784E">
      <w:pPr>
        <w:pStyle w:val="Normale1"/>
        <w:ind w:left="360"/>
        <w:jc w:val="right"/>
        <w:rPr>
          <w:rFonts w:asciiTheme="majorHAnsi" w:hAnsiTheme="majorHAnsi" w:cstheme="majorHAnsi"/>
        </w:rPr>
      </w:pPr>
      <w:r w:rsidRPr="00373A53">
        <w:rPr>
          <w:rFonts w:asciiTheme="majorHAnsi" w:hAnsiTheme="majorHAnsi" w:cstheme="majorHAnsi"/>
        </w:rPr>
        <w:t>UIL Scuola</w:t>
      </w:r>
    </w:p>
    <w:p w:rsidR="0022784E" w:rsidRPr="00784CD0" w:rsidRDefault="0022784E" w:rsidP="0022784E">
      <w:pPr>
        <w:pStyle w:val="Normale1"/>
        <w:ind w:left="360"/>
        <w:jc w:val="right"/>
        <w:rPr>
          <w:rFonts w:asciiTheme="majorHAnsi" w:hAnsiTheme="majorHAnsi" w:cstheme="majorHAnsi"/>
        </w:rPr>
      </w:pPr>
      <w:r w:rsidRPr="00784CD0">
        <w:rPr>
          <w:rFonts w:asciiTheme="majorHAnsi" w:hAnsiTheme="majorHAnsi" w:cstheme="majorHAnsi"/>
        </w:rPr>
        <w:t>SNALS CONFSAL</w:t>
      </w:r>
    </w:p>
    <w:p w:rsidR="0022784E" w:rsidRDefault="0022784E" w:rsidP="0022784E">
      <w:pPr>
        <w:pStyle w:val="Normale1"/>
        <w:ind w:left="360"/>
        <w:jc w:val="right"/>
        <w:rPr>
          <w:rFonts w:asciiTheme="majorHAnsi" w:hAnsiTheme="majorHAnsi" w:cstheme="majorHAnsi"/>
        </w:rPr>
      </w:pPr>
      <w:r w:rsidRPr="00784CD0">
        <w:rPr>
          <w:rFonts w:asciiTheme="majorHAnsi" w:hAnsiTheme="majorHAnsi" w:cstheme="majorHAnsi"/>
        </w:rPr>
        <w:t>GILDA</w:t>
      </w:r>
    </w:p>
    <w:p w:rsidR="0022784E" w:rsidRDefault="0022784E" w:rsidP="00493A4D">
      <w:pPr>
        <w:pStyle w:val="Normale1"/>
        <w:ind w:left="360"/>
        <w:jc w:val="right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Federazione Gilda Unams</w:t>
      </w:r>
    </w:p>
    <w:p w:rsidR="00493A4D" w:rsidRPr="000E03CA" w:rsidRDefault="00897150" w:rsidP="00493A4D">
      <w:pPr>
        <w:pStyle w:val="Normale1"/>
        <w:ind w:left="360"/>
        <w:jc w:val="right"/>
        <w:rPr>
          <w:rFonts w:asciiTheme="majorHAnsi" w:hAnsiTheme="majorHAnsi" w:cstheme="majorHAnsi"/>
        </w:rPr>
      </w:pPr>
      <w:r w:rsidRPr="000E03CA">
        <w:rPr>
          <w:rFonts w:asciiTheme="majorHAnsi" w:hAnsiTheme="majorHAnsi" w:cstheme="majorHAnsi"/>
        </w:rPr>
        <w:t xml:space="preserve">Anief </w:t>
      </w:r>
      <w:r w:rsidR="0078786A" w:rsidRPr="000E03CA">
        <w:rPr>
          <w:rFonts w:asciiTheme="majorHAnsi" w:hAnsiTheme="majorHAnsi" w:cstheme="majorHAnsi"/>
        </w:rPr>
        <w:t xml:space="preserve"> </w:t>
      </w:r>
      <w:r w:rsidRPr="000E03CA">
        <w:rPr>
          <w:rFonts w:asciiTheme="majorHAnsi" w:hAnsiTheme="majorHAnsi" w:cstheme="majorHAnsi"/>
        </w:rPr>
        <w:t>Milano</w:t>
      </w:r>
    </w:p>
    <w:p w:rsidR="00897150" w:rsidRPr="00784CD0" w:rsidRDefault="00897150" w:rsidP="00493A4D">
      <w:pPr>
        <w:pStyle w:val="Normale1"/>
        <w:ind w:left="360"/>
        <w:jc w:val="right"/>
        <w:rPr>
          <w:rFonts w:asciiTheme="majorHAnsi" w:hAnsiTheme="majorHAnsi" w:cstheme="majorHAnsi"/>
          <w:sz w:val="24"/>
          <w:szCs w:val="24"/>
        </w:rPr>
      </w:pPr>
    </w:p>
    <w:p w:rsidR="0022784E" w:rsidRPr="000E03CA" w:rsidRDefault="0022784E" w:rsidP="0022784E">
      <w:pPr>
        <w:pStyle w:val="Normale1"/>
        <w:jc w:val="right"/>
        <w:rPr>
          <w:rFonts w:asciiTheme="majorHAnsi" w:hAnsiTheme="majorHAnsi" w:cstheme="majorHAnsi"/>
        </w:rPr>
      </w:pPr>
      <w:r w:rsidRPr="000E03CA">
        <w:rPr>
          <w:rFonts w:asciiTheme="majorHAnsi" w:hAnsiTheme="majorHAnsi" w:cstheme="majorHAnsi"/>
        </w:rPr>
        <w:t>Albo on line</w:t>
      </w:r>
    </w:p>
    <w:p w:rsidR="0022784E" w:rsidRDefault="0022784E" w:rsidP="00D92DEF">
      <w:pPr>
        <w:jc w:val="both"/>
        <w:rPr>
          <w:rFonts w:asciiTheme="majorHAnsi" w:hAnsiTheme="majorHAnsi"/>
          <w:color w:val="000000" w:themeColor="text1"/>
        </w:rPr>
      </w:pPr>
    </w:p>
    <w:p w:rsidR="0022784E" w:rsidRDefault="0022784E" w:rsidP="0022784E">
      <w:pPr>
        <w:pStyle w:val="Normale1"/>
        <w:jc w:val="both"/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 xml:space="preserve">OGGETTO:  </w:t>
      </w:r>
      <w:r w:rsidR="00D32407">
        <w:rPr>
          <w:rFonts w:asciiTheme="majorHAnsi" w:hAnsiTheme="majorHAnsi" w:cstheme="majorHAnsi"/>
          <w:sz w:val="24"/>
          <w:szCs w:val="24"/>
        </w:rPr>
        <w:t xml:space="preserve"> I</w:t>
      </w:r>
      <w:r w:rsidR="00897150">
        <w:rPr>
          <w:rFonts w:asciiTheme="majorHAnsi" w:hAnsiTheme="majorHAnsi" w:cstheme="majorHAnsi"/>
          <w:sz w:val="24"/>
          <w:szCs w:val="24"/>
        </w:rPr>
        <w:t xml:space="preserve">ncontro </w:t>
      </w:r>
      <w:r w:rsidR="00D32407">
        <w:rPr>
          <w:rFonts w:asciiTheme="majorHAnsi" w:hAnsiTheme="majorHAnsi" w:cstheme="majorHAnsi"/>
          <w:sz w:val="24"/>
          <w:szCs w:val="24"/>
        </w:rPr>
        <w:t xml:space="preserve">conclusivo </w:t>
      </w:r>
      <w:r w:rsidR="00897150">
        <w:rPr>
          <w:rFonts w:asciiTheme="majorHAnsi" w:hAnsiTheme="majorHAnsi" w:cstheme="majorHAnsi"/>
          <w:sz w:val="24"/>
          <w:szCs w:val="24"/>
        </w:rPr>
        <w:t xml:space="preserve">- </w:t>
      </w:r>
      <w:r>
        <w:rPr>
          <w:rFonts w:asciiTheme="majorHAnsi" w:hAnsiTheme="majorHAnsi" w:cstheme="majorHAnsi"/>
          <w:sz w:val="24"/>
          <w:szCs w:val="24"/>
        </w:rPr>
        <w:t>contrattazione integrativa di Istituto</w:t>
      </w:r>
    </w:p>
    <w:p w:rsidR="001554E0" w:rsidRDefault="001554E0" w:rsidP="0022784E">
      <w:pPr>
        <w:pStyle w:val="Normale1"/>
        <w:jc w:val="both"/>
        <w:rPr>
          <w:rFonts w:asciiTheme="majorHAnsi" w:hAnsiTheme="majorHAnsi" w:cstheme="majorHAnsi"/>
          <w:sz w:val="24"/>
          <w:szCs w:val="24"/>
        </w:rPr>
      </w:pPr>
    </w:p>
    <w:p w:rsidR="0022784E" w:rsidRDefault="00631FF6" w:rsidP="0022784E">
      <w:pPr>
        <w:pStyle w:val="Normale1"/>
        <w:jc w:val="both"/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>Convocazione RSU – a.s. 2022/2023</w:t>
      </w:r>
      <w:r w:rsidR="0022784E">
        <w:rPr>
          <w:rFonts w:asciiTheme="majorHAnsi" w:hAnsiTheme="majorHAnsi" w:cstheme="majorHAnsi"/>
          <w:sz w:val="24"/>
          <w:szCs w:val="24"/>
        </w:rPr>
        <w:t xml:space="preserve"> </w:t>
      </w:r>
    </w:p>
    <w:p w:rsidR="0022784E" w:rsidRDefault="0022784E" w:rsidP="0022784E">
      <w:pPr>
        <w:pStyle w:val="Normale1"/>
        <w:jc w:val="both"/>
        <w:rPr>
          <w:rFonts w:asciiTheme="majorHAnsi" w:hAnsiTheme="majorHAnsi" w:cstheme="majorHAnsi"/>
          <w:sz w:val="24"/>
          <w:szCs w:val="24"/>
        </w:rPr>
      </w:pPr>
    </w:p>
    <w:p w:rsidR="0022784E" w:rsidRDefault="0022784E" w:rsidP="0022784E">
      <w:pPr>
        <w:pStyle w:val="Normale1"/>
        <w:jc w:val="both"/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 xml:space="preserve">    Le SS.LL sono invitate </w:t>
      </w:r>
      <w:r w:rsidR="00631FF6">
        <w:rPr>
          <w:rFonts w:asciiTheme="majorHAnsi" w:hAnsiTheme="majorHAnsi" w:cstheme="majorHAnsi"/>
          <w:sz w:val="24"/>
          <w:szCs w:val="24"/>
        </w:rPr>
        <w:t>Giov</w:t>
      </w:r>
      <w:r w:rsidR="00D32407">
        <w:rPr>
          <w:rFonts w:asciiTheme="majorHAnsi" w:hAnsiTheme="majorHAnsi" w:cstheme="majorHAnsi"/>
          <w:sz w:val="24"/>
          <w:szCs w:val="24"/>
        </w:rPr>
        <w:t>e</w:t>
      </w:r>
      <w:r w:rsidR="00971678">
        <w:rPr>
          <w:rFonts w:asciiTheme="majorHAnsi" w:hAnsiTheme="majorHAnsi" w:cstheme="majorHAnsi"/>
          <w:sz w:val="24"/>
          <w:szCs w:val="24"/>
        </w:rPr>
        <w:t xml:space="preserve">dì </w:t>
      </w:r>
      <w:r w:rsidR="00D32407">
        <w:rPr>
          <w:rFonts w:asciiTheme="majorHAnsi" w:hAnsiTheme="majorHAnsi" w:cstheme="majorHAnsi"/>
          <w:sz w:val="24"/>
          <w:szCs w:val="24"/>
        </w:rPr>
        <w:t>1</w:t>
      </w:r>
      <w:r w:rsidR="00631FF6">
        <w:rPr>
          <w:rFonts w:asciiTheme="majorHAnsi" w:hAnsiTheme="majorHAnsi" w:cstheme="majorHAnsi"/>
          <w:sz w:val="24"/>
          <w:szCs w:val="24"/>
        </w:rPr>
        <w:t>3</w:t>
      </w:r>
      <w:r w:rsidR="00493A4D">
        <w:rPr>
          <w:rFonts w:asciiTheme="majorHAnsi" w:hAnsiTheme="majorHAnsi" w:cstheme="majorHAnsi"/>
          <w:sz w:val="24"/>
          <w:szCs w:val="24"/>
        </w:rPr>
        <w:t xml:space="preserve"> </w:t>
      </w:r>
      <w:r w:rsidR="00D32407">
        <w:rPr>
          <w:rFonts w:asciiTheme="majorHAnsi" w:hAnsiTheme="majorHAnsi" w:cstheme="majorHAnsi"/>
          <w:sz w:val="24"/>
          <w:szCs w:val="24"/>
        </w:rPr>
        <w:t>Luglio</w:t>
      </w:r>
      <w:r>
        <w:rPr>
          <w:rFonts w:asciiTheme="majorHAnsi" w:hAnsiTheme="majorHAnsi" w:cstheme="majorHAnsi"/>
          <w:sz w:val="24"/>
          <w:szCs w:val="24"/>
        </w:rPr>
        <w:t xml:space="preserve"> 20</w:t>
      </w:r>
      <w:r w:rsidR="00F14C5B">
        <w:rPr>
          <w:rFonts w:asciiTheme="majorHAnsi" w:hAnsiTheme="majorHAnsi" w:cstheme="majorHAnsi"/>
          <w:sz w:val="24"/>
          <w:szCs w:val="24"/>
        </w:rPr>
        <w:t>2</w:t>
      </w:r>
      <w:r w:rsidR="00631FF6">
        <w:rPr>
          <w:rFonts w:asciiTheme="majorHAnsi" w:hAnsiTheme="majorHAnsi" w:cstheme="majorHAnsi"/>
          <w:sz w:val="24"/>
          <w:szCs w:val="24"/>
        </w:rPr>
        <w:t>3</w:t>
      </w:r>
      <w:r>
        <w:rPr>
          <w:rFonts w:asciiTheme="majorHAnsi" w:hAnsiTheme="majorHAnsi" w:cstheme="majorHAnsi"/>
          <w:sz w:val="24"/>
          <w:szCs w:val="24"/>
        </w:rPr>
        <w:t xml:space="preserve">, </w:t>
      </w:r>
      <w:r w:rsidR="00897150">
        <w:rPr>
          <w:rFonts w:asciiTheme="majorHAnsi" w:hAnsiTheme="majorHAnsi" w:cstheme="majorHAnsi"/>
          <w:sz w:val="24"/>
          <w:szCs w:val="24"/>
        </w:rPr>
        <w:t xml:space="preserve">alle </w:t>
      </w:r>
      <w:r>
        <w:rPr>
          <w:rFonts w:asciiTheme="majorHAnsi" w:hAnsiTheme="majorHAnsi" w:cstheme="majorHAnsi"/>
          <w:sz w:val="24"/>
          <w:szCs w:val="24"/>
        </w:rPr>
        <w:t>ore 1</w:t>
      </w:r>
      <w:r w:rsidR="00631FF6">
        <w:rPr>
          <w:rFonts w:asciiTheme="majorHAnsi" w:hAnsiTheme="majorHAnsi" w:cstheme="majorHAnsi"/>
          <w:sz w:val="24"/>
          <w:szCs w:val="24"/>
        </w:rPr>
        <w:t>1:</w:t>
      </w:r>
      <w:r w:rsidR="0047292B">
        <w:rPr>
          <w:rFonts w:asciiTheme="majorHAnsi" w:hAnsiTheme="majorHAnsi" w:cstheme="majorHAnsi"/>
          <w:sz w:val="24"/>
          <w:szCs w:val="24"/>
        </w:rPr>
        <w:t>0</w:t>
      </w:r>
      <w:r w:rsidR="00F14C5B">
        <w:rPr>
          <w:rFonts w:asciiTheme="majorHAnsi" w:hAnsiTheme="majorHAnsi" w:cstheme="majorHAnsi"/>
          <w:sz w:val="24"/>
          <w:szCs w:val="24"/>
        </w:rPr>
        <w:t>0</w:t>
      </w:r>
      <w:r w:rsidR="00897150">
        <w:rPr>
          <w:rFonts w:asciiTheme="majorHAnsi" w:hAnsiTheme="majorHAnsi" w:cstheme="majorHAnsi"/>
          <w:sz w:val="24"/>
          <w:szCs w:val="24"/>
        </w:rPr>
        <w:t xml:space="preserve"> </w:t>
      </w:r>
      <w:r>
        <w:rPr>
          <w:rFonts w:asciiTheme="majorHAnsi" w:hAnsiTheme="majorHAnsi" w:cstheme="majorHAnsi"/>
          <w:sz w:val="24"/>
          <w:szCs w:val="24"/>
        </w:rPr>
        <w:t>presso gli uffici di Presidenza dell’Istituto comprensivo “A. Manzoni” Viale delle Rimembranze 34/36, Rosate (MI).</w:t>
      </w:r>
    </w:p>
    <w:p w:rsidR="0022784E" w:rsidRDefault="0022784E" w:rsidP="0022784E">
      <w:pPr>
        <w:pStyle w:val="Normale1"/>
        <w:jc w:val="both"/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>o.d.g.</w:t>
      </w:r>
    </w:p>
    <w:p w:rsidR="00621143" w:rsidRDefault="00D32407" w:rsidP="00621143">
      <w:pPr>
        <w:pStyle w:val="Paragrafoelenco"/>
        <w:numPr>
          <w:ilvl w:val="0"/>
          <w:numId w:val="6"/>
        </w:numPr>
        <w:jc w:val="both"/>
        <w:rPr>
          <w:rFonts w:asciiTheme="majorHAnsi" w:hAnsiTheme="majorHAnsi"/>
          <w:color w:val="000000" w:themeColor="text1"/>
        </w:rPr>
      </w:pPr>
      <w:r>
        <w:rPr>
          <w:rFonts w:asciiTheme="majorHAnsi" w:hAnsiTheme="majorHAnsi"/>
          <w:color w:val="000000" w:themeColor="text1"/>
        </w:rPr>
        <w:t>Incontro conclusivo/consuntivo</w:t>
      </w:r>
      <w:r w:rsidR="001554E0" w:rsidRPr="00493A4D">
        <w:rPr>
          <w:rFonts w:asciiTheme="majorHAnsi" w:hAnsiTheme="majorHAnsi"/>
          <w:color w:val="000000" w:themeColor="text1"/>
        </w:rPr>
        <w:t xml:space="preserve"> </w:t>
      </w:r>
      <w:r w:rsidR="00897150">
        <w:rPr>
          <w:rFonts w:asciiTheme="majorHAnsi" w:hAnsiTheme="majorHAnsi"/>
          <w:color w:val="000000" w:themeColor="text1"/>
        </w:rPr>
        <w:t>riguardo al</w:t>
      </w:r>
      <w:r w:rsidR="00036E16">
        <w:rPr>
          <w:rFonts w:asciiTheme="majorHAnsi" w:hAnsiTheme="majorHAnsi"/>
          <w:color w:val="000000" w:themeColor="text1"/>
        </w:rPr>
        <w:t xml:space="preserve"> FIS</w:t>
      </w:r>
      <w:r w:rsidR="00897150">
        <w:rPr>
          <w:rFonts w:asciiTheme="majorHAnsi" w:hAnsiTheme="majorHAnsi"/>
          <w:color w:val="000000" w:themeColor="text1"/>
        </w:rPr>
        <w:t xml:space="preserve"> </w:t>
      </w:r>
      <w:r w:rsidR="001554E0" w:rsidRPr="00493A4D">
        <w:rPr>
          <w:rFonts w:asciiTheme="majorHAnsi" w:hAnsiTheme="majorHAnsi"/>
          <w:color w:val="000000" w:themeColor="text1"/>
        </w:rPr>
        <w:t xml:space="preserve"> a.s. 202</w:t>
      </w:r>
      <w:r w:rsidR="00631FF6">
        <w:rPr>
          <w:rFonts w:asciiTheme="majorHAnsi" w:hAnsiTheme="majorHAnsi"/>
          <w:color w:val="000000" w:themeColor="text1"/>
        </w:rPr>
        <w:t>2</w:t>
      </w:r>
      <w:r w:rsidR="001554E0" w:rsidRPr="00493A4D">
        <w:rPr>
          <w:rFonts w:asciiTheme="majorHAnsi" w:hAnsiTheme="majorHAnsi"/>
          <w:color w:val="000000" w:themeColor="text1"/>
        </w:rPr>
        <w:t>/2</w:t>
      </w:r>
      <w:r w:rsidR="00631FF6">
        <w:rPr>
          <w:rFonts w:asciiTheme="majorHAnsi" w:hAnsiTheme="majorHAnsi"/>
          <w:color w:val="000000" w:themeColor="text1"/>
        </w:rPr>
        <w:t>3</w:t>
      </w:r>
    </w:p>
    <w:p w:rsidR="00493A4D" w:rsidRPr="00493A4D" w:rsidRDefault="00493A4D" w:rsidP="00493A4D">
      <w:pPr>
        <w:pStyle w:val="Paragrafoelenco"/>
        <w:ind w:left="1440"/>
        <w:jc w:val="both"/>
        <w:rPr>
          <w:rFonts w:asciiTheme="majorHAnsi" w:hAnsiTheme="majorHAnsi"/>
          <w:color w:val="000000" w:themeColor="text1"/>
        </w:rPr>
      </w:pPr>
    </w:p>
    <w:p w:rsidR="00621143" w:rsidRPr="00790353" w:rsidRDefault="00621143" w:rsidP="00621143">
      <w:pPr>
        <w:jc w:val="center"/>
        <w:rPr>
          <w:rFonts w:asciiTheme="majorHAnsi" w:hAnsiTheme="majorHAnsi"/>
          <w:color w:val="000000" w:themeColor="text1"/>
        </w:rPr>
      </w:pPr>
      <w:r w:rsidRPr="00790353">
        <w:rPr>
          <w:rFonts w:asciiTheme="majorHAnsi" w:hAnsiTheme="majorHAnsi"/>
          <w:color w:val="000000" w:themeColor="text1"/>
        </w:rPr>
        <w:t>IL DIRIGENTE  SCOLASTICO</w:t>
      </w:r>
    </w:p>
    <w:p w:rsidR="00621143" w:rsidRPr="00790353" w:rsidRDefault="00631FF6" w:rsidP="00621143">
      <w:pPr>
        <w:jc w:val="center"/>
        <w:rPr>
          <w:rFonts w:asciiTheme="majorHAnsi" w:hAnsiTheme="majorHAnsi"/>
          <w:color w:val="000000" w:themeColor="text1"/>
        </w:rPr>
      </w:pPr>
      <w:r>
        <w:rPr>
          <w:rFonts w:asciiTheme="majorHAnsi" w:hAnsiTheme="majorHAnsi"/>
          <w:color w:val="000000" w:themeColor="text1"/>
        </w:rPr>
        <w:t>Dott.ssa Leonilda Adduci</w:t>
      </w:r>
    </w:p>
    <w:p w:rsidR="00493A4D" w:rsidRDefault="00493A4D" w:rsidP="00493A4D">
      <w:pPr>
        <w:spacing w:before="196"/>
        <w:ind w:left="629" w:right="629"/>
        <w:jc w:val="center"/>
        <w:rPr>
          <w:rFonts w:ascii="Calibri"/>
          <w:sz w:val="14"/>
        </w:rPr>
      </w:pPr>
      <w:r>
        <w:rPr>
          <w:rFonts w:ascii="Calibri"/>
          <w:sz w:val="16"/>
        </w:rPr>
        <w:t>Firmato</w:t>
      </w:r>
      <w:r>
        <w:rPr>
          <w:rFonts w:ascii="Calibri"/>
          <w:spacing w:val="-3"/>
          <w:sz w:val="16"/>
        </w:rPr>
        <w:t xml:space="preserve"> </w:t>
      </w:r>
      <w:r>
        <w:rPr>
          <w:rFonts w:ascii="Calibri"/>
          <w:sz w:val="16"/>
        </w:rPr>
        <w:t>digitalmente</w:t>
      </w:r>
      <w:r>
        <w:rPr>
          <w:rFonts w:ascii="Calibri"/>
          <w:spacing w:val="-3"/>
          <w:sz w:val="16"/>
        </w:rPr>
        <w:t xml:space="preserve"> </w:t>
      </w:r>
      <w:r>
        <w:rPr>
          <w:rFonts w:ascii="Calibri"/>
          <w:sz w:val="16"/>
        </w:rPr>
        <w:t>ai</w:t>
      </w:r>
      <w:r>
        <w:rPr>
          <w:rFonts w:ascii="Calibri"/>
          <w:spacing w:val="-2"/>
          <w:sz w:val="16"/>
        </w:rPr>
        <w:t xml:space="preserve"> </w:t>
      </w:r>
      <w:r>
        <w:rPr>
          <w:rFonts w:ascii="Calibri"/>
          <w:sz w:val="16"/>
        </w:rPr>
        <w:t>sensi</w:t>
      </w:r>
    </w:p>
    <w:p w:rsidR="00D92DEF" w:rsidRPr="00631FF6" w:rsidRDefault="00493A4D" w:rsidP="00631FF6">
      <w:pPr>
        <w:jc w:val="center"/>
        <w:rPr>
          <w:rFonts w:ascii="Calibri" w:hAnsi="Calibri"/>
          <w:sz w:val="16"/>
        </w:rPr>
      </w:pPr>
      <w:r>
        <w:rPr>
          <w:rFonts w:ascii="Calibri" w:hAnsi="Calibri"/>
          <w:sz w:val="16"/>
        </w:rPr>
        <w:t>del</w:t>
      </w:r>
      <w:r>
        <w:rPr>
          <w:rFonts w:ascii="Calibri" w:hAnsi="Calibri"/>
          <w:spacing w:val="-3"/>
          <w:sz w:val="16"/>
        </w:rPr>
        <w:t xml:space="preserve"> </w:t>
      </w:r>
      <w:r>
        <w:rPr>
          <w:rFonts w:ascii="Calibri" w:hAnsi="Calibri"/>
          <w:sz w:val="16"/>
        </w:rPr>
        <w:t>Codice</w:t>
      </w:r>
      <w:r>
        <w:rPr>
          <w:rFonts w:ascii="Calibri" w:hAnsi="Calibri"/>
          <w:spacing w:val="-3"/>
          <w:sz w:val="16"/>
        </w:rPr>
        <w:t xml:space="preserve"> </w:t>
      </w:r>
      <w:r>
        <w:rPr>
          <w:rFonts w:ascii="Calibri" w:hAnsi="Calibri"/>
          <w:sz w:val="16"/>
        </w:rPr>
        <w:t>dell’Amministrazione</w:t>
      </w:r>
      <w:r>
        <w:rPr>
          <w:rFonts w:ascii="Calibri" w:hAnsi="Calibri"/>
          <w:spacing w:val="-3"/>
          <w:sz w:val="16"/>
        </w:rPr>
        <w:t xml:space="preserve"> </w:t>
      </w:r>
      <w:r>
        <w:rPr>
          <w:rFonts w:ascii="Calibri" w:hAnsi="Calibri"/>
          <w:sz w:val="16"/>
        </w:rPr>
        <w:t>digitale</w:t>
      </w:r>
      <w:r>
        <w:rPr>
          <w:rFonts w:ascii="Calibri" w:hAnsi="Calibri"/>
          <w:spacing w:val="-3"/>
          <w:sz w:val="16"/>
        </w:rPr>
        <w:t xml:space="preserve"> </w:t>
      </w:r>
      <w:r>
        <w:rPr>
          <w:rFonts w:ascii="Calibri" w:hAnsi="Calibri"/>
          <w:sz w:val="16"/>
        </w:rPr>
        <w:t>e</w:t>
      </w:r>
      <w:r>
        <w:rPr>
          <w:rFonts w:ascii="Calibri" w:hAnsi="Calibri"/>
          <w:spacing w:val="-4"/>
          <w:sz w:val="16"/>
        </w:rPr>
        <w:t xml:space="preserve"> </w:t>
      </w:r>
      <w:r>
        <w:rPr>
          <w:rFonts w:ascii="Calibri" w:hAnsi="Calibri"/>
          <w:sz w:val="16"/>
        </w:rPr>
        <w:t>norme</w:t>
      </w:r>
      <w:r>
        <w:rPr>
          <w:rFonts w:ascii="Calibri" w:hAnsi="Calibri"/>
          <w:spacing w:val="-2"/>
          <w:sz w:val="16"/>
        </w:rPr>
        <w:t xml:space="preserve"> </w:t>
      </w:r>
      <w:r>
        <w:rPr>
          <w:rFonts w:ascii="Calibri" w:hAnsi="Calibri"/>
          <w:sz w:val="16"/>
        </w:rPr>
        <w:t>ad</w:t>
      </w:r>
      <w:r>
        <w:rPr>
          <w:rFonts w:ascii="Calibri" w:hAnsi="Calibri"/>
          <w:spacing w:val="-3"/>
          <w:sz w:val="16"/>
        </w:rPr>
        <w:t xml:space="preserve"> </w:t>
      </w:r>
      <w:r>
        <w:rPr>
          <w:rFonts w:ascii="Calibri" w:hAnsi="Calibri"/>
          <w:sz w:val="16"/>
        </w:rPr>
        <w:t>esso</w:t>
      </w:r>
      <w:r>
        <w:rPr>
          <w:rFonts w:ascii="Calibri" w:hAnsi="Calibri"/>
          <w:spacing w:val="-2"/>
          <w:sz w:val="16"/>
        </w:rPr>
        <w:t xml:space="preserve"> </w:t>
      </w:r>
      <w:r>
        <w:rPr>
          <w:rFonts w:ascii="Calibri" w:hAnsi="Calibri"/>
          <w:sz w:val="16"/>
        </w:rPr>
        <w:t>connesse</w:t>
      </w:r>
    </w:p>
    <w:p w:rsidR="00D92DEF" w:rsidRDefault="00621143" w:rsidP="00D92DEF">
      <w:pPr>
        <w:jc w:val="both"/>
        <w:rPr>
          <w:rFonts w:asciiTheme="majorHAnsi" w:hAnsiTheme="majorHAnsi"/>
          <w:color w:val="000000" w:themeColor="text1"/>
        </w:rPr>
      </w:pPr>
      <w:r>
        <w:rPr>
          <w:rFonts w:asciiTheme="majorHAnsi" w:hAnsiTheme="majorHAnsi"/>
          <w:color w:val="000000" w:themeColor="text1"/>
        </w:rPr>
        <w:t xml:space="preserve">                                                                         </w:t>
      </w:r>
    </w:p>
    <w:p w:rsidR="00790353" w:rsidRPr="00790353" w:rsidRDefault="00790353">
      <w:pPr>
        <w:jc w:val="center"/>
        <w:rPr>
          <w:rFonts w:asciiTheme="majorHAnsi" w:hAnsiTheme="majorHAnsi"/>
          <w:color w:val="000000" w:themeColor="text1"/>
          <w:sz w:val="18"/>
          <w:szCs w:val="18"/>
        </w:rPr>
      </w:pPr>
    </w:p>
    <w:sectPr w:rsidR="00790353" w:rsidRPr="00790353" w:rsidSect="00691127">
      <w:headerReference w:type="even" r:id="rId12"/>
      <w:headerReference w:type="default" r:id="rId13"/>
      <w:footerReference w:type="default" r:id="rId14"/>
      <w:headerReference w:type="first" r:id="rId15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43724" w:rsidRDefault="00C43724" w:rsidP="00070260">
      <w:pPr>
        <w:spacing w:after="0" w:line="240" w:lineRule="auto"/>
      </w:pPr>
      <w:r>
        <w:separator/>
      </w:r>
    </w:p>
  </w:endnote>
  <w:endnote w:type="continuationSeparator" w:id="1">
    <w:p w:rsidR="00C43724" w:rsidRDefault="00C43724" w:rsidP="0007026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Lucida Calligraphy">
    <w:altName w:val="Lucida Calligraphy"/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Calibri Light">
    <w:altName w:val="Calibri Light"/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3521F" w:rsidRPr="0043521F" w:rsidRDefault="0043521F">
    <w:pPr>
      <w:pStyle w:val="Pidipagina"/>
      <w:rPr>
        <w:color w:val="767171" w:themeColor="background2" w:themeShade="80"/>
      </w:rPr>
    </w:pPr>
    <w:r w:rsidRPr="0043521F">
      <w:rPr>
        <w:color w:val="767171" w:themeColor="background2" w:themeShade="80"/>
      </w:rPr>
      <w:t xml:space="preserve">Istituto Comprensivo Statale “Alessandro </w:t>
    </w:r>
    <w:r w:rsidR="009F2985">
      <w:rPr>
        <w:color w:val="767171" w:themeColor="background2" w:themeShade="80"/>
      </w:rPr>
      <w:t>Manzoni” Viale delle Rimembranze</w:t>
    </w:r>
    <w:r w:rsidRPr="0043521F">
      <w:rPr>
        <w:color w:val="767171" w:themeColor="background2" w:themeShade="80"/>
      </w:rPr>
      <w:t xml:space="preserve"> 34/36, 20088 Rosate.</w:t>
    </w:r>
  </w:p>
  <w:p w:rsidR="0043521F" w:rsidRDefault="00A61D01" w:rsidP="0043521F">
    <w:pPr>
      <w:pStyle w:val="Pidipagina"/>
      <w:jc w:val="center"/>
    </w:pPr>
    <w:hyperlink r:id="rId1" w:history="1">
      <w:r w:rsidR="0043521F" w:rsidRPr="00960092">
        <w:rPr>
          <w:rStyle w:val="Collegamentoipertestuale"/>
        </w:rPr>
        <w:t>www.istitutocomprensivorosate.edu.it</w:t>
      </w:r>
    </w:hyperlink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43724" w:rsidRDefault="00C43724" w:rsidP="00070260">
      <w:pPr>
        <w:spacing w:after="0" w:line="240" w:lineRule="auto"/>
      </w:pPr>
      <w:r>
        <w:separator/>
      </w:r>
    </w:p>
  </w:footnote>
  <w:footnote w:type="continuationSeparator" w:id="1">
    <w:p w:rsidR="00C43724" w:rsidRDefault="00C43724" w:rsidP="0007026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F2985" w:rsidRDefault="00A61D01">
    <w:pPr>
      <w:pStyle w:val="Intestazione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5423172" o:spid="_x0000_s4105" type="#_x0000_t136" style="position:absolute;margin-left:0;margin-top:0;width:622.7pt;height:56.6pt;rotation:315;z-index:-251652096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ICS &quot;Alessandro Manzoni&quot; di Rosate (MI)"/>
          <w10:wrap anchorx="margin" anchory="margin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70260" w:rsidRDefault="00A61D01" w:rsidP="002B16A0">
    <w:pPr>
      <w:pStyle w:val="Intestazione"/>
      <w:jc w:val="center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5423173" o:spid="_x0000_s4106" type="#_x0000_t136" style="position:absolute;left:0;text-align:left;margin-left:0;margin-top:0;width:622.7pt;height:56.6pt;rotation:315;z-index:-251650048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ICS &quot;Alessandro Manzoni&quot; di Rosate (MI)"/>
          <w10:wrap anchorx="margin" anchory="margin"/>
        </v:shape>
      </w:pic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F2985" w:rsidRDefault="00A61D01">
    <w:pPr>
      <w:pStyle w:val="Intestazione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5423171" o:spid="_x0000_s4104" type="#_x0000_t136" style="position:absolute;margin-left:0;margin-top:0;width:622.7pt;height:56.6pt;rotation:315;z-index:-251654144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ICS &quot;Alessandro Manzoni&quot; di Rosate (MI)"/>
          <w10:wrap anchorx="margin" anchory="margin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D33B24"/>
    <w:multiLevelType w:val="hybridMultilevel"/>
    <w:tmpl w:val="6FF44632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D7036AA"/>
    <w:multiLevelType w:val="hybridMultilevel"/>
    <w:tmpl w:val="A8DEF93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A211CE2"/>
    <w:multiLevelType w:val="hybridMultilevel"/>
    <w:tmpl w:val="8D72BDE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9E274CB"/>
    <w:multiLevelType w:val="hybridMultilevel"/>
    <w:tmpl w:val="ABE4BD80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63144AFE"/>
    <w:multiLevelType w:val="hybridMultilevel"/>
    <w:tmpl w:val="73C48584"/>
    <w:lvl w:ilvl="0" w:tplc="0410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>
    <w:nsid w:val="66FA6221"/>
    <w:multiLevelType w:val="hybridMultilevel"/>
    <w:tmpl w:val="9BB85410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  <w:num w:numId="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</w:num>
  <w:num w:numId="6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283"/>
  <w:characterSpacingControl w:val="doNotCompress"/>
  <w:hdrShapeDefaults>
    <o:shapedefaults v:ext="edit" spidmax="8194"/>
    <o:shapelayout v:ext="edit">
      <o:idmap v:ext="edit" data="4"/>
    </o:shapelayout>
  </w:hdrShapeDefaults>
  <w:footnotePr>
    <w:footnote w:id="0"/>
    <w:footnote w:id="1"/>
  </w:footnotePr>
  <w:endnotePr>
    <w:endnote w:id="0"/>
    <w:endnote w:id="1"/>
  </w:endnotePr>
  <w:compat/>
  <w:rsids>
    <w:rsidRoot w:val="00A84118"/>
    <w:rsid w:val="00036E16"/>
    <w:rsid w:val="0006276E"/>
    <w:rsid w:val="00070260"/>
    <w:rsid w:val="00082B36"/>
    <w:rsid w:val="000926A6"/>
    <w:rsid w:val="000977D7"/>
    <w:rsid w:val="000E03CA"/>
    <w:rsid w:val="0015201D"/>
    <w:rsid w:val="001554E0"/>
    <w:rsid w:val="001B1F9C"/>
    <w:rsid w:val="001F2F34"/>
    <w:rsid w:val="00202B62"/>
    <w:rsid w:val="00210DB3"/>
    <w:rsid w:val="0022784E"/>
    <w:rsid w:val="00246430"/>
    <w:rsid w:val="002520BF"/>
    <w:rsid w:val="002624F3"/>
    <w:rsid w:val="00277F28"/>
    <w:rsid w:val="0028279A"/>
    <w:rsid w:val="002B16A0"/>
    <w:rsid w:val="002C0259"/>
    <w:rsid w:val="002C2F2A"/>
    <w:rsid w:val="002C4BAD"/>
    <w:rsid w:val="00325F00"/>
    <w:rsid w:val="00341844"/>
    <w:rsid w:val="00372263"/>
    <w:rsid w:val="003722E7"/>
    <w:rsid w:val="00390B17"/>
    <w:rsid w:val="003925B5"/>
    <w:rsid w:val="00392AE2"/>
    <w:rsid w:val="00394F83"/>
    <w:rsid w:val="003977DA"/>
    <w:rsid w:val="003B6FEE"/>
    <w:rsid w:val="003C4E48"/>
    <w:rsid w:val="003F47D1"/>
    <w:rsid w:val="00411A44"/>
    <w:rsid w:val="0043521F"/>
    <w:rsid w:val="0043731D"/>
    <w:rsid w:val="004619BF"/>
    <w:rsid w:val="004637A0"/>
    <w:rsid w:val="0047292B"/>
    <w:rsid w:val="00493A4D"/>
    <w:rsid w:val="004E6776"/>
    <w:rsid w:val="004E6F39"/>
    <w:rsid w:val="005111ED"/>
    <w:rsid w:val="00543729"/>
    <w:rsid w:val="00544B4D"/>
    <w:rsid w:val="00564999"/>
    <w:rsid w:val="005844AB"/>
    <w:rsid w:val="0059381D"/>
    <w:rsid w:val="00595CAE"/>
    <w:rsid w:val="005A0794"/>
    <w:rsid w:val="005E5D97"/>
    <w:rsid w:val="00621143"/>
    <w:rsid w:val="00631FF6"/>
    <w:rsid w:val="00632012"/>
    <w:rsid w:val="0064037F"/>
    <w:rsid w:val="00674190"/>
    <w:rsid w:val="00691127"/>
    <w:rsid w:val="006B1BCE"/>
    <w:rsid w:val="006C0132"/>
    <w:rsid w:val="006F0EC9"/>
    <w:rsid w:val="00704294"/>
    <w:rsid w:val="0070443C"/>
    <w:rsid w:val="00713BAA"/>
    <w:rsid w:val="00724648"/>
    <w:rsid w:val="007404A5"/>
    <w:rsid w:val="0076320C"/>
    <w:rsid w:val="007869DB"/>
    <w:rsid w:val="0078786A"/>
    <w:rsid w:val="00790353"/>
    <w:rsid w:val="007C58CE"/>
    <w:rsid w:val="007D1B81"/>
    <w:rsid w:val="00806ECC"/>
    <w:rsid w:val="00873374"/>
    <w:rsid w:val="00897150"/>
    <w:rsid w:val="008C5C63"/>
    <w:rsid w:val="008F410B"/>
    <w:rsid w:val="0091091D"/>
    <w:rsid w:val="009167C7"/>
    <w:rsid w:val="0092056B"/>
    <w:rsid w:val="0094000D"/>
    <w:rsid w:val="00950DFF"/>
    <w:rsid w:val="00962176"/>
    <w:rsid w:val="00971678"/>
    <w:rsid w:val="009A0198"/>
    <w:rsid w:val="009D4D8F"/>
    <w:rsid w:val="009F2985"/>
    <w:rsid w:val="00A35E3B"/>
    <w:rsid w:val="00A3753C"/>
    <w:rsid w:val="00A5390F"/>
    <w:rsid w:val="00A61D01"/>
    <w:rsid w:val="00A706DD"/>
    <w:rsid w:val="00A82F85"/>
    <w:rsid w:val="00A84118"/>
    <w:rsid w:val="00A85E63"/>
    <w:rsid w:val="00AA2340"/>
    <w:rsid w:val="00AD52C6"/>
    <w:rsid w:val="00B25BFB"/>
    <w:rsid w:val="00B3754B"/>
    <w:rsid w:val="00B4147F"/>
    <w:rsid w:val="00B56746"/>
    <w:rsid w:val="00B8799E"/>
    <w:rsid w:val="00BB2626"/>
    <w:rsid w:val="00BE1B8C"/>
    <w:rsid w:val="00C057C7"/>
    <w:rsid w:val="00C1281C"/>
    <w:rsid w:val="00C2274B"/>
    <w:rsid w:val="00C2428F"/>
    <w:rsid w:val="00C43724"/>
    <w:rsid w:val="00CC4038"/>
    <w:rsid w:val="00CD3313"/>
    <w:rsid w:val="00D117F5"/>
    <w:rsid w:val="00D323B3"/>
    <w:rsid w:val="00D32407"/>
    <w:rsid w:val="00D35040"/>
    <w:rsid w:val="00D37079"/>
    <w:rsid w:val="00D71270"/>
    <w:rsid w:val="00D71E7D"/>
    <w:rsid w:val="00D92DEF"/>
    <w:rsid w:val="00DB3BF6"/>
    <w:rsid w:val="00E1561D"/>
    <w:rsid w:val="00E335DB"/>
    <w:rsid w:val="00E36E71"/>
    <w:rsid w:val="00E36FE6"/>
    <w:rsid w:val="00E9006F"/>
    <w:rsid w:val="00E929C9"/>
    <w:rsid w:val="00EA3237"/>
    <w:rsid w:val="00EA4C55"/>
    <w:rsid w:val="00EB02F3"/>
    <w:rsid w:val="00ED315C"/>
    <w:rsid w:val="00F14C5B"/>
    <w:rsid w:val="00F272BD"/>
    <w:rsid w:val="00F50F5D"/>
    <w:rsid w:val="00F9675A"/>
    <w:rsid w:val="00FF23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691127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6B1BCE"/>
    <w:rPr>
      <w:color w:val="0563C1" w:themeColor="hyperlink"/>
      <w:u w:val="single"/>
    </w:rPr>
  </w:style>
  <w:style w:type="character" w:customStyle="1" w:styleId="UnresolvedMention">
    <w:name w:val="Unresolved Mention"/>
    <w:basedOn w:val="Carpredefinitoparagrafo"/>
    <w:uiPriority w:val="99"/>
    <w:semiHidden/>
    <w:unhideWhenUsed/>
    <w:rsid w:val="006B1BCE"/>
    <w:rPr>
      <w:color w:val="605E5C"/>
      <w:shd w:val="clear" w:color="auto" w:fill="E1DFDD"/>
    </w:rPr>
  </w:style>
  <w:style w:type="paragraph" w:styleId="Citazioneintensa">
    <w:name w:val="Intense Quote"/>
    <w:basedOn w:val="Normale"/>
    <w:next w:val="Normale"/>
    <w:link w:val="CitazioneintensaCarattere"/>
    <w:uiPriority w:val="30"/>
    <w:qFormat/>
    <w:rsid w:val="003C4E48"/>
    <w:pPr>
      <w:pBdr>
        <w:top w:val="single" w:sz="4" w:space="10" w:color="4472C4" w:themeColor="accent1"/>
        <w:bottom w:val="single" w:sz="4" w:space="10" w:color="4472C4" w:themeColor="accent1"/>
      </w:pBdr>
      <w:spacing w:before="360" w:after="360"/>
      <w:ind w:left="864" w:right="864"/>
      <w:jc w:val="center"/>
    </w:pPr>
    <w:rPr>
      <w:i/>
      <w:iCs/>
      <w:color w:val="4472C4" w:themeColor="accent1"/>
    </w:rPr>
  </w:style>
  <w:style w:type="character" w:customStyle="1" w:styleId="CitazioneintensaCarattere">
    <w:name w:val="Citazione intensa Carattere"/>
    <w:basedOn w:val="Carpredefinitoparagrafo"/>
    <w:link w:val="Citazioneintensa"/>
    <w:uiPriority w:val="30"/>
    <w:rsid w:val="003C4E48"/>
    <w:rPr>
      <w:i/>
      <w:iCs/>
      <w:color w:val="4472C4" w:themeColor="accent1"/>
    </w:rPr>
  </w:style>
  <w:style w:type="character" w:styleId="Enfasigrassetto">
    <w:name w:val="Strong"/>
    <w:basedOn w:val="Carpredefinitoparagrafo"/>
    <w:uiPriority w:val="22"/>
    <w:qFormat/>
    <w:rsid w:val="003C4E48"/>
    <w:rPr>
      <w:b/>
      <w:bCs/>
    </w:rPr>
  </w:style>
  <w:style w:type="character" w:styleId="Enfasiintensa">
    <w:name w:val="Intense Emphasis"/>
    <w:basedOn w:val="Carpredefinitoparagrafo"/>
    <w:uiPriority w:val="21"/>
    <w:qFormat/>
    <w:rsid w:val="003C4E48"/>
    <w:rPr>
      <w:i/>
      <w:iCs/>
      <w:color w:val="4472C4" w:themeColor="accent1"/>
    </w:rPr>
  </w:style>
  <w:style w:type="character" w:styleId="Enfasicorsivo">
    <w:name w:val="Emphasis"/>
    <w:basedOn w:val="Carpredefinitoparagrafo"/>
    <w:uiPriority w:val="20"/>
    <w:qFormat/>
    <w:rsid w:val="003C4E48"/>
    <w:rPr>
      <w:i/>
      <w:iCs/>
    </w:rPr>
  </w:style>
  <w:style w:type="character" w:styleId="Riferimentointenso">
    <w:name w:val="Intense Reference"/>
    <w:basedOn w:val="Carpredefinitoparagrafo"/>
    <w:uiPriority w:val="32"/>
    <w:qFormat/>
    <w:rsid w:val="003C4E48"/>
    <w:rPr>
      <w:b/>
      <w:bCs/>
      <w:smallCaps/>
      <w:color w:val="4472C4" w:themeColor="accent1"/>
      <w:spacing w:val="5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B3754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B3754B"/>
    <w:rPr>
      <w:rFonts w:ascii="Tahoma" w:hAnsi="Tahoma" w:cs="Tahoma"/>
      <w:sz w:val="16"/>
      <w:szCs w:val="16"/>
    </w:rPr>
  </w:style>
  <w:style w:type="paragraph" w:styleId="Intestazione">
    <w:name w:val="header"/>
    <w:basedOn w:val="Normale"/>
    <w:link w:val="IntestazioneCarattere"/>
    <w:uiPriority w:val="99"/>
    <w:unhideWhenUsed/>
    <w:rsid w:val="00070260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070260"/>
  </w:style>
  <w:style w:type="paragraph" w:styleId="Pidipagina">
    <w:name w:val="footer"/>
    <w:basedOn w:val="Normale"/>
    <w:link w:val="PidipaginaCarattere"/>
    <w:uiPriority w:val="99"/>
    <w:semiHidden/>
    <w:unhideWhenUsed/>
    <w:rsid w:val="00070260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semiHidden/>
    <w:rsid w:val="00070260"/>
  </w:style>
  <w:style w:type="paragraph" w:styleId="Paragrafoelenco">
    <w:name w:val="List Paragraph"/>
    <w:basedOn w:val="Normale"/>
    <w:uiPriority w:val="1"/>
    <w:qFormat/>
    <w:rsid w:val="00AD52C6"/>
    <w:pPr>
      <w:ind w:left="720"/>
      <w:contextualSpacing/>
    </w:pPr>
  </w:style>
  <w:style w:type="table" w:styleId="Grigliatabella">
    <w:name w:val="Table Grid"/>
    <w:basedOn w:val="Tabellanormale"/>
    <w:uiPriority w:val="39"/>
    <w:rsid w:val="00D92DE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Corpodeltesto">
    <w:name w:val="Body Text"/>
    <w:basedOn w:val="Normale"/>
    <w:link w:val="CorpodeltestoCarattere"/>
    <w:semiHidden/>
    <w:unhideWhenUsed/>
    <w:rsid w:val="00EA4C55"/>
    <w:pPr>
      <w:spacing w:after="120" w:line="276" w:lineRule="auto"/>
    </w:pPr>
    <w:rPr>
      <w:rFonts w:ascii="Calibri" w:eastAsia="Times New Roman" w:hAnsi="Calibri" w:cs="Times New Roman"/>
      <w:lang w:eastAsia="it-IT"/>
    </w:rPr>
  </w:style>
  <w:style w:type="character" w:customStyle="1" w:styleId="CorpodeltestoCarattere">
    <w:name w:val="Corpo del testo Carattere"/>
    <w:basedOn w:val="Carpredefinitoparagrafo"/>
    <w:link w:val="Corpodeltesto"/>
    <w:semiHidden/>
    <w:rsid w:val="00EA4C55"/>
    <w:rPr>
      <w:rFonts w:ascii="Calibri" w:eastAsia="Times New Roman" w:hAnsi="Calibri" w:cs="Times New Roman"/>
      <w:lang w:eastAsia="it-IT"/>
    </w:rPr>
  </w:style>
  <w:style w:type="paragraph" w:customStyle="1" w:styleId="Default">
    <w:name w:val="Default"/>
    <w:rsid w:val="00EA4C55"/>
    <w:pPr>
      <w:autoSpaceDE w:val="0"/>
      <w:autoSpaceDN w:val="0"/>
      <w:adjustRightInd w:val="0"/>
      <w:spacing w:after="0" w:line="240" w:lineRule="auto"/>
    </w:pPr>
    <w:rPr>
      <w:rFonts w:ascii="Arial Narrow" w:eastAsia="MS Mincho" w:hAnsi="Arial Narrow" w:cs="Arial Narrow"/>
      <w:color w:val="000000"/>
      <w:sz w:val="24"/>
      <w:szCs w:val="24"/>
      <w:lang w:eastAsia="ja-JP"/>
    </w:rPr>
  </w:style>
  <w:style w:type="paragraph" w:customStyle="1" w:styleId="Titolo11">
    <w:name w:val="Titolo 11"/>
    <w:basedOn w:val="Normale"/>
    <w:uiPriority w:val="1"/>
    <w:qFormat/>
    <w:rsid w:val="00EA4C55"/>
    <w:pPr>
      <w:widowControl w:val="0"/>
      <w:autoSpaceDE w:val="0"/>
      <w:autoSpaceDN w:val="0"/>
      <w:spacing w:after="0" w:line="240" w:lineRule="auto"/>
      <w:ind w:left="1040" w:hanging="426"/>
      <w:outlineLvl w:val="1"/>
    </w:pPr>
    <w:rPr>
      <w:rFonts w:ascii="Times New Roman" w:eastAsia="Times New Roman" w:hAnsi="Times New Roman" w:cs="Times New Roman"/>
      <w:sz w:val="24"/>
      <w:szCs w:val="24"/>
      <w:lang w:eastAsia="it-IT" w:bidi="it-IT"/>
    </w:rPr>
  </w:style>
  <w:style w:type="paragraph" w:customStyle="1" w:styleId="Normale1">
    <w:name w:val="Normale1"/>
    <w:rsid w:val="0022784E"/>
    <w:pPr>
      <w:spacing w:after="0" w:line="240" w:lineRule="auto"/>
    </w:pPr>
    <w:rPr>
      <w:rFonts w:ascii="Times New Roman" w:eastAsia="Arial Unicode MS" w:hAnsi="Times New Roman" w:cs="Arial Unicode MS"/>
      <w:color w:val="000000"/>
      <w:sz w:val="20"/>
      <w:szCs w:val="20"/>
      <w:u w:color="000000"/>
      <w:lang w:eastAsia="it-I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81870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2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miic87600l@pec.istruzione.it" TargetMode="External"/><Relationship Id="rId5" Type="http://schemas.openxmlformats.org/officeDocument/2006/relationships/settings" Target="settings.xml"/><Relationship Id="rId15" Type="http://schemas.openxmlformats.org/officeDocument/2006/relationships/header" Target="header3.xml"/><Relationship Id="rId10" Type="http://schemas.openxmlformats.org/officeDocument/2006/relationships/hyperlink" Target="mailto:miic87600l@istruzione.it" TargetMode="External"/><Relationship Id="rId4" Type="http://schemas.openxmlformats.org/officeDocument/2006/relationships/styles" Target="styles.xml"/><Relationship Id="rId9" Type="http://schemas.openxmlformats.org/officeDocument/2006/relationships/image" Target="media/image1.jpeg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istitutocomprensivorosate.edu.i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>07</PublishDate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221A0F38-76B4-456A-8364-F1F60FF709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224</Words>
  <Characters>1278</Characters>
  <Application>Microsoft Office Word</Application>
  <DocSecurity>0</DocSecurity>
  <Lines>10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Calendario scolastico Istituto Comprensivo “Alessandro Manzoni” di Rosate a.s. 2020/21</vt:lpstr>
    </vt:vector>
  </TitlesOfParts>
  <Company/>
  <LinksUpToDate>false</LinksUpToDate>
  <CharactersWithSpaces>1500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Convocazione RSU per giovedì 13 Luglio 2023 alle ore 11.00</dc:title>
  <dc:creator>anton</dc:creator>
  <cp:lastModifiedBy>dsga</cp:lastModifiedBy>
  <cp:revision>3</cp:revision>
  <cp:lastPrinted>2020-06-18T09:11:00Z</cp:lastPrinted>
  <dcterms:created xsi:type="dcterms:W3CDTF">2023-07-11T13:15:00Z</dcterms:created>
  <dcterms:modified xsi:type="dcterms:W3CDTF">2023-07-11T13:15:00Z</dcterms:modified>
</cp:coreProperties>
</file>