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36" w:rsidRDefault="00EF2C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heading=h.nizj5eu3ucwk" w:colFirst="0" w:colLast="0"/>
      <w:bookmarkStart w:id="1" w:name="_GoBack"/>
      <w:bookmarkEnd w:id="0"/>
      <w:bookmarkEnd w:id="1"/>
    </w:p>
    <w:p w:rsidR="00EF2C36" w:rsidRDefault="00597B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</w:rPr>
        <w:t xml:space="preserve"> </w:t>
      </w:r>
    </w:p>
    <w:tbl>
      <w:tblPr>
        <w:tblStyle w:val="a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105"/>
        <w:gridCol w:w="2295"/>
        <w:gridCol w:w="2400"/>
      </w:tblGrid>
      <w:tr w:rsidR="00EF2C36">
        <w:trPr>
          <w:trHeight w:val="220"/>
        </w:trPr>
        <w:tc>
          <w:tcPr>
            <w:tcW w:w="9630" w:type="dxa"/>
            <w:gridSpan w:val="4"/>
          </w:tcPr>
          <w:p w:rsidR="00EF2C36" w:rsidRDefault="00597B93">
            <w:pPr>
              <w:jc w:val="center"/>
              <w:rPr>
                <w:b/>
              </w:rPr>
            </w:pPr>
            <w:r>
              <w:rPr>
                <w:b/>
              </w:rPr>
              <w:t>FUNZIONIGRAMMA A.S. 2024-2025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NOMINATIVO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RUOLO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GRUPPO DI DIREZIONE E COORDINAMENTO D’ISTITUTO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LEONILDA ADDUCI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DIRIGENTE SCOLASTICO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FELICE SALCUNI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DIRETTORE S.G.A.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ANNA MARIA RIZZO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PRIMO COLLABORATORE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ASSUNTA VARACALLI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SECONDO COLLABORATORE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EMILIA INVERNIZZI (INFANZIA ROSATE)</w:t>
            </w:r>
          </w:p>
          <w:p w:rsidR="00EF2C36" w:rsidRDefault="00597B93">
            <w:r>
              <w:t>SAMANTHA MICHELI (INFANZIA CALVIGNASCO)</w:t>
            </w:r>
          </w:p>
          <w:p w:rsidR="00EF2C36" w:rsidRDefault="00597B93">
            <w:r>
              <w:t>ASSUNTA VARACALLI/VALENTINA LUCINI(PRIMARIA ROSATE)</w:t>
            </w:r>
          </w:p>
          <w:p w:rsidR="00EF2C36" w:rsidRDefault="00597B93">
            <w:r>
              <w:t xml:space="preserve">MARGHERITA MACCARRONE (PRIMARIA BUBBIANO) </w:t>
            </w:r>
          </w:p>
          <w:p w:rsidR="00EF2C36" w:rsidRDefault="00597B93">
            <w:r>
              <w:t>PATRIZIA LOMBARDO (PRIMARIA CALVIGNASCO)</w:t>
            </w:r>
          </w:p>
          <w:p w:rsidR="00EF2C36" w:rsidRDefault="00597B93">
            <w:r>
              <w:t>NADIA PACCAGNINI (SCUOLA SECONDARIA DI I GRA</w:t>
            </w:r>
            <w:r>
              <w:t>DO)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REFERENTI DI PLESSO</w:t>
            </w:r>
          </w:p>
          <w:p w:rsidR="00EF2C36" w:rsidRDefault="00EF2C36"/>
          <w:p w:rsidR="00EF2C36" w:rsidRDefault="00EF2C36"/>
          <w:p w:rsidR="00EF2C36" w:rsidRDefault="00EF2C36"/>
          <w:p w:rsidR="00EF2C36" w:rsidRDefault="00EF2C36"/>
          <w:p w:rsidR="00EF2C36" w:rsidRDefault="00EF2C36"/>
          <w:p w:rsidR="00EF2C36" w:rsidRDefault="00EF2C36"/>
          <w:p w:rsidR="00EF2C36" w:rsidRDefault="00EF2C36"/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STAFF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THOMAS LOMBARDO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ANIMATORE DIGITALE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MAURO FRADEGRADI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CONTRASTO CYBER BULLISMO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MARTINA DENTELLO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CONTRASTO DISPERSIONE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DILENA, DE MARCO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DISABILITA’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SONIA FROIO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INTERCULTURA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ALESSANDRA PASI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AMBIENTE E SOSTENIBILITA’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VALENTINA LUCINI/ANNA MARIA RIZZO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REFERENTI INVALSI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ANNA MARIA RIZZO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COVID19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MARIA GIOVANNA SUARDI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SALUTE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ELISA BRUNO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REFERENTE LINGUE STRANIERE SECONDARIA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bookmarkStart w:id="3" w:name="_heading=h.30j0zll" w:colFirst="0" w:colLast="0"/>
            <w:bookmarkEnd w:id="3"/>
            <w:r>
              <w:t>PATRIZIA LOMBARDO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REFERENTI AREA SOCIAL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 xml:space="preserve">ANNA MARIA RIZZO 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SEGRETARIO COLLEGIO UNITARIO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SEGRETERIA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FELICE SALCUNI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DSGA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DORIANA MIGLIAVACCA-GIUSEPPINA ACCARDO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PERSONALE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FRANCESCA MICHIENZI-MILENA LONGHI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DIDATTICA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GABRIELLA GUZZARDI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ASPETTI GENERALI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 xml:space="preserve">FUNZIONI STRUMENTALI AL P.T.O.F. 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 xml:space="preserve">VALENTINA LUCINI/SAMANTA TRUOCCOLO </w:t>
            </w:r>
          </w:p>
          <w:p w:rsidR="00EF2C36" w:rsidRDefault="00597B93">
            <w:r>
              <w:t xml:space="preserve">ANNA MARIA RIZZO </w:t>
            </w:r>
          </w:p>
          <w:p w:rsidR="00EF2C36" w:rsidRDefault="00597B93">
            <w:r>
              <w:t xml:space="preserve">SILVIA BECCE </w:t>
            </w:r>
          </w:p>
          <w:p w:rsidR="00EF2C36" w:rsidRDefault="00597B93">
            <w:r>
              <w:t xml:space="preserve">EMILIA INVERNIZZI 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1 P.T.O.F.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PATRIZIA LOMBARDO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2 SCUOLA DIGITALE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 xml:space="preserve">PAOLA LAUDI </w:t>
            </w:r>
          </w:p>
          <w:p w:rsidR="00EF2C36" w:rsidRDefault="00597B93">
            <w:r>
              <w:t xml:space="preserve">SARA CAVALIERI 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3 ORIENTAMENTO E CONTINUITA’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color w:val="FF0000"/>
              </w:rPr>
            </w:pPr>
            <w:r>
              <w:rPr>
                <w:color w:val="FF0000"/>
              </w:rPr>
              <w:t>DILENA, DE MARCO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color w:val="FF0000"/>
              </w:rPr>
            </w:pPr>
            <w:r>
              <w:t xml:space="preserve">AREA 4 </w:t>
            </w:r>
            <w:r>
              <w:rPr>
                <w:color w:val="FF0000"/>
              </w:rPr>
              <w:t>/INCLUSIONE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COMMISSIONI D’ISTITUTO A SUPPORTO DELLE FUNZIONI STRUMENTALI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Lombardo T., Laudi, Stanzani, Nigro, Paccagnini, Della Valle, Varacalli, Lombardo P.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 xml:space="preserve">AREA 2 </w:t>
            </w:r>
          </w:p>
          <w:p w:rsidR="00EF2C36" w:rsidRDefault="00597B93">
            <w:r>
              <w:t>TEAM DIGITALE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Malinverno, De Lucci, Cammisuli, Zacchetti, Chieregato, Miramondi, Pedrazzoli, Micheli</w:t>
            </w:r>
            <w:r>
              <w:rPr>
                <w:b/>
              </w:rPr>
              <w:t xml:space="preserve">, </w:t>
            </w:r>
            <w:r>
              <w:t>Di Benedetto, Bertolino, Coticelli, Prugnoli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3</w:t>
            </w:r>
          </w:p>
          <w:p w:rsidR="00EF2C36" w:rsidRDefault="00597B93">
            <w:r>
              <w:t>CONTINUITA’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lastRenderedPageBreak/>
              <w:t>Micheli, Malinverno,  X (sostegno Primaria Calvignasco), Falci (Bubbiano),  Cavalieri, Seneca, Stravino</w:t>
            </w:r>
          </w:p>
          <w:p w:rsidR="00EF2C36" w:rsidRDefault="00EF2C36"/>
          <w:p w:rsidR="00EF2C36" w:rsidRDefault="00597B93">
            <w:r>
              <w:t>Svantaggio (Ritiro PDP Primaria): Radici, De Giovanni, Falci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AREA 4</w:t>
            </w:r>
          </w:p>
          <w:p w:rsidR="00EF2C36" w:rsidRDefault="00597B93">
            <w:r>
              <w:t>INCLUSIONE</w:t>
            </w:r>
          </w:p>
          <w:p w:rsidR="00EF2C36" w:rsidRDefault="00EF2C36"/>
          <w:p w:rsidR="00EF2C36" w:rsidRDefault="00EF2C36">
            <w:pPr>
              <w:rPr>
                <w:shd w:val="clear" w:color="auto" w:fill="FFD966"/>
              </w:rPr>
            </w:pP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COMMISSIONI D’ISTITUTO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La commissione non esiste ma coincide con le figure delle referenti: Maccarrone, Invernizzi, Micheli, Lombardo P,, Varacalli, Rizzo.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COMMISSIONE COVID ,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Caldi, Locatelli, Bonalumi, Scotti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COMMISSIONE DIARIO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Lucini, Becce, Rizzo, Di Benedetto, Paccagnini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COMMISSIONE INVALSI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t xml:space="preserve">Serafini, Salis, Coticelli, Amante, </w:t>
            </w:r>
            <w:r>
              <w:rPr>
                <w:highlight w:val="white"/>
              </w:rPr>
              <w:t>Prugnoli (secondaria)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COMMISSIONE MENSA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 xml:space="preserve">Lo Monaco 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 xml:space="preserve">COMMISSIONE SUSSIDI E LABORATORI 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Rizzo, Bona, Ghiglione, Varacalli, Maccarrone, Lucini, Lombardo P., Di Benedetto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 xml:space="preserve">COMMISSIONE ORARIO </w:t>
            </w:r>
          </w:p>
          <w:p w:rsidR="00EF2C36" w:rsidRDefault="00597B93">
            <w:r>
              <w:t xml:space="preserve">  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Bruno, Maccarrone, Laudi, Lombardo P.</w:t>
            </w:r>
          </w:p>
          <w:p w:rsidR="00EF2C36" w:rsidRDefault="00EF2C36"/>
        </w:tc>
        <w:tc>
          <w:tcPr>
            <w:tcW w:w="4800" w:type="dxa"/>
            <w:gridSpan w:val="3"/>
          </w:tcPr>
          <w:p w:rsidR="00EF2C36" w:rsidRDefault="00597B93">
            <w:r>
              <w:t>COMMISSIONE L2 (INGLESE)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shd w:val="clear" w:color="auto" w:fill="FFF2CC"/>
              </w:rPr>
            </w:pPr>
            <w:r>
              <w:t xml:space="preserve">De Giovanni, Maccarrone, Balzi, Ferrè </w:t>
            </w:r>
            <w:r>
              <w:rPr>
                <w:shd w:val="clear" w:color="auto" w:fill="FFF2CC"/>
              </w:rPr>
              <w:t xml:space="preserve"> 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</w:t>
            </w:r>
            <w:r>
              <w:t xml:space="preserve">E NIV 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Santagostino, Facchini, Salis, Saladino, Suardi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COMMISSIONE SCUOLA SICURA</w:t>
            </w:r>
          </w:p>
          <w:p w:rsidR="00EF2C36" w:rsidRDefault="00EF2C36"/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Painelli, Badessi, Amante, Masperi</w:t>
            </w:r>
          </w:p>
          <w:p w:rsidR="00EF2C36" w:rsidRDefault="00EF2C36"/>
        </w:tc>
        <w:tc>
          <w:tcPr>
            <w:tcW w:w="4800" w:type="dxa"/>
            <w:gridSpan w:val="3"/>
          </w:tcPr>
          <w:p w:rsidR="00EF2C36" w:rsidRDefault="00597B93">
            <w:r>
              <w:t xml:space="preserve">COMMISSIONE LETTURA E BIBLIOTECA 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Pasi, Cattana, Suardi, Vitali, Bona</w:t>
            </w:r>
          </w:p>
          <w:p w:rsidR="00EF2C36" w:rsidRDefault="00EF2C36"/>
        </w:tc>
        <w:tc>
          <w:tcPr>
            <w:tcW w:w="4800" w:type="dxa"/>
            <w:gridSpan w:val="3"/>
          </w:tcPr>
          <w:p w:rsidR="00EF2C36" w:rsidRDefault="00597B93">
            <w:r>
              <w:t>COMMISSIONE AMBIENTE E SALUTE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rPr>
                <w:highlight w:val="white"/>
              </w:rPr>
              <w:t>Fradegradi, Paccagnini</w:t>
            </w:r>
            <w:r>
              <w:t>, Nigro, Lombardo T, De Giovanni Irene</w:t>
            </w:r>
          </w:p>
          <w:p w:rsidR="00EF2C36" w:rsidRDefault="00EF2C36"/>
        </w:tc>
        <w:tc>
          <w:tcPr>
            <w:tcW w:w="4800" w:type="dxa"/>
            <w:gridSpan w:val="3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COMMISSIONE CONTRASTO CYBER BULLISMO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Tanda, Maccarrone, Varacalli, Lombardo P.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COMMISSIONE USCITE DIDATTICHE</w:t>
            </w:r>
          </w:p>
          <w:p w:rsidR="00EF2C36" w:rsidRDefault="00EF2C36">
            <w:pPr>
              <w:rPr>
                <w:highlight w:val="white"/>
              </w:rPr>
            </w:pP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 xml:space="preserve">Paccagnini, Dentello, Fradegradi, Masperi </w:t>
            </w:r>
          </w:p>
          <w:p w:rsidR="00EF2C36" w:rsidRDefault="00EF2C36"/>
        </w:tc>
        <w:tc>
          <w:tcPr>
            <w:tcW w:w="4800" w:type="dxa"/>
            <w:gridSpan w:val="3"/>
          </w:tcPr>
          <w:p w:rsidR="00EF2C36" w:rsidRDefault="00597B93">
            <w:r>
              <w:t xml:space="preserve">COMMISSIONE REGOLAMENTI 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Bruno, Fradegradi, Ghiglione, Bracco</w:t>
            </w:r>
          </w:p>
          <w:p w:rsidR="00EF2C36" w:rsidRDefault="00EF2C36">
            <w:pPr>
              <w:rPr>
                <w:highlight w:val="white"/>
              </w:rPr>
            </w:pP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COMMISSIONE ESAME DI STATO DEL I CICLO 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Da sistemare 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COMMISSIONE GLI </w:t>
            </w:r>
          </w:p>
        </w:tc>
      </w:tr>
      <w:tr w:rsidR="00EF2C36">
        <w:trPr>
          <w:trHeight w:val="220"/>
        </w:trPr>
        <w:tc>
          <w:tcPr>
            <w:tcW w:w="4830" w:type="dxa"/>
            <w:shd w:val="clear" w:color="auto" w:fill="C9DAF8"/>
          </w:tcPr>
          <w:p w:rsidR="00EF2C36" w:rsidRDefault="00597B93">
            <w:pPr>
              <w:rPr>
                <w:shd w:val="clear" w:color="auto" w:fill="9FC5E8"/>
              </w:rPr>
            </w:pPr>
            <w:r>
              <w:rPr>
                <w:shd w:val="clear" w:color="auto" w:fill="9FC5E8"/>
              </w:rPr>
              <w:t xml:space="preserve">COORDINATORE SCUOLA SECONDARIA </w:t>
            </w:r>
          </w:p>
        </w:tc>
        <w:tc>
          <w:tcPr>
            <w:tcW w:w="2400" w:type="dxa"/>
            <w:gridSpan w:val="2"/>
            <w:shd w:val="clear" w:color="auto" w:fill="C9DAF8"/>
          </w:tcPr>
          <w:p w:rsidR="00EF2C36" w:rsidRDefault="00597B93">
            <w:pPr>
              <w:rPr>
                <w:shd w:val="clear" w:color="auto" w:fill="A4C2F4"/>
              </w:rPr>
            </w:pPr>
            <w:r>
              <w:rPr>
                <w:shd w:val="clear" w:color="auto" w:fill="A4C2F4"/>
              </w:rPr>
              <w:t>CLASSE</w:t>
            </w:r>
          </w:p>
        </w:tc>
        <w:tc>
          <w:tcPr>
            <w:tcW w:w="2400" w:type="dxa"/>
            <w:shd w:val="clear" w:color="auto" w:fill="C9DAF8"/>
          </w:tcPr>
          <w:p w:rsidR="00EF2C36" w:rsidRDefault="00597B93">
            <w:pPr>
              <w:rPr>
                <w:shd w:val="clear" w:color="auto" w:fill="A4C2F4"/>
              </w:rPr>
            </w:pPr>
            <w:r>
              <w:rPr>
                <w:shd w:val="clear" w:color="auto" w:fill="A4C2F4"/>
              </w:rPr>
              <w:t>SEGRETARIO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ANNA MARIA RIZZO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1A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LO MONACO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DE AMICI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1B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SENECA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BRACCO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1C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SOSTEGNO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LETTERE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1D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MAIOLO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MICHELA GHIGLIONE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2A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BALZI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VIOLA VITALI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2B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PACCAGNINI</w:t>
            </w:r>
          </w:p>
        </w:tc>
      </w:tr>
      <w:tr w:rsidR="00EF2C36">
        <w:trPr>
          <w:trHeight w:val="193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ANTONIO DELLA VALLE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2C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?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LETTERE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2D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STRAVIN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LETTERE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3A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BONA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STEFANIA MASPERI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3B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SCOTTI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Lettere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3C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CAVALIERI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MARTINA DENTELLO</w:t>
            </w:r>
          </w:p>
        </w:tc>
        <w:tc>
          <w:tcPr>
            <w:tcW w:w="2400" w:type="dxa"/>
            <w:gridSpan w:val="2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3D</w:t>
            </w:r>
          </w:p>
        </w:tc>
        <w:tc>
          <w:tcPr>
            <w:tcW w:w="2400" w:type="dxa"/>
          </w:tcPr>
          <w:p w:rsidR="00EF2C36" w:rsidRDefault="00597B93">
            <w:pPr>
              <w:rPr>
                <w:highlight w:val="white"/>
              </w:rPr>
            </w:pPr>
            <w:r>
              <w:rPr>
                <w:highlight w:val="white"/>
              </w:rPr>
              <w:t>PRUGNOLI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ORGANI COLLEGIALI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</w:tcPr>
          <w:p w:rsidR="00EF2C36" w:rsidRDefault="00597B93">
            <w:r>
              <w:t>COLLEGIO DOCENTI</w:t>
            </w:r>
          </w:p>
          <w:p w:rsidR="00EF2C36" w:rsidRDefault="00597B93">
            <w:r>
              <w:t>CONSIGLIO D’ISTITUTO</w:t>
            </w:r>
          </w:p>
          <w:p w:rsidR="00EF2C36" w:rsidRDefault="00597B93">
            <w:r>
              <w:t>GIUNTA ESECUTIVA</w:t>
            </w:r>
          </w:p>
          <w:p w:rsidR="00EF2C36" w:rsidRDefault="00597B93">
            <w:r>
              <w:t>CONSIGLIO D’INTERSEZIONE</w:t>
            </w:r>
          </w:p>
          <w:p w:rsidR="00EF2C36" w:rsidRDefault="00597B93">
            <w:r>
              <w:t>CONSIGLIO D’INTERCLASSE</w:t>
            </w:r>
          </w:p>
          <w:p w:rsidR="00EF2C36" w:rsidRDefault="00597B93">
            <w:r>
              <w:t>CONSIGLIO DI CLASSE</w:t>
            </w:r>
          </w:p>
          <w:p w:rsidR="00EF2C36" w:rsidRDefault="00597B93">
            <w:r>
              <w:t>COMITATO GENITORI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COMITATO DI VALUTAZIONE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COMITATO DI VALUTAZIONE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LEONILDA ADDUCI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DIRIGENTE SCOLASTICO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highlight w:val="yellow"/>
              </w:rPr>
            </w:pPr>
            <w:r>
              <w:rPr>
                <w:shd w:val="clear" w:color="auto" w:fill="FFF2CC"/>
              </w:rPr>
              <w:t>?????</w:t>
            </w:r>
            <w:r>
              <w:t xml:space="preserve">  </w:t>
            </w:r>
            <w:r>
              <w:rPr>
                <w:highlight w:val="yellow"/>
              </w:rPr>
              <w:t>(dopo elezioni)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DOCENTI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CONSIGLIO D’ISTITUTO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BRUNO  PISANO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PRESIDENTE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SILVIA BECCE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LUCIA BOZZAOTRE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RAFFAELLA BONALUMI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CARLA DELLA BEFFA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PATRIZIA MALINVERNO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ALESSANDRA PASI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ANNA MARIA RIZZO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VALENTINA SALIS</w:t>
            </w:r>
          </w:p>
        </w:tc>
        <w:tc>
          <w:tcPr>
            <w:tcW w:w="4800" w:type="dxa"/>
            <w:gridSpan w:val="3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DOCENTI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CATERINA SEVERIN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CATERINA TRIDICO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ATA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pPr>
              <w:rPr>
                <w:shd w:val="clear" w:color="auto" w:fill="FFF2CC"/>
              </w:rPr>
            </w:pPr>
            <w:r>
              <w:t xml:space="preserve">B      </w:t>
            </w:r>
            <w:r>
              <w:rPr>
                <w:shd w:val="clear" w:color="auto" w:fill="FFF2CC"/>
              </w:rPr>
              <w:t>AMBIEL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E       CESARANO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A       ILARDI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F       MARINO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G       NICOLOSI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S        PANZA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L         RAGUSA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GENITORI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SICUREZZA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G          GRIECO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RSPP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L        CORBELLINI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DPO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MARCELLA LA BELLA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RLS</w:t>
            </w:r>
          </w:p>
        </w:tc>
      </w:tr>
      <w:tr w:rsidR="00EF2C36">
        <w:trPr>
          <w:trHeight w:val="220"/>
        </w:trPr>
        <w:tc>
          <w:tcPr>
            <w:tcW w:w="4830" w:type="dxa"/>
          </w:tcPr>
          <w:p w:rsidR="00EF2C36" w:rsidRDefault="00597B93">
            <w:r>
              <w:t>EMILIA INVERNIZZI (INFANZIA ROSATE)</w:t>
            </w:r>
          </w:p>
          <w:p w:rsidR="00EF2C36" w:rsidRDefault="00597B93">
            <w:r>
              <w:t>SAMANTHA MICHELI (INFANZIA CALVIGNASCO)</w:t>
            </w:r>
          </w:p>
          <w:p w:rsidR="00EF2C36" w:rsidRDefault="00597B93">
            <w:r>
              <w:t>VARACALLI ASSUNTA (PRIMARIA ROSATE)</w:t>
            </w:r>
          </w:p>
          <w:p w:rsidR="00EF2C36" w:rsidRDefault="00597B93">
            <w:pPr>
              <w:rPr>
                <w:sz w:val="20"/>
                <w:szCs w:val="20"/>
              </w:rPr>
            </w:pPr>
            <w:r>
              <w:t xml:space="preserve">MACCARRONE MARGHERITA </w:t>
            </w:r>
            <w:r>
              <w:rPr>
                <w:sz w:val="20"/>
                <w:szCs w:val="20"/>
              </w:rPr>
              <w:t>(PRIMARIA BUBBIANO)</w:t>
            </w:r>
          </w:p>
          <w:p w:rsidR="00EF2C36" w:rsidRDefault="00597B93">
            <w:r>
              <w:t>LOMBARDO PATRIZIA (PRIMARIA CALVIGNASCO)</w:t>
            </w:r>
          </w:p>
          <w:p w:rsidR="00EF2C36" w:rsidRDefault="00597B93">
            <w:r>
              <w:t>ANNA MARIA RIZZO (SECONDARIA)</w:t>
            </w:r>
          </w:p>
        </w:tc>
        <w:tc>
          <w:tcPr>
            <w:tcW w:w="4800" w:type="dxa"/>
            <w:gridSpan w:val="3"/>
          </w:tcPr>
          <w:p w:rsidR="00EF2C36" w:rsidRDefault="00597B93">
            <w:r>
              <w:t>PREPOSTO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t>ADDETTI PRIMO SOCCORSO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</w:tcPr>
          <w:p w:rsidR="00EF2C36" w:rsidRDefault="00597B93">
            <w:r>
              <w:t>ROSANNA AMANTE</w:t>
            </w:r>
          </w:p>
          <w:p w:rsidR="00EF2C36" w:rsidRDefault="00597B93">
            <w:r>
              <w:t>ADRIANA ARCIDIACONO</w:t>
            </w:r>
          </w:p>
          <w:p w:rsidR="00EF2C36" w:rsidRDefault="00597B93">
            <w:r>
              <w:t>SABRINA BADESSI</w:t>
            </w:r>
          </w:p>
          <w:p w:rsidR="00EF2C36" w:rsidRDefault="00597B93">
            <w:r>
              <w:t>GIOVANNA BERTOLINO</w:t>
            </w:r>
          </w:p>
          <w:p w:rsidR="00EF2C36" w:rsidRDefault="00597B93">
            <w:r>
              <w:t>ELISA BRUNO</w:t>
            </w:r>
          </w:p>
          <w:p w:rsidR="00EF2C36" w:rsidRDefault="00597B93">
            <w:r>
              <w:t>EUFEMIA D’ALOIA</w:t>
            </w:r>
          </w:p>
          <w:p w:rsidR="00EF2C36" w:rsidRDefault="00597B93">
            <w:r>
              <w:t>IRENE DE GIOVANNI</w:t>
            </w:r>
          </w:p>
          <w:p w:rsidR="00EF2C36" w:rsidRDefault="00597B93">
            <w:r>
              <w:t>SONIA FROIO</w:t>
            </w:r>
          </w:p>
          <w:p w:rsidR="00EF2C36" w:rsidRDefault="00597B93">
            <w:r>
              <w:t>ANTONELLA LOCATELLI</w:t>
            </w:r>
          </w:p>
          <w:p w:rsidR="00EF2C36" w:rsidRDefault="00597B93">
            <w:r>
              <w:lastRenderedPageBreak/>
              <w:t>PATRIZIA MALINVERNO</w:t>
            </w:r>
          </w:p>
          <w:p w:rsidR="00EF2C36" w:rsidRDefault="00597B93">
            <w:r>
              <w:t>SAMANTA MICHELI</w:t>
            </w:r>
          </w:p>
          <w:p w:rsidR="00EF2C36" w:rsidRDefault="00597B93">
            <w:r>
              <w:t>ROBERTA PEDRAZZOLI</w:t>
            </w:r>
          </w:p>
          <w:p w:rsidR="00EF2C36" w:rsidRDefault="00597B93">
            <w:r>
              <w:t>ANNA MARIA RIZZO</w:t>
            </w:r>
          </w:p>
          <w:p w:rsidR="00EF2C36" w:rsidRDefault="00597B93">
            <w:r>
              <w:t>NADIA SANTAGOSTINO BALDI</w:t>
            </w:r>
          </w:p>
          <w:p w:rsidR="00EF2C36" w:rsidRDefault="00597B93">
            <w:r>
              <w:t>GIOVANNA SUARDI</w:t>
            </w:r>
          </w:p>
          <w:p w:rsidR="00EF2C36" w:rsidRDefault="00597B93">
            <w:r>
              <w:t>MARIA TUMMINELLO</w:t>
            </w:r>
          </w:p>
          <w:p w:rsidR="00EF2C36" w:rsidRDefault="00597B93">
            <w:r>
              <w:t>SILVIA BECCE</w:t>
            </w:r>
          </w:p>
          <w:p w:rsidR="00EF2C36" w:rsidRDefault="00597B93">
            <w:r>
              <w:t>MARIA GIOVANNA CONSOLINI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  <w:shd w:val="clear" w:color="auto" w:fill="C9DAF8"/>
          </w:tcPr>
          <w:p w:rsidR="00EF2C36" w:rsidRDefault="00597B93">
            <w:pPr>
              <w:jc w:val="center"/>
            </w:pPr>
            <w:r>
              <w:lastRenderedPageBreak/>
              <w:t>ADDETTI A</w:t>
            </w:r>
            <w:r>
              <w:t>NTINCENDIO</w:t>
            </w:r>
          </w:p>
        </w:tc>
      </w:tr>
      <w:tr w:rsidR="00EF2C36">
        <w:trPr>
          <w:trHeight w:val="220"/>
        </w:trPr>
        <w:tc>
          <w:tcPr>
            <w:tcW w:w="9630" w:type="dxa"/>
            <w:gridSpan w:val="4"/>
          </w:tcPr>
          <w:p w:rsidR="00EF2C36" w:rsidRDefault="00597B93">
            <w:r>
              <w:t>MARIA GIOVANNA BALZI</w:t>
            </w:r>
          </w:p>
          <w:p w:rsidR="00EF2C36" w:rsidRDefault="00597B93">
            <w:r>
              <w:t>RAFFAELLA BONALUMI</w:t>
            </w:r>
          </w:p>
          <w:p w:rsidR="00EF2C36" w:rsidRDefault="00597B93">
            <w:r>
              <w:t>MARIA SANTA BRACCO</w:t>
            </w:r>
          </w:p>
          <w:p w:rsidR="00EF2C36" w:rsidRDefault="00597B93">
            <w:r>
              <w:t>CONCETTA CAMMISULI</w:t>
            </w:r>
          </w:p>
          <w:p w:rsidR="00EF2C36" w:rsidRDefault="00597B93">
            <w:r>
              <w:t>CARMELA COTICELLI</w:t>
            </w:r>
          </w:p>
          <w:p w:rsidR="00EF2C36" w:rsidRDefault="00597B93">
            <w:r>
              <w:t>FEDERICA DE LUCCI</w:t>
            </w:r>
          </w:p>
          <w:p w:rsidR="00EF2C36" w:rsidRDefault="00597B93">
            <w:r>
              <w:t>MARIA CARLA DELLA BEFFA</w:t>
            </w:r>
          </w:p>
          <w:p w:rsidR="00EF2C36" w:rsidRDefault="00597B93">
            <w:r>
              <w:t>DANIELA FACCHINI</w:t>
            </w:r>
          </w:p>
          <w:p w:rsidR="00EF2C36" w:rsidRDefault="00597B93">
            <w:r>
              <w:t>LUISA FERRÉ</w:t>
            </w:r>
          </w:p>
          <w:p w:rsidR="00EF2C36" w:rsidRDefault="00597B93">
            <w:r>
              <w:t>CLAUDIA FLORIS</w:t>
            </w:r>
          </w:p>
          <w:p w:rsidR="00EF2C36" w:rsidRDefault="00597B93">
            <w:r>
              <w:t>STEFANIA MASPERI</w:t>
            </w:r>
          </w:p>
          <w:p w:rsidR="00EF2C36" w:rsidRDefault="00597B93">
            <w:r>
              <w:t>FEDERICA MONDIN</w:t>
            </w:r>
          </w:p>
          <w:p w:rsidR="00EF2C36" w:rsidRDefault="00597B93">
            <w:r>
              <w:t>FRANCA NIGRO</w:t>
            </w:r>
          </w:p>
          <w:p w:rsidR="00EF2C36" w:rsidRDefault="00597B93">
            <w:r>
              <w:t>SILVIA PRUGNOLI</w:t>
            </w:r>
          </w:p>
          <w:p w:rsidR="00EF2C36" w:rsidRDefault="00597B93">
            <w:r>
              <w:t>GIANNA RADICI</w:t>
            </w:r>
          </w:p>
          <w:p w:rsidR="00EF2C36" w:rsidRDefault="00597B93">
            <w:r>
              <w:t>NADIA SANTAGOSTINO BALDI</w:t>
            </w:r>
          </w:p>
          <w:p w:rsidR="00EF2C36" w:rsidRDefault="00597B93">
            <w:r>
              <w:t>PAOLA SERAFINI</w:t>
            </w:r>
          </w:p>
          <w:p w:rsidR="00EF2C36" w:rsidRDefault="00597B93">
            <w:r>
              <w:t>LUDOVICO TATULLI</w:t>
            </w:r>
          </w:p>
          <w:p w:rsidR="00EF2C36" w:rsidRDefault="00597B93">
            <w:r>
              <w:t>MARIA TUMMINELLO</w:t>
            </w:r>
          </w:p>
          <w:p w:rsidR="00EF2C36" w:rsidRDefault="00597B93">
            <w:r>
              <w:t>MARIA ELENA ZACCHETTI</w:t>
            </w:r>
          </w:p>
          <w:p w:rsidR="00EF2C36" w:rsidRDefault="00597B93">
            <w:r>
              <w:t>ROCCO ZAPPIA</w:t>
            </w:r>
          </w:p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CATERINA SEVERIN</w:t>
            </w:r>
          </w:p>
          <w:p w:rsidR="00EF2C36" w:rsidRDefault="00597B93">
            <w:r>
              <w:t>MARIA GIOVANNA CONSOLINI</w:t>
            </w:r>
          </w:p>
          <w:p w:rsidR="00EF2C36" w:rsidRDefault="00597B93">
            <w:r>
              <w:t xml:space="preserve">BONA LORENZA </w:t>
            </w:r>
          </w:p>
        </w:tc>
      </w:tr>
      <w:tr w:rsidR="00EF2C36">
        <w:trPr>
          <w:trHeight w:val="220"/>
        </w:trPr>
        <w:tc>
          <w:tcPr>
            <w:tcW w:w="4935" w:type="dxa"/>
            <w:gridSpan w:val="2"/>
            <w:shd w:val="clear" w:color="auto" w:fill="C9DAF8"/>
          </w:tcPr>
          <w:p w:rsidR="00EF2C36" w:rsidRDefault="00597B93">
            <w:pPr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DOTT. MARCO ITALO D’ORSO</w:t>
            </w:r>
          </w:p>
        </w:tc>
        <w:tc>
          <w:tcPr>
            <w:tcW w:w="4695" w:type="dxa"/>
            <w:gridSpan w:val="2"/>
            <w:shd w:val="clear" w:color="auto" w:fill="C9DAF8"/>
          </w:tcPr>
          <w:p w:rsidR="00EF2C36" w:rsidRDefault="00597B93">
            <w:r>
              <w:t>MEDICO COMPETENTE</w:t>
            </w:r>
          </w:p>
        </w:tc>
      </w:tr>
    </w:tbl>
    <w:p w:rsidR="00EF2C36" w:rsidRDefault="00EF2C36"/>
    <w:sectPr w:rsidR="00EF2C36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93" w:rsidRDefault="00597B93">
      <w:pPr>
        <w:spacing w:after="0" w:line="240" w:lineRule="auto"/>
      </w:pPr>
      <w:r>
        <w:separator/>
      </w:r>
    </w:p>
  </w:endnote>
  <w:endnote w:type="continuationSeparator" w:id="0">
    <w:p w:rsidR="00597B93" w:rsidRDefault="0059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93" w:rsidRDefault="00597B93">
      <w:pPr>
        <w:spacing w:after="0" w:line="240" w:lineRule="auto"/>
      </w:pPr>
      <w:r>
        <w:separator/>
      </w:r>
    </w:p>
  </w:footnote>
  <w:footnote w:type="continuationSeparator" w:id="0">
    <w:p w:rsidR="00597B93" w:rsidRDefault="0059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36" w:rsidRDefault="00EF2C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36"/>
    <w:rsid w:val="00597B93"/>
    <w:rsid w:val="00EF2C36"/>
    <w:rsid w:val="00F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D3218-8ABB-473C-ADDC-ECE42819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0APx+Hu2D/5iarU45E4BXyvvJg==">CgMxLjAyDmgubml6ajVldTN1Y3drMghoLmdqZGd4czIJaC4zMGowemxsOAByITFyZGd3emhNdDltaks0T0RjU2pobHNPYWt6SkhsbHVyVg==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Assistente9</dc:creator>
  <cp:lastModifiedBy>Assistente9</cp:lastModifiedBy>
  <cp:revision>2</cp:revision>
  <dcterms:created xsi:type="dcterms:W3CDTF">2024-10-04T08:28:00Z</dcterms:created>
  <dcterms:modified xsi:type="dcterms:W3CDTF">2024-10-04T08:28:00Z</dcterms:modified>
</cp:coreProperties>
</file>