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87CC9" w14:textId="77777777" w:rsidR="0003526A" w:rsidRDefault="000352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2129"/>
        <w:jc w:val="right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bookmarkStart w:id="0" w:name="_GoBack"/>
      <w:bookmarkEnd w:id="0"/>
    </w:p>
    <w:p w14:paraId="1BFD98B3" w14:textId="04451061" w:rsidR="0003526A" w:rsidRDefault="001B6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2129"/>
        <w:jc w:val="right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ALLEGATO </w:t>
      </w:r>
      <w:r w:rsidR="002A368E">
        <w:rPr>
          <w:rFonts w:ascii="Noto Sans Symbols" w:eastAsia="Noto Sans Symbols" w:hAnsi="Noto Sans Symbols" w:cs="Noto Sans Symbols"/>
          <w:color w:val="000000"/>
          <w:sz w:val="24"/>
          <w:szCs w:val="24"/>
        </w:rPr>
        <w:t>A</w:t>
      </w:r>
    </w:p>
    <w:p w14:paraId="2B25F98C" w14:textId="7E80278D" w:rsidR="003820F8" w:rsidRDefault="003820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2129"/>
        <w:jc w:val="right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SCUOLA PRIMARIA I.C. DELLA MARGHERITA</w:t>
      </w:r>
    </w:p>
    <w:p w14:paraId="3831DD2E" w14:textId="0ECDBD3A" w:rsidR="001B6879" w:rsidRDefault="001B6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right="2129"/>
        <w:jc w:val="right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</w:p>
    <w:p w14:paraId="1685FEC6" w14:textId="79818AEC" w:rsidR="00097B25" w:rsidRDefault="00097B25" w:rsidP="001B68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79BB6F86" w14:textId="26B2682F" w:rsidR="0045740B" w:rsidRDefault="004574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724"/>
        <w:rPr>
          <w:rFonts w:ascii="Cambria" w:eastAsia="Cambria" w:hAnsi="Cambria" w:cs="Cambria"/>
          <w:color w:val="000000"/>
        </w:rPr>
      </w:pPr>
    </w:p>
    <w:tbl>
      <w:tblPr>
        <w:tblStyle w:val="a"/>
        <w:tblW w:w="126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562"/>
        <w:gridCol w:w="1407"/>
        <w:gridCol w:w="1843"/>
        <w:gridCol w:w="992"/>
        <w:gridCol w:w="1417"/>
        <w:gridCol w:w="2411"/>
      </w:tblGrid>
      <w:tr w:rsidR="001B6879" w14:paraId="2B8F7DB8" w14:textId="77777777" w:rsidTr="00F56838">
        <w:trPr>
          <w:trHeight w:val="605"/>
          <w:jc w:val="center"/>
        </w:trPr>
        <w:tc>
          <w:tcPr>
            <w:tcW w:w="1260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9F81" w14:textId="77777777" w:rsidR="009B0BA1" w:rsidRPr="0029008B" w:rsidRDefault="009B0BA1" w:rsidP="009B0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Progetto </w:t>
            </w:r>
          </w:p>
          <w:p w14:paraId="3497DD9F" w14:textId="77777777" w:rsidR="009B0BA1" w:rsidRPr="0029008B" w:rsidRDefault="009B0BA1" w:rsidP="009B0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Lingua inglese</w:t>
            </w:r>
          </w:p>
          <w:p w14:paraId="13547EC1" w14:textId="159A2756" w:rsidR="001B6879" w:rsidRPr="0029008B" w:rsidRDefault="001B6879" w:rsidP="00457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B6879" w14:paraId="5AEB55BA" w14:textId="77777777" w:rsidTr="002A368E">
        <w:trPr>
          <w:trHeight w:val="605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B9E3" w14:textId="07DD14D0" w:rsidR="001B6879" w:rsidRPr="0029008B" w:rsidRDefault="009B0BA1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FC3A" w14:textId="24BAAD57" w:rsidR="001B6879" w:rsidRPr="0029008B" w:rsidRDefault="001B6879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>Obiettivi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10D7" w14:textId="0B374BDA" w:rsidR="001B6879" w:rsidRPr="0029008B" w:rsidRDefault="001B6879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Requisiti esperto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E4CA" w14:textId="69608936" w:rsidR="001B6879" w:rsidRPr="0029008B" w:rsidRDefault="001B6879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992" w:type="dxa"/>
          </w:tcPr>
          <w:p w14:paraId="793AEAF8" w14:textId="3695F6D4" w:rsidR="001B6879" w:rsidRPr="0029008B" w:rsidRDefault="001B6879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17" w:type="dxa"/>
          </w:tcPr>
          <w:p w14:paraId="6AD81B66" w14:textId="491077F7" w:rsidR="001B6879" w:rsidRPr="0029008B" w:rsidRDefault="001B6879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Ore richieste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0DAB" w14:textId="12B2A7B2" w:rsidR="001B6879" w:rsidRPr="0029008B" w:rsidRDefault="001B6879" w:rsidP="003C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Costo totale progetto</w:t>
            </w:r>
          </w:p>
        </w:tc>
      </w:tr>
      <w:tr w:rsidR="00F56838" w14:paraId="72BE7ED7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5A9EB" w14:textId="3BD1AD58" w:rsidR="00F56838" w:rsidRPr="0029008B" w:rsidRDefault="00F56838" w:rsidP="001B6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Primaria Colturano</w:t>
            </w:r>
          </w:p>
          <w:p w14:paraId="4DEF3261" w14:textId="0D4FD858" w:rsidR="00F56838" w:rsidRPr="0029008B" w:rsidRDefault="00F56838" w:rsidP="001B6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2A368E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2A368E" w:rsidRPr="0029008B">
              <w:rPr>
                <w:rStyle w:val="Enfasigrassetto"/>
                <w:rFonts w:asciiTheme="majorHAnsi" w:hAnsiTheme="majorHAnsi" w:cstheme="majorHAnsi"/>
                <w:b w:val="0"/>
                <w:color w:val="000000"/>
                <w:sz w:val="20"/>
                <w:szCs w:val="20"/>
                <w:shd w:val="clear" w:color="auto" w:fill="F9F9F9"/>
              </w:rPr>
              <w:t>ZBE3560708</w:t>
            </w:r>
          </w:p>
        </w:tc>
        <w:tc>
          <w:tcPr>
            <w:tcW w:w="2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CB4E" w14:textId="6FFB18B1" w:rsidR="00F56838" w:rsidRPr="0029008B" w:rsidRDefault="00F56838" w:rsidP="00F17A59">
            <w:pPr>
              <w:pStyle w:val="Default"/>
              <w:numPr>
                <w:ilvl w:val="0"/>
                <w:numId w:val="4"/>
              </w:numPr>
              <w:ind w:left="184" w:hanging="184"/>
              <w:jc w:val="both"/>
              <w:rPr>
                <w:rFonts w:asciiTheme="majorHAnsi" w:hAnsiTheme="majorHAnsi" w:cstheme="majorHAnsi"/>
                <w:color w:val="212121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color w:val="212121"/>
                <w:sz w:val="20"/>
                <w:szCs w:val="20"/>
              </w:rPr>
              <w:t>Creare opportunità per tutti i bambini e i ragazzi di esplorare la lingua inglese attraverso la creatività e la crescita personale, affinando le proprie capacità di relazionarsi agli altri.</w:t>
            </w:r>
          </w:p>
          <w:p w14:paraId="0EEF2209" w14:textId="77777777" w:rsidR="00F17A59" w:rsidRPr="0029008B" w:rsidRDefault="00F17A59" w:rsidP="00F17A59">
            <w:pPr>
              <w:pStyle w:val="Default"/>
              <w:ind w:left="184" w:hanging="1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7651EE" w14:textId="4423B02A" w:rsidR="00F56838" w:rsidRPr="0029008B" w:rsidRDefault="00F56838" w:rsidP="00F17A59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84" w:hanging="184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color w:val="212121"/>
                <w:sz w:val="20"/>
                <w:szCs w:val="20"/>
              </w:rPr>
              <w:t xml:space="preserve">Attraverso il </w:t>
            </w:r>
            <w:proofErr w:type="spellStart"/>
            <w:r w:rsidRPr="0029008B">
              <w:rPr>
                <w:rFonts w:asciiTheme="majorHAnsi" w:hAnsiTheme="majorHAnsi" w:cstheme="majorHAnsi"/>
                <w:color w:val="212121"/>
                <w:sz w:val="20"/>
                <w:szCs w:val="20"/>
              </w:rPr>
              <w:t>role-playing</w:t>
            </w:r>
            <w:proofErr w:type="spellEnd"/>
            <w:r w:rsidRPr="0029008B">
              <w:rPr>
                <w:rFonts w:asciiTheme="majorHAnsi" w:hAnsiTheme="majorHAnsi" w:cstheme="majorHAnsi"/>
                <w:color w:val="212121"/>
                <w:sz w:val="20"/>
                <w:szCs w:val="20"/>
              </w:rPr>
              <w:t xml:space="preserve"> l’inglese prende vita e regala agli studenti una nuova prospettiva per il suo uso; è il mezzo perfetto per imparare l’inglese con tutti i sensi attraverso le emozioni.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F1209" w14:textId="4D4B33F4" w:rsidR="00F56838" w:rsidRPr="0029008B" w:rsidRDefault="00F56838" w:rsidP="008F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6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</w:t>
            </w:r>
            <w:r w:rsidR="00FF428F"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esterno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D9EE6" w14:textId="462AF1E7" w:rsidR="00F56838" w:rsidRPr="0029008B" w:rsidRDefault="00B00A93" w:rsidP="00422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Classi 1^/2^, 3^,4^,5^</w:t>
            </w:r>
          </w:p>
        </w:tc>
        <w:tc>
          <w:tcPr>
            <w:tcW w:w="992" w:type="dxa"/>
            <w:vAlign w:val="center"/>
          </w:tcPr>
          <w:p w14:paraId="2F9773B4" w14:textId="42443139" w:rsidR="00F56838" w:rsidRPr="0029008B" w:rsidRDefault="008F7A63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20F47DAC" w14:textId="53A5A8C4" w:rsidR="007E19D0" w:rsidRPr="0029008B" w:rsidRDefault="007E19D0" w:rsidP="007E1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</w:t>
            </w:r>
            <w:r w:rsidR="00B00A93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/12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incontri di 1 ora per classe</w:t>
            </w:r>
          </w:p>
          <w:p w14:paraId="373AA27D" w14:textId="126D290C" w:rsidR="00F56838" w:rsidRPr="0029008B" w:rsidRDefault="007E19D0" w:rsidP="007E1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B00A93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46 ore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5B046" w14:textId="188734E5" w:rsidR="00F56838" w:rsidRPr="0029008B" w:rsidRDefault="00F56838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€ </w:t>
            </w:r>
            <w:r w:rsidR="008663DB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2.156,00</w:t>
            </w:r>
          </w:p>
          <w:p w14:paraId="5DFDF575" w14:textId="0670B939" w:rsidR="00F56838" w:rsidRPr="0029008B" w:rsidRDefault="002A368E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1" w:lineRule="auto"/>
              <w:ind w:left="205" w:right="15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F56838" w14:paraId="43E66F9F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13E43" w14:textId="77CBC0B7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Primaria Dresano</w:t>
            </w:r>
          </w:p>
          <w:p w14:paraId="09F72AAF" w14:textId="3BEA4842" w:rsidR="002A368E" w:rsidRPr="0029008B" w:rsidRDefault="00F56838" w:rsidP="002A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2A368E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2A368E" w:rsidRPr="0029008B">
              <w:rPr>
                <w:rStyle w:val="Enfasigrassetto"/>
                <w:rFonts w:asciiTheme="majorHAnsi" w:hAnsiTheme="majorHAnsi" w:cstheme="majorHAnsi"/>
                <w:b w:val="0"/>
                <w:color w:val="000000"/>
                <w:sz w:val="20"/>
                <w:szCs w:val="20"/>
              </w:rPr>
              <w:t>Z4E356073D</w:t>
            </w:r>
          </w:p>
          <w:p w14:paraId="60DFD9D6" w14:textId="62E39CD9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C994" w14:textId="77777777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5D648" w14:textId="57D1B62D" w:rsidR="00F56838" w:rsidRPr="0029008B" w:rsidRDefault="00FF428F" w:rsidP="008F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A65BE" w14:textId="51F22DF8" w:rsidR="00F56838" w:rsidRPr="0029008B" w:rsidRDefault="008F7A63" w:rsidP="00422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due  classi quarte e due classi quinte</w:t>
            </w:r>
          </w:p>
        </w:tc>
        <w:tc>
          <w:tcPr>
            <w:tcW w:w="992" w:type="dxa"/>
            <w:vAlign w:val="center"/>
          </w:tcPr>
          <w:p w14:paraId="5BA44722" w14:textId="35201FB1" w:rsidR="00F56838" w:rsidRPr="0029008B" w:rsidRDefault="008F7A63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6D3405F5" w14:textId="7DEE55C4" w:rsidR="007E19D0" w:rsidRPr="0029008B" w:rsidRDefault="007E19D0" w:rsidP="007E1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B00A93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1/12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incontri di 1 ora per classe</w:t>
            </w:r>
          </w:p>
          <w:p w14:paraId="2A50BBEC" w14:textId="1F2DF5FC" w:rsidR="00F56838" w:rsidRPr="0029008B" w:rsidRDefault="007E19D0" w:rsidP="007E1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[tot. 4</w:t>
            </w:r>
            <w:r w:rsidR="00B00A93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7</w:t>
            </w:r>
            <w:r w:rsidR="000D5304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ore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06A9C" w14:textId="41AC6FC0" w:rsidR="007E19D0" w:rsidRPr="0029008B" w:rsidRDefault="007E19D0" w:rsidP="007E19D0">
            <w:pPr>
              <w:pStyle w:val="Default"/>
              <w:jc w:val="center"/>
              <w:rPr>
                <w:sz w:val="20"/>
                <w:szCs w:val="20"/>
              </w:rPr>
            </w:pPr>
            <w:r w:rsidRPr="0029008B">
              <w:rPr>
                <w:b/>
                <w:bCs/>
                <w:sz w:val="20"/>
                <w:szCs w:val="20"/>
              </w:rPr>
              <w:t>€ 2.200,00</w:t>
            </w:r>
          </w:p>
          <w:p w14:paraId="70BDFED7" w14:textId="2D7E61E0" w:rsidR="00F56838" w:rsidRPr="0029008B" w:rsidRDefault="002A368E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F56838" w14:paraId="04A76480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C3B53" w14:textId="77777777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Primaria </w:t>
            </w:r>
          </w:p>
          <w:p w14:paraId="5432A62A" w14:textId="37CD290A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San Zenone al Lambro</w:t>
            </w:r>
          </w:p>
          <w:p w14:paraId="3A2212BE" w14:textId="564B17D1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2A368E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2A368E" w:rsidRPr="0029008B">
              <w:rPr>
                <w:rStyle w:val="Enfasigrassetto"/>
                <w:rFonts w:asciiTheme="majorHAnsi" w:hAnsiTheme="majorHAnsi" w:cstheme="majorHAnsi"/>
                <w:b w:val="0"/>
                <w:color w:val="000000"/>
                <w:sz w:val="20"/>
                <w:szCs w:val="20"/>
                <w:shd w:val="clear" w:color="auto" w:fill="F9F9F9"/>
              </w:rPr>
              <w:t>ZE43560778</w:t>
            </w:r>
          </w:p>
        </w:tc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C8A2" w14:textId="77777777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EBEE0" w14:textId="469B7FD7" w:rsidR="00F56838" w:rsidRPr="0029008B" w:rsidRDefault="00FF428F" w:rsidP="008F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D70EB" w14:textId="3D409DFF" w:rsidR="00F56838" w:rsidRPr="0029008B" w:rsidRDefault="00E74B00" w:rsidP="00422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due  classi quarte e due classi quinte</w:t>
            </w:r>
          </w:p>
        </w:tc>
        <w:tc>
          <w:tcPr>
            <w:tcW w:w="992" w:type="dxa"/>
            <w:vAlign w:val="center"/>
          </w:tcPr>
          <w:p w14:paraId="4FCC33E5" w14:textId="4D21355E" w:rsidR="00F56838" w:rsidRPr="0029008B" w:rsidRDefault="008F7A63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7C844BF3" w14:textId="0C81FAD1" w:rsidR="00F56838" w:rsidRPr="0029008B" w:rsidRDefault="008924D7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B00A93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1/12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incontri di 1 ora per classe</w:t>
            </w:r>
          </w:p>
          <w:p w14:paraId="7C3167D9" w14:textId="33E61550" w:rsidR="008924D7" w:rsidRPr="0029008B" w:rsidRDefault="008924D7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[tot. 4</w:t>
            </w:r>
            <w:r w:rsidR="000D5304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6 ore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E6EB" w14:textId="0F47FDD5" w:rsidR="008924D7" w:rsidRPr="0029008B" w:rsidRDefault="008924D7" w:rsidP="008924D7">
            <w:pPr>
              <w:pStyle w:val="Default"/>
              <w:jc w:val="center"/>
              <w:rPr>
                <w:sz w:val="20"/>
                <w:szCs w:val="20"/>
              </w:rPr>
            </w:pPr>
            <w:r w:rsidRPr="0029008B">
              <w:rPr>
                <w:b/>
                <w:bCs/>
                <w:sz w:val="20"/>
                <w:szCs w:val="20"/>
              </w:rPr>
              <w:t>€ 2</w:t>
            </w:r>
            <w:r w:rsidR="007E19D0" w:rsidRPr="0029008B">
              <w:rPr>
                <w:b/>
                <w:bCs/>
                <w:sz w:val="20"/>
                <w:szCs w:val="20"/>
              </w:rPr>
              <w:t>.</w:t>
            </w:r>
            <w:r w:rsidRPr="0029008B">
              <w:rPr>
                <w:b/>
                <w:bCs/>
                <w:sz w:val="20"/>
                <w:szCs w:val="20"/>
              </w:rPr>
              <w:t>160,00</w:t>
            </w:r>
          </w:p>
          <w:p w14:paraId="3F719D2C" w14:textId="647DA19E" w:rsidR="00F56838" w:rsidRPr="0029008B" w:rsidRDefault="002A368E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F56838" w14:paraId="4A687A5A" w14:textId="77777777" w:rsidTr="00B05EE1">
        <w:trPr>
          <w:trHeight w:val="1039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AB4C0" w14:textId="0A10D822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Primaria </w:t>
            </w:r>
          </w:p>
          <w:p w14:paraId="43405450" w14:textId="6551E923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Vizzolo Predabissi</w:t>
            </w:r>
          </w:p>
          <w:p w14:paraId="1D484D7A" w14:textId="2C4B5F70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F82D15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82D15" w:rsidRPr="0029008B">
              <w:rPr>
                <w:rStyle w:val="Enfasigrassetto"/>
                <w:rFonts w:asciiTheme="majorHAnsi" w:hAnsiTheme="majorHAnsi" w:cstheme="majorHAnsi"/>
                <w:b w:val="0"/>
                <w:color w:val="000000"/>
                <w:sz w:val="20"/>
                <w:szCs w:val="20"/>
                <w:shd w:val="clear" w:color="auto" w:fill="F9F9F9"/>
              </w:rPr>
              <w:t>Z1935607A9</w:t>
            </w:r>
          </w:p>
        </w:tc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0D72" w14:textId="77777777" w:rsidR="00F56838" w:rsidRPr="0029008B" w:rsidRDefault="00F56838" w:rsidP="00F56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DBD3B" w14:textId="10931DD7" w:rsidR="00F56838" w:rsidRPr="0029008B" w:rsidRDefault="00FF428F" w:rsidP="008F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 esterno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17327" w14:textId="06A0227F" w:rsidR="00F56838" w:rsidRPr="0029008B" w:rsidRDefault="00687B64" w:rsidP="00422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right="24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una classe quarta e due classi quinte</w:t>
            </w:r>
          </w:p>
        </w:tc>
        <w:tc>
          <w:tcPr>
            <w:tcW w:w="992" w:type="dxa"/>
            <w:vAlign w:val="center"/>
          </w:tcPr>
          <w:p w14:paraId="07BB562B" w14:textId="0E0932F0" w:rsidR="00F56838" w:rsidRPr="0029008B" w:rsidRDefault="008F7A63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5791D15D" w14:textId="49EF060F" w:rsidR="00687B64" w:rsidRPr="0029008B" w:rsidRDefault="00687B64" w:rsidP="0068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0D5304"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4/15</w:t>
            </w: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incontri di 1 ora per classe</w:t>
            </w:r>
          </w:p>
          <w:p w14:paraId="38E56F89" w14:textId="3529FAFA" w:rsidR="00F56838" w:rsidRPr="0029008B" w:rsidRDefault="00687B64" w:rsidP="00687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[tot. </w:t>
            </w:r>
            <w:r w:rsidR="00B00A93"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</w:t>
            </w:r>
            <w:r w:rsidR="000D5304"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ore</w:t>
            </w: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4850" w14:textId="14FAB816" w:rsidR="00B131FE" w:rsidRPr="0029008B" w:rsidRDefault="00B131FE" w:rsidP="00B13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€ 2.000,00</w:t>
            </w:r>
          </w:p>
          <w:p w14:paraId="54F4B249" w14:textId="42AE2308" w:rsidR="00F56838" w:rsidRPr="0029008B" w:rsidRDefault="002A368E" w:rsidP="00892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</w:tbl>
    <w:p w14:paraId="612A3A64" w14:textId="2B85628C" w:rsidR="00097B25" w:rsidRDefault="00097B25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37227119" w14:textId="778793F4" w:rsidR="001B6879" w:rsidRDefault="001B6879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2743F778" w14:textId="75798BEF" w:rsidR="00F56838" w:rsidRDefault="00F56838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5FDD26FC" w14:textId="422D70EE" w:rsidR="00FF428F" w:rsidRDefault="00FF428F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64523D11" w14:textId="41FD9083" w:rsidR="00FF428F" w:rsidRDefault="00FF428F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379DDB8A" w14:textId="3DFC10D4" w:rsidR="00FF428F" w:rsidRDefault="00FF428F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0A1E6ABD" w14:textId="77777777" w:rsidR="00FF428F" w:rsidRDefault="00FF428F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05727755" w14:textId="13589B2C" w:rsidR="001B6879" w:rsidRDefault="001B6879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4945AFAA" w14:textId="0ACCB601" w:rsidR="001B6879" w:rsidRDefault="001B6879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"/>
        <w:tblW w:w="126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562"/>
        <w:gridCol w:w="1407"/>
        <w:gridCol w:w="1559"/>
        <w:gridCol w:w="1003"/>
        <w:gridCol w:w="1417"/>
        <w:gridCol w:w="2684"/>
      </w:tblGrid>
      <w:tr w:rsidR="007E19D0" w14:paraId="315C0DEB" w14:textId="77777777" w:rsidTr="00B92449">
        <w:trPr>
          <w:trHeight w:val="605"/>
          <w:jc w:val="center"/>
        </w:trPr>
        <w:tc>
          <w:tcPr>
            <w:tcW w:w="1260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D0B9" w14:textId="77777777" w:rsidR="007E19D0" w:rsidRPr="009B0BA1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9B0BA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Progetto </w:t>
            </w:r>
          </w:p>
          <w:p w14:paraId="192B68B1" w14:textId="52EFC3EE" w:rsidR="007E19D0" w:rsidRPr="00181928" w:rsidRDefault="007E19D0" w:rsidP="00181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Scacchi</w:t>
            </w:r>
          </w:p>
        </w:tc>
      </w:tr>
      <w:tr w:rsidR="007E19D0" w14:paraId="3C6035D3" w14:textId="77777777" w:rsidTr="002A368E">
        <w:trPr>
          <w:trHeight w:val="605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AC04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DF69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>Obiettivi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7D57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Requisiti esperto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1CF0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1003" w:type="dxa"/>
          </w:tcPr>
          <w:p w14:paraId="2DD01514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17" w:type="dxa"/>
          </w:tcPr>
          <w:p w14:paraId="22C57DB4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Ore richieste</w:t>
            </w:r>
          </w:p>
        </w:tc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2947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6" w:right="242" w:hanging="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Costo totale progetto</w:t>
            </w:r>
          </w:p>
        </w:tc>
      </w:tr>
      <w:tr w:rsidR="007E19D0" w14:paraId="4060D2A2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DBFDC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Primaria Colturano</w:t>
            </w:r>
          </w:p>
          <w:p w14:paraId="0EB63D75" w14:textId="06EEA5FF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757DC7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757DC7" w:rsidRPr="0029008B">
              <w:rPr>
                <w:rStyle w:val="Enfasigrassetto"/>
                <w:rFonts w:ascii="Calibri" w:hAnsi="Calibri" w:cs="Calibri"/>
                <w:b w:val="0"/>
                <w:color w:val="000000"/>
                <w:sz w:val="20"/>
                <w:szCs w:val="20"/>
                <w:shd w:val="clear" w:color="auto" w:fill="F9F9F9"/>
              </w:rPr>
              <w:t>ZF835609EB</w:t>
            </w:r>
          </w:p>
        </w:tc>
        <w:tc>
          <w:tcPr>
            <w:tcW w:w="2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AD630" w14:textId="261C5A83" w:rsidR="000C6DF6" w:rsidRPr="0029008B" w:rsidRDefault="000C6DF6" w:rsidP="000C6DF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Sviluppare Impegno e concentrazione</w:t>
            </w:r>
          </w:p>
          <w:p w14:paraId="28C92497" w14:textId="77777777" w:rsidR="000C6DF6" w:rsidRPr="0029008B" w:rsidRDefault="000C6DF6" w:rsidP="000C6DF6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184"/>
              <w:rPr>
                <w:rFonts w:ascii="Calibri" w:hAnsi="Calibri" w:cs="Calibri"/>
                <w:sz w:val="20"/>
                <w:szCs w:val="20"/>
              </w:rPr>
            </w:pPr>
          </w:p>
          <w:p w14:paraId="64B2C364" w14:textId="478D75E5" w:rsidR="000C6DF6" w:rsidRPr="0029008B" w:rsidRDefault="000C6DF6" w:rsidP="000C6DF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Perseguire il raggiungimento degli obiettivi</w:t>
            </w:r>
          </w:p>
          <w:p w14:paraId="18F09F25" w14:textId="77777777" w:rsidR="000C6DF6" w:rsidRPr="0029008B" w:rsidRDefault="000C6DF6" w:rsidP="000C6DF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FA72566" w14:textId="16EB673C" w:rsidR="000C6DF6" w:rsidRPr="0029008B" w:rsidRDefault="000C6DF6" w:rsidP="000C6DF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Sviluppare la capacità di previsione</w:t>
            </w:r>
          </w:p>
          <w:p w14:paraId="5FE42B1B" w14:textId="77777777" w:rsidR="000C6DF6" w:rsidRPr="0029008B" w:rsidRDefault="000C6DF6" w:rsidP="000C6DF6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184"/>
              <w:rPr>
                <w:rFonts w:ascii="Calibri" w:hAnsi="Calibri" w:cs="Calibri"/>
                <w:sz w:val="20"/>
                <w:szCs w:val="20"/>
              </w:rPr>
            </w:pPr>
          </w:p>
          <w:p w14:paraId="2A52AD12" w14:textId="4F56A17F" w:rsidR="000C6DF6" w:rsidRPr="0029008B" w:rsidRDefault="000C6DF6" w:rsidP="000C6DF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 xml:space="preserve">Mettere in atto il </w:t>
            </w:r>
            <w:proofErr w:type="spellStart"/>
            <w:r w:rsidRPr="0029008B">
              <w:rPr>
                <w:rFonts w:ascii="Calibri" w:hAnsi="Calibri" w:cs="Calibri"/>
                <w:sz w:val="20"/>
                <w:szCs w:val="20"/>
              </w:rPr>
              <w:t>problem</w:t>
            </w:r>
            <w:proofErr w:type="spellEnd"/>
            <w:r w:rsidRPr="002900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9008B">
              <w:rPr>
                <w:rFonts w:ascii="Calibri" w:hAnsi="Calibri" w:cs="Calibri"/>
                <w:sz w:val="20"/>
                <w:szCs w:val="20"/>
              </w:rPr>
              <w:t>solving</w:t>
            </w:r>
            <w:proofErr w:type="spellEnd"/>
          </w:p>
          <w:p w14:paraId="497E5430" w14:textId="77777777" w:rsidR="000C6DF6" w:rsidRPr="0029008B" w:rsidRDefault="000C6DF6" w:rsidP="000C6DF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520B7F1" w14:textId="2ECBD8FD" w:rsidR="000C6DF6" w:rsidRPr="0029008B" w:rsidRDefault="000C6DF6" w:rsidP="000C6DF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Rispettare gli altri</w:t>
            </w:r>
            <w:r w:rsidRPr="0029008B">
              <w:rPr>
                <w:rFonts w:ascii="SymbolMT" w:eastAsia="SymbolMT" w:hAnsi="Calibri" w:cs="SymbolMT"/>
                <w:sz w:val="20"/>
                <w:szCs w:val="20"/>
              </w:rPr>
              <w:t xml:space="preserve"> </w:t>
            </w:r>
            <w:r w:rsidRPr="0029008B">
              <w:rPr>
                <w:rFonts w:ascii="Calibri" w:hAnsi="Calibri" w:cs="Calibri"/>
                <w:sz w:val="20"/>
                <w:szCs w:val="20"/>
              </w:rPr>
              <w:t>Adottare self control</w:t>
            </w:r>
          </w:p>
          <w:p w14:paraId="5D502CC3" w14:textId="77777777" w:rsidR="000C6DF6" w:rsidRPr="0029008B" w:rsidRDefault="000C6DF6" w:rsidP="000C6DF6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184"/>
              <w:rPr>
                <w:rFonts w:ascii="Calibri" w:hAnsi="Calibri" w:cs="Calibri"/>
                <w:sz w:val="20"/>
                <w:szCs w:val="20"/>
              </w:rPr>
            </w:pPr>
          </w:p>
          <w:p w14:paraId="233D4B34" w14:textId="67D22049" w:rsidR="000C6DF6" w:rsidRPr="0029008B" w:rsidRDefault="000C6DF6" w:rsidP="000C6DF6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Potenziare le capacità logiche</w:t>
            </w:r>
          </w:p>
          <w:p w14:paraId="032D7C7F" w14:textId="77777777" w:rsidR="000C6DF6" w:rsidRPr="0029008B" w:rsidRDefault="000C6DF6" w:rsidP="000C6DF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C3CEC4D" w14:textId="777902A4" w:rsidR="007E19D0" w:rsidRPr="0029008B" w:rsidRDefault="000C6DF6" w:rsidP="000C6DF6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84" w:hanging="184"/>
              <w:jc w:val="both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Riconoscere l’etica del gioco (turnazione, equità, rispetto dell’avversario)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1F2EF" w14:textId="0D3E6532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6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 esterno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17C14" w14:textId="10A57C96" w:rsidR="007E19D0" w:rsidRPr="0029008B" w:rsidRDefault="00763D3D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C</w:t>
            </w:r>
            <w:r w:rsidR="007E19D0" w:rsidRPr="0029008B">
              <w:rPr>
                <w:rFonts w:ascii="Calibri" w:hAnsi="Calibri" w:cs="Calibri"/>
                <w:sz w:val="20"/>
                <w:szCs w:val="20"/>
              </w:rPr>
              <w:t>lassi</w:t>
            </w:r>
            <w:r w:rsidRPr="0029008B">
              <w:rPr>
                <w:rFonts w:ascii="Calibri" w:hAnsi="Calibri" w:cs="Calibri"/>
                <w:sz w:val="20"/>
                <w:szCs w:val="20"/>
              </w:rPr>
              <w:t xml:space="preserve"> terza,</w:t>
            </w:r>
            <w:r w:rsidR="007E19D0" w:rsidRPr="0029008B">
              <w:rPr>
                <w:rFonts w:ascii="Calibri" w:hAnsi="Calibri" w:cs="Calibri"/>
                <w:sz w:val="20"/>
                <w:szCs w:val="20"/>
              </w:rPr>
              <w:t xml:space="preserve"> quarta e quinta</w:t>
            </w:r>
          </w:p>
        </w:tc>
        <w:tc>
          <w:tcPr>
            <w:tcW w:w="1003" w:type="dxa"/>
            <w:vAlign w:val="center"/>
          </w:tcPr>
          <w:p w14:paraId="7AD1DDDF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6039AAF5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 incontri di 1 ora per classe</w:t>
            </w:r>
          </w:p>
          <w:p w14:paraId="1F6073AA" w14:textId="4FD8DD66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763D3D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3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0]</w:t>
            </w:r>
          </w:p>
        </w:tc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2017F" w14:textId="142E2C4A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€ </w:t>
            </w:r>
            <w:r w:rsidR="00763D3D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990</w:t>
            </w: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,00</w:t>
            </w:r>
          </w:p>
          <w:p w14:paraId="49403C94" w14:textId="7E361805" w:rsidR="007E19D0" w:rsidRPr="0029008B" w:rsidRDefault="002A368E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1" w:lineRule="auto"/>
              <w:ind w:left="205" w:right="15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7E19D0" w14:paraId="1C79D8A2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D54A9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Primaria Dresano</w:t>
            </w:r>
          </w:p>
          <w:p w14:paraId="2C25BFFF" w14:textId="746DB302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757DC7"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757DC7" w:rsidRPr="0029008B">
              <w:rPr>
                <w:rStyle w:val="Enfasigrassetto"/>
                <w:rFonts w:ascii="Calibri" w:hAnsi="Calibri" w:cs="Calibri"/>
                <w:b w:val="0"/>
                <w:color w:val="000000"/>
                <w:sz w:val="20"/>
                <w:szCs w:val="20"/>
                <w:shd w:val="clear" w:color="auto" w:fill="F9F9F9"/>
              </w:rPr>
              <w:t>Z603560A21</w:t>
            </w:r>
          </w:p>
        </w:tc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62FE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97D72" w14:textId="4B8645A1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E49B8" w14:textId="1BAA0CDD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due  classi terze, due classi quarte e due classi quinte</w:t>
            </w:r>
          </w:p>
        </w:tc>
        <w:tc>
          <w:tcPr>
            <w:tcW w:w="1003" w:type="dxa"/>
            <w:vAlign w:val="center"/>
          </w:tcPr>
          <w:p w14:paraId="54AEE060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53E2961F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 incontri di 1 ora per classe</w:t>
            </w:r>
          </w:p>
          <w:p w14:paraId="36A5F589" w14:textId="1E28072E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763D3D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6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0]</w:t>
            </w:r>
          </w:p>
        </w:tc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94D2F" w14:textId="13C2ADF9" w:rsidR="007E19D0" w:rsidRPr="0029008B" w:rsidRDefault="007E19D0" w:rsidP="00B92449">
            <w:pPr>
              <w:pStyle w:val="Default"/>
              <w:jc w:val="center"/>
              <w:rPr>
                <w:sz w:val="20"/>
                <w:szCs w:val="20"/>
              </w:rPr>
            </w:pPr>
            <w:r w:rsidRPr="0029008B">
              <w:rPr>
                <w:b/>
                <w:bCs/>
                <w:sz w:val="20"/>
                <w:szCs w:val="20"/>
              </w:rPr>
              <w:t>€ 1.980,00</w:t>
            </w:r>
          </w:p>
          <w:p w14:paraId="20A2B155" w14:textId="7C4481AE" w:rsidR="007E19D0" w:rsidRPr="0029008B" w:rsidRDefault="002A368E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7E19D0" w14:paraId="773984F1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6EA9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Primaria </w:t>
            </w:r>
          </w:p>
          <w:p w14:paraId="6C39F886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San Zenone al Lambro</w:t>
            </w:r>
          </w:p>
          <w:p w14:paraId="07001030" w14:textId="246C5B29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757DC7"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757DC7" w:rsidRPr="0029008B">
              <w:rPr>
                <w:rStyle w:val="Enfasigrassetto"/>
                <w:rFonts w:ascii="Calibri" w:hAnsi="Calibri" w:cs="Calibri"/>
                <w:b w:val="0"/>
                <w:color w:val="000000"/>
                <w:sz w:val="20"/>
                <w:szCs w:val="20"/>
                <w:shd w:val="clear" w:color="auto" w:fill="F9F9F9"/>
              </w:rPr>
              <w:t>Z233560A5B</w:t>
            </w:r>
          </w:p>
        </w:tc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BD4F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03832" w14:textId="128B9374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 esterno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8AE5B" w14:textId="22C42E7F" w:rsidR="007E19D0" w:rsidRPr="0029008B" w:rsidRDefault="00763D3D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due  classi terze, due classi quarte e due classi quinte</w:t>
            </w:r>
          </w:p>
        </w:tc>
        <w:tc>
          <w:tcPr>
            <w:tcW w:w="1003" w:type="dxa"/>
            <w:vAlign w:val="center"/>
          </w:tcPr>
          <w:p w14:paraId="3C25AAE1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0C196111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 incontri di 1 ora per classe</w:t>
            </w:r>
          </w:p>
          <w:p w14:paraId="44AD8F29" w14:textId="2345595A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763D3D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6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0]</w:t>
            </w:r>
          </w:p>
        </w:tc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9E465" w14:textId="554C1A11" w:rsidR="007E19D0" w:rsidRPr="0029008B" w:rsidRDefault="007E19D0" w:rsidP="00B92449">
            <w:pPr>
              <w:pStyle w:val="Default"/>
              <w:jc w:val="center"/>
              <w:rPr>
                <w:sz w:val="20"/>
                <w:szCs w:val="20"/>
              </w:rPr>
            </w:pPr>
            <w:r w:rsidRPr="0029008B">
              <w:rPr>
                <w:b/>
                <w:bCs/>
                <w:sz w:val="20"/>
                <w:szCs w:val="20"/>
              </w:rPr>
              <w:t xml:space="preserve">€ </w:t>
            </w:r>
            <w:r w:rsidR="00763D3D" w:rsidRPr="0029008B">
              <w:rPr>
                <w:b/>
                <w:bCs/>
                <w:sz w:val="20"/>
                <w:szCs w:val="20"/>
              </w:rPr>
              <w:t>1.980</w:t>
            </w:r>
            <w:r w:rsidRPr="0029008B">
              <w:rPr>
                <w:b/>
                <w:bCs/>
                <w:sz w:val="20"/>
                <w:szCs w:val="20"/>
              </w:rPr>
              <w:t>,00</w:t>
            </w:r>
          </w:p>
          <w:p w14:paraId="009BE1FE" w14:textId="6B2FF8CE" w:rsidR="007E19D0" w:rsidRPr="0029008B" w:rsidRDefault="002A368E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7E19D0" w14:paraId="2801E1F0" w14:textId="77777777" w:rsidTr="002A368E">
        <w:trPr>
          <w:trHeight w:val="101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E102E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Primaria </w:t>
            </w:r>
          </w:p>
          <w:p w14:paraId="54AF990A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Vizzolo Predabissi</w:t>
            </w:r>
          </w:p>
          <w:p w14:paraId="6F8EF6DC" w14:textId="77C1C1A6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757DC7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757DC7" w:rsidRPr="0029008B">
              <w:rPr>
                <w:rStyle w:val="Enfasigrassetto"/>
                <w:rFonts w:ascii="Calibri" w:hAnsi="Calibri" w:cs="Calibri"/>
                <w:b w:val="0"/>
                <w:color w:val="000000"/>
                <w:sz w:val="20"/>
                <w:szCs w:val="20"/>
                <w:shd w:val="clear" w:color="auto" w:fill="F9F9F9"/>
              </w:rPr>
              <w:t>ZE83560A82</w:t>
            </w:r>
          </w:p>
        </w:tc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5B25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272C7" w14:textId="2766540E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Esperto  esterno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A426A" w14:textId="20BABA0A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 xml:space="preserve">due  classi </w:t>
            </w:r>
            <w:r w:rsidR="00C22368" w:rsidRPr="0029008B">
              <w:rPr>
                <w:rFonts w:ascii="Calibri" w:hAnsi="Calibri" w:cs="Calibri"/>
                <w:sz w:val="20"/>
                <w:szCs w:val="20"/>
              </w:rPr>
              <w:t xml:space="preserve">terze, una classe </w:t>
            </w:r>
            <w:r w:rsidRPr="0029008B">
              <w:rPr>
                <w:rFonts w:ascii="Calibri" w:hAnsi="Calibri" w:cs="Calibri"/>
                <w:sz w:val="20"/>
                <w:szCs w:val="20"/>
              </w:rPr>
              <w:t>quart</w:t>
            </w:r>
            <w:r w:rsidR="00C22368" w:rsidRPr="0029008B">
              <w:rPr>
                <w:rFonts w:ascii="Calibri" w:hAnsi="Calibri" w:cs="Calibri"/>
                <w:sz w:val="20"/>
                <w:szCs w:val="20"/>
              </w:rPr>
              <w:t>a</w:t>
            </w:r>
            <w:r w:rsidRPr="0029008B">
              <w:rPr>
                <w:rFonts w:ascii="Calibri" w:hAnsi="Calibri" w:cs="Calibri"/>
                <w:sz w:val="20"/>
                <w:szCs w:val="20"/>
              </w:rPr>
              <w:t xml:space="preserve"> e due classi quinte</w:t>
            </w:r>
          </w:p>
        </w:tc>
        <w:tc>
          <w:tcPr>
            <w:tcW w:w="1003" w:type="dxa"/>
            <w:vAlign w:val="center"/>
          </w:tcPr>
          <w:p w14:paraId="5C82BBBE" w14:textId="77777777" w:rsidR="007E19D0" w:rsidRPr="0029008B" w:rsidRDefault="007E19D0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417" w:type="dxa"/>
            <w:vAlign w:val="center"/>
          </w:tcPr>
          <w:p w14:paraId="32F199E6" w14:textId="77777777" w:rsidR="00ED327D" w:rsidRPr="0029008B" w:rsidRDefault="00ED327D" w:rsidP="00ED3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 incontri di 1 ora per classe</w:t>
            </w:r>
          </w:p>
          <w:p w14:paraId="1E693CB2" w14:textId="545746D9" w:rsidR="007E19D0" w:rsidRPr="0029008B" w:rsidRDefault="00ED327D" w:rsidP="00ED3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C22368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5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0]</w:t>
            </w:r>
          </w:p>
        </w:tc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C8076" w14:textId="37B9C26E" w:rsidR="00C22368" w:rsidRPr="0029008B" w:rsidRDefault="008663DB" w:rsidP="00C22368">
            <w:pPr>
              <w:pStyle w:val="Default"/>
              <w:jc w:val="center"/>
              <w:rPr>
                <w:sz w:val="20"/>
                <w:szCs w:val="20"/>
              </w:rPr>
            </w:pPr>
            <w:r w:rsidRPr="0029008B">
              <w:rPr>
                <w:b/>
                <w:bCs/>
                <w:sz w:val="20"/>
                <w:szCs w:val="20"/>
              </w:rPr>
              <w:t>€ 1.75</w:t>
            </w:r>
            <w:r w:rsidR="00C22368" w:rsidRPr="0029008B">
              <w:rPr>
                <w:b/>
                <w:bCs/>
                <w:sz w:val="20"/>
                <w:szCs w:val="20"/>
              </w:rPr>
              <w:t>0,00</w:t>
            </w:r>
          </w:p>
          <w:p w14:paraId="464A35E1" w14:textId="2A68D5C6" w:rsidR="007E19D0" w:rsidRPr="0029008B" w:rsidRDefault="002A368E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</w:tbl>
    <w:p w14:paraId="6A6EF97C" w14:textId="3E6601EF" w:rsidR="009B0BA1" w:rsidRDefault="009B0BA1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6A64F946" w14:textId="3EBBEF43" w:rsidR="009B0BA1" w:rsidRDefault="009B0BA1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4AD6A858" w14:textId="28050AFE" w:rsidR="009B0BA1" w:rsidRDefault="009B0BA1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64836FA3" w14:textId="215EB75A" w:rsidR="009B0BA1" w:rsidRDefault="009B0BA1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49ACCA31" w14:textId="04D5931F" w:rsidR="009B0BA1" w:rsidRDefault="009B0BA1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p w14:paraId="1079AD29" w14:textId="26F4A768" w:rsidR="009B0BA1" w:rsidRDefault="009B0BA1" w:rsidP="00EF47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"/>
        <w:tblW w:w="138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4"/>
        <w:gridCol w:w="2587"/>
        <w:gridCol w:w="1134"/>
        <w:gridCol w:w="2147"/>
        <w:gridCol w:w="1298"/>
        <w:gridCol w:w="1993"/>
        <w:gridCol w:w="2721"/>
      </w:tblGrid>
      <w:tr w:rsidR="00EE4295" w:rsidRPr="00A57089" w14:paraId="2DDD06E0" w14:textId="77777777" w:rsidTr="00BF50B7">
        <w:trPr>
          <w:trHeight w:val="267"/>
          <w:jc w:val="center"/>
        </w:trPr>
        <w:tc>
          <w:tcPr>
            <w:tcW w:w="1387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FE04E" w14:textId="0E26C041" w:rsidR="00EE4295" w:rsidRPr="008439BA" w:rsidRDefault="00A70150" w:rsidP="0029008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8439B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Plesso Scuola Primaria “Gianni Rodari”</w:t>
            </w:r>
            <w:r w:rsidR="0029008B" w:rsidRPr="008439B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8439B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San Zenone al Lambro</w:t>
            </w:r>
          </w:p>
        </w:tc>
      </w:tr>
      <w:tr w:rsidR="00EE4295" w:rsidRPr="00A57089" w14:paraId="697A190D" w14:textId="77777777" w:rsidTr="008439BA">
        <w:trPr>
          <w:trHeight w:val="608"/>
          <w:jc w:val="center"/>
        </w:trPr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807E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0F55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Obiettivi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F423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Requisiti esperto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CEC2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1298" w:type="dxa"/>
          </w:tcPr>
          <w:p w14:paraId="776DE5D4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993" w:type="dxa"/>
          </w:tcPr>
          <w:p w14:paraId="4E16F1DF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Ore richieste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DB97" w14:textId="77777777" w:rsidR="00EE4295" w:rsidRPr="0029008B" w:rsidRDefault="00EE4295" w:rsidP="00B92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  <w:t>Costo totale progetto</w:t>
            </w:r>
          </w:p>
        </w:tc>
      </w:tr>
      <w:tr w:rsidR="00C47222" w:rsidRPr="00A57089" w14:paraId="7F549D02" w14:textId="77777777" w:rsidTr="008439BA">
        <w:trPr>
          <w:trHeight w:val="1018"/>
          <w:jc w:val="center"/>
        </w:trPr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3C0D0" w14:textId="03D5A0B9" w:rsidR="00C47222" w:rsidRPr="0029008B" w:rsidRDefault="00C47222" w:rsidP="00B2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Giochi di squadra e disciplina individuale</w:t>
            </w: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CLASSI TERZE</w:t>
            </w:r>
          </w:p>
          <w:p w14:paraId="45E4A755" w14:textId="5C5CACFE" w:rsidR="00C47222" w:rsidRPr="007D408B" w:rsidRDefault="007D408B" w:rsidP="00B2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</w:pPr>
            <w:r w:rsidRPr="007D408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CIG:</w: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  <w:r w:rsidR="00C47222" w:rsidRPr="007D408B">
              <w:rPr>
                <w:rStyle w:val="Enfasigrassetto"/>
                <w:rFonts w:ascii="Calibri" w:hAnsi="Calibri" w:cs="Calibri"/>
                <w:bCs w:val="0"/>
                <w:color w:val="000000"/>
                <w:sz w:val="20"/>
                <w:szCs w:val="20"/>
                <w:shd w:val="clear" w:color="auto" w:fill="F9F9F9"/>
              </w:rPr>
              <w:t>Z7C3560AD0</w:t>
            </w:r>
          </w:p>
        </w:tc>
        <w:tc>
          <w:tcPr>
            <w:tcW w:w="25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F52B0" w14:textId="0733823D" w:rsidR="00C47222" w:rsidRPr="0029008B" w:rsidRDefault="00C47222" w:rsidP="00C47222">
            <w:pPr>
              <w:pStyle w:val="Default"/>
              <w:numPr>
                <w:ilvl w:val="0"/>
                <w:numId w:val="5"/>
              </w:numPr>
              <w:ind w:left="326" w:hanging="283"/>
              <w:rPr>
                <w:rFonts w:asciiTheme="majorHAnsi" w:hAnsiTheme="majorHAnsi" w:cstheme="majorHAnsi"/>
                <w:color w:val="1F2023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color w:val="1F2023"/>
                <w:sz w:val="20"/>
                <w:szCs w:val="20"/>
              </w:rPr>
              <w:t>favorire la conoscenza reciproca e l’affiatamento</w:t>
            </w:r>
          </w:p>
          <w:p w14:paraId="5E18002D" w14:textId="77777777" w:rsidR="00C47222" w:rsidRPr="0029008B" w:rsidRDefault="00C47222" w:rsidP="00C47222">
            <w:pPr>
              <w:pStyle w:val="Default"/>
              <w:ind w:left="326"/>
              <w:rPr>
                <w:rFonts w:asciiTheme="majorHAnsi" w:hAnsiTheme="majorHAnsi" w:cstheme="majorHAnsi"/>
                <w:color w:val="1F2023"/>
                <w:sz w:val="20"/>
                <w:szCs w:val="20"/>
              </w:rPr>
            </w:pPr>
          </w:p>
          <w:p w14:paraId="1EABE480" w14:textId="59CBAA05" w:rsidR="00C47222" w:rsidRPr="0029008B" w:rsidRDefault="00C47222" w:rsidP="00C47222">
            <w:pPr>
              <w:pStyle w:val="Default"/>
              <w:numPr>
                <w:ilvl w:val="0"/>
                <w:numId w:val="5"/>
              </w:numPr>
              <w:ind w:left="326" w:hanging="283"/>
              <w:rPr>
                <w:rFonts w:asciiTheme="majorHAnsi" w:hAnsiTheme="majorHAnsi" w:cstheme="majorHAnsi"/>
                <w:color w:val="1F2023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color w:val="1F2023"/>
                <w:sz w:val="20"/>
                <w:szCs w:val="20"/>
              </w:rPr>
              <w:t>creare nel gruppo un sentimento comunitario basato sul riconoscimento del valore di ciascuno</w:t>
            </w:r>
          </w:p>
          <w:p w14:paraId="75465C54" w14:textId="77777777" w:rsidR="00C47222" w:rsidRPr="0029008B" w:rsidRDefault="00C47222" w:rsidP="00C47222">
            <w:pPr>
              <w:pStyle w:val="Default"/>
              <w:rPr>
                <w:rFonts w:asciiTheme="majorHAnsi" w:hAnsiTheme="majorHAnsi" w:cstheme="majorHAnsi"/>
                <w:color w:val="1F2023"/>
                <w:sz w:val="20"/>
                <w:szCs w:val="20"/>
              </w:rPr>
            </w:pPr>
          </w:p>
          <w:p w14:paraId="6FF43F51" w14:textId="36E92A15" w:rsidR="00C47222" w:rsidRPr="0029008B" w:rsidRDefault="00C47222" w:rsidP="00C47222">
            <w:pPr>
              <w:pStyle w:val="Default"/>
              <w:numPr>
                <w:ilvl w:val="0"/>
                <w:numId w:val="5"/>
              </w:numPr>
              <w:ind w:left="326" w:hanging="283"/>
              <w:rPr>
                <w:color w:val="1F2023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color w:val="1F2023"/>
                <w:sz w:val="20"/>
                <w:szCs w:val="20"/>
              </w:rPr>
              <w:t>creare un clima di fiducia e rispetto reciproco nel quale può crescere l'autostima di ognuno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E05A8" w14:textId="09189DF6" w:rsidR="00C47222" w:rsidRPr="0029008B" w:rsidRDefault="00C47222" w:rsidP="00B2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BC1FD" w14:textId="15F37EE9" w:rsidR="00C47222" w:rsidRPr="0029008B" w:rsidRDefault="00C47222" w:rsidP="00B2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="Calibri" w:hAnsi="Calibri" w:cs="Calibri"/>
                <w:sz w:val="20"/>
                <w:szCs w:val="20"/>
              </w:rPr>
              <w:t>due classi terze</w:t>
            </w:r>
          </w:p>
        </w:tc>
        <w:tc>
          <w:tcPr>
            <w:tcW w:w="1298" w:type="dxa"/>
            <w:vAlign w:val="center"/>
          </w:tcPr>
          <w:p w14:paraId="3A6DFD73" w14:textId="47294FC7" w:rsidR="00C47222" w:rsidRPr="0029008B" w:rsidRDefault="00C47222" w:rsidP="00B2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993" w:type="dxa"/>
            <w:vAlign w:val="center"/>
          </w:tcPr>
          <w:p w14:paraId="0B9250FE" w14:textId="0D5F0D4C" w:rsidR="00C92C6C" w:rsidRPr="0029008B" w:rsidRDefault="006719F4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</w:t>
            </w:r>
            <w:r w:rsidR="00C92C6C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incontri di 1 ora per classe</w:t>
            </w:r>
          </w:p>
          <w:p w14:paraId="28A0E5E4" w14:textId="58D8E148" w:rsidR="00C47222" w:rsidRPr="0029008B" w:rsidRDefault="00C92C6C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6719F4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20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ore]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16C24" w14:textId="7C7E6142" w:rsidR="00C47222" w:rsidRPr="0029008B" w:rsidRDefault="00C47222" w:rsidP="00B2426E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€ 600,00 </w:t>
            </w:r>
          </w:p>
          <w:p w14:paraId="3FA02FC0" w14:textId="12DDC5CE" w:rsidR="00C47222" w:rsidRPr="0029008B" w:rsidRDefault="00C47222" w:rsidP="00B2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  <w:tr w:rsidR="00C47222" w:rsidRPr="00A57089" w14:paraId="1682F92C" w14:textId="77777777" w:rsidTr="008439BA">
        <w:trPr>
          <w:trHeight w:val="1018"/>
          <w:jc w:val="center"/>
        </w:trPr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4D822" w14:textId="77777777" w:rsidR="00C47222" w:rsidRPr="0029008B" w:rsidRDefault="00C47222" w:rsidP="00D06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Giochi di squadra e disciplina individuale</w:t>
            </w: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CLASSI QUARTE</w:t>
            </w:r>
          </w:p>
          <w:p w14:paraId="3DF54570" w14:textId="6BD76AA6" w:rsidR="00C47222" w:rsidRPr="0029008B" w:rsidRDefault="00C47222" w:rsidP="00D06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 Z6A35732F7</w:t>
            </w:r>
          </w:p>
        </w:tc>
        <w:tc>
          <w:tcPr>
            <w:tcW w:w="25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B002" w14:textId="3D5C41EC" w:rsidR="00C47222" w:rsidRPr="0029008B" w:rsidRDefault="00C47222" w:rsidP="00D06C57">
            <w:pPr>
              <w:pStyle w:val="Default"/>
              <w:numPr>
                <w:ilvl w:val="0"/>
                <w:numId w:val="5"/>
              </w:numPr>
              <w:ind w:left="326" w:hanging="283"/>
              <w:rPr>
                <w:rFonts w:asciiTheme="majorHAnsi" w:hAnsiTheme="majorHAnsi" w:cstheme="majorHAnsi"/>
                <w:color w:val="1F2023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DF9CC" w14:textId="450FB3CE" w:rsidR="00C47222" w:rsidRPr="0029008B" w:rsidRDefault="00C47222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4BC02" w14:textId="7E37E58D" w:rsidR="00C47222" w:rsidRPr="0029008B" w:rsidRDefault="00C47222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due classi quarte</w:t>
            </w:r>
          </w:p>
        </w:tc>
        <w:tc>
          <w:tcPr>
            <w:tcW w:w="1298" w:type="dxa"/>
            <w:vAlign w:val="center"/>
          </w:tcPr>
          <w:p w14:paraId="16FD7BB6" w14:textId="2151F794" w:rsidR="00C47222" w:rsidRPr="0029008B" w:rsidRDefault="00C47222" w:rsidP="00C4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  <w:t>marzo- giugno</w:t>
            </w:r>
          </w:p>
        </w:tc>
        <w:tc>
          <w:tcPr>
            <w:tcW w:w="1993" w:type="dxa"/>
            <w:vAlign w:val="center"/>
          </w:tcPr>
          <w:p w14:paraId="2071970D" w14:textId="3DD87658" w:rsidR="00C92C6C" w:rsidRPr="0029008B" w:rsidRDefault="006719F4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10 </w:t>
            </w:r>
            <w:r w:rsidR="00C92C6C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incontri di 1 ora per classe</w:t>
            </w:r>
          </w:p>
          <w:p w14:paraId="157FA693" w14:textId="3E52B90A" w:rsidR="00C47222" w:rsidRPr="0029008B" w:rsidRDefault="00C92C6C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6719F4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20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ore]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CC02F" w14:textId="77777777" w:rsidR="00C47222" w:rsidRPr="0029008B" w:rsidRDefault="00C47222" w:rsidP="0057012C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€ 600,00 </w:t>
            </w:r>
          </w:p>
          <w:p w14:paraId="5D260462" w14:textId="52A58FC8" w:rsidR="00C47222" w:rsidRPr="0029008B" w:rsidRDefault="00C47222" w:rsidP="0057012C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sz w:val="20"/>
                <w:szCs w:val="20"/>
              </w:rPr>
              <w:t>(compreso di imposta di bollo pari a €2 a carico dell’esperto)</w:t>
            </w:r>
          </w:p>
        </w:tc>
      </w:tr>
      <w:tr w:rsidR="00C47222" w:rsidRPr="00A57089" w14:paraId="1252B4EA" w14:textId="77777777" w:rsidTr="008439BA">
        <w:trPr>
          <w:trHeight w:val="1018"/>
          <w:jc w:val="center"/>
        </w:trPr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6C984" w14:textId="73FCD9AD" w:rsidR="00C47222" w:rsidRPr="0029008B" w:rsidRDefault="00C47222" w:rsidP="00D06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Giochi di squadra e disciplina individuale</w:t>
            </w: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CLASSI QUINTE</w:t>
            </w:r>
          </w:p>
          <w:p w14:paraId="358C4357" w14:textId="75EFF04E" w:rsidR="00C47222" w:rsidRPr="0029008B" w:rsidRDefault="00C47222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 Z1635733DB</w:t>
            </w:r>
          </w:p>
        </w:tc>
        <w:tc>
          <w:tcPr>
            <w:tcW w:w="25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26D0" w14:textId="1759CA89" w:rsidR="00C47222" w:rsidRPr="0029008B" w:rsidRDefault="00C47222" w:rsidP="00D06C57">
            <w:pPr>
              <w:pStyle w:val="Default"/>
              <w:numPr>
                <w:ilvl w:val="0"/>
                <w:numId w:val="5"/>
              </w:numPr>
              <w:ind w:left="326" w:hanging="283"/>
              <w:rPr>
                <w:rFonts w:asciiTheme="majorHAnsi" w:hAnsiTheme="majorHAnsi" w:cstheme="majorHAnsi"/>
                <w:color w:val="1F2023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DDAF8" w14:textId="3FFE92AA" w:rsidR="00C47222" w:rsidRPr="0029008B" w:rsidRDefault="00C47222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63B08" w14:textId="3D3535C3" w:rsidR="00C47222" w:rsidRPr="0029008B" w:rsidRDefault="00C47222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due classi quinte</w:t>
            </w:r>
          </w:p>
        </w:tc>
        <w:tc>
          <w:tcPr>
            <w:tcW w:w="1298" w:type="dxa"/>
            <w:vAlign w:val="center"/>
          </w:tcPr>
          <w:p w14:paraId="0CB35AB5" w14:textId="1DE2D9E6" w:rsidR="00C47222" w:rsidRPr="0029008B" w:rsidRDefault="00C47222" w:rsidP="00C4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  <w:t>marzo - giugno</w:t>
            </w:r>
          </w:p>
        </w:tc>
        <w:tc>
          <w:tcPr>
            <w:tcW w:w="1993" w:type="dxa"/>
            <w:vAlign w:val="center"/>
          </w:tcPr>
          <w:p w14:paraId="3D2C52DB" w14:textId="07CE266E" w:rsidR="00C92C6C" w:rsidRPr="0029008B" w:rsidRDefault="006719F4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10</w:t>
            </w:r>
            <w:r w:rsidR="00C92C6C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incontri di 1 ora per classe</w:t>
            </w:r>
          </w:p>
          <w:p w14:paraId="57AB7917" w14:textId="62718B40" w:rsidR="00C47222" w:rsidRPr="0029008B" w:rsidRDefault="00C92C6C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[tot. </w:t>
            </w:r>
            <w:r w:rsidR="006719F4"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20</w:t>
            </w: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ore]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9DB27" w14:textId="77777777" w:rsidR="00C47222" w:rsidRPr="0029008B" w:rsidRDefault="00C47222" w:rsidP="0057012C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€ 600,00 </w:t>
            </w:r>
          </w:p>
          <w:p w14:paraId="68514F0E" w14:textId="27A9256F" w:rsidR="00C47222" w:rsidRPr="0029008B" w:rsidRDefault="00C47222" w:rsidP="0057012C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sz w:val="20"/>
                <w:szCs w:val="20"/>
              </w:rPr>
              <w:t>(compreso di imposta di bollo pari a €2 a carico dell’esperto)</w:t>
            </w:r>
          </w:p>
        </w:tc>
      </w:tr>
      <w:tr w:rsidR="00EE1DCF" w:rsidRPr="00A57089" w14:paraId="47F43B00" w14:textId="77777777" w:rsidTr="008439BA">
        <w:trPr>
          <w:trHeight w:val="1018"/>
          <w:jc w:val="center"/>
        </w:trPr>
        <w:tc>
          <w:tcPr>
            <w:tcW w:w="1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C7CD5" w14:textId="7D6E4DB8" w:rsidR="00EE1DCF" w:rsidRPr="0029008B" w:rsidRDefault="00EE1DCF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Play with me</w:t>
            </w:r>
          </w:p>
          <w:p w14:paraId="0BA87C9D" w14:textId="77777777" w:rsidR="00EE1DCF" w:rsidRPr="0029008B" w:rsidRDefault="00EE1DCF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52B9233" w14:textId="2EEAA49D" w:rsidR="00EE1DCF" w:rsidRPr="0029008B" w:rsidRDefault="00EE1DCF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CIG:</w:t>
            </w:r>
            <w:r w:rsidR="006E5F50"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6E5F50" w:rsidRPr="0029008B">
              <w:rPr>
                <w:rStyle w:val="Enfasigrassetto"/>
                <w:rFonts w:ascii="Calibri" w:hAnsi="Calibri" w:cs="Calibri"/>
                <w:b w:val="0"/>
                <w:color w:val="000000"/>
                <w:sz w:val="20"/>
                <w:szCs w:val="20"/>
                <w:shd w:val="clear" w:color="auto" w:fill="F9F9F9"/>
              </w:rPr>
              <w:t>ZA83560AE8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4EAD" w14:textId="406F4136" w:rsidR="009D42B7" w:rsidRPr="00BF50B7" w:rsidRDefault="009D42B7" w:rsidP="00BF50B7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8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sz w:val="20"/>
                <w:szCs w:val="20"/>
              </w:rPr>
              <w:t xml:space="preserve">creare opportunità per tutti i bambini di esplorare la lingua inglese attraverso la creatività. </w:t>
            </w:r>
          </w:p>
          <w:p w14:paraId="626F771A" w14:textId="0B02DF37" w:rsidR="007101F4" w:rsidRPr="0029008B" w:rsidRDefault="009D42B7" w:rsidP="007101F4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84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sz w:val="20"/>
                <w:szCs w:val="20"/>
              </w:rPr>
              <w:t xml:space="preserve">apprendere una lingua straniera attraverso forme comunicative e meccanismi simili a quelli per l’acquisizione della lingua d’origine. </w:t>
            </w:r>
          </w:p>
          <w:p w14:paraId="63948465" w14:textId="07D9515D" w:rsidR="00EE1DCF" w:rsidRPr="0029008B" w:rsidRDefault="009D42B7" w:rsidP="009D42B7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8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sz w:val="20"/>
                <w:szCs w:val="20"/>
              </w:rPr>
              <w:t>consolidare le relazioni affettive adulto-bambino in un rapporto comunicativo “magico” per stimolare il suo desiderio di parlare una lingua diversa, che piace.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7F6AC" w14:textId="1070A203" w:rsidR="00EE1DCF" w:rsidRPr="0029008B" w:rsidRDefault="00EE1DCF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Esperto esterno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F1879" w14:textId="5EE6B718" w:rsidR="00EE1DCF" w:rsidRPr="0029008B" w:rsidRDefault="008D6583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due c</w:t>
            </w:r>
            <w:r w:rsidR="001A3627"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 xml:space="preserve">lassi prime, </w:t>
            </w: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 xml:space="preserve">due classi </w:t>
            </w:r>
            <w:r w:rsidR="001A3627"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 xml:space="preserve">seconde e </w:t>
            </w:r>
            <w:r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 xml:space="preserve">due classi </w:t>
            </w:r>
            <w:r w:rsidR="001A3627" w:rsidRPr="0029008B">
              <w:rPr>
                <w:rFonts w:asciiTheme="majorHAnsi" w:eastAsia="Cambria" w:hAnsiTheme="majorHAnsi" w:cstheme="majorHAnsi"/>
                <w:color w:val="000000"/>
                <w:sz w:val="20"/>
                <w:szCs w:val="20"/>
              </w:rPr>
              <w:t>terze</w:t>
            </w:r>
          </w:p>
        </w:tc>
        <w:tc>
          <w:tcPr>
            <w:tcW w:w="1298" w:type="dxa"/>
            <w:vAlign w:val="center"/>
          </w:tcPr>
          <w:p w14:paraId="714ABAB0" w14:textId="659AC3ED" w:rsidR="00EE1DCF" w:rsidRPr="0029008B" w:rsidRDefault="00EE1DCF" w:rsidP="0071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Theme="majorHAnsi" w:eastAsia="Cambria" w:hAnsiTheme="majorHAnsi" w:cstheme="majorHAnsi"/>
                <w:bCs/>
                <w:color w:val="000000"/>
                <w:sz w:val="20"/>
                <w:szCs w:val="20"/>
              </w:rPr>
              <w:t>marzo-giugno</w:t>
            </w:r>
          </w:p>
        </w:tc>
        <w:tc>
          <w:tcPr>
            <w:tcW w:w="1993" w:type="dxa"/>
            <w:vAlign w:val="center"/>
          </w:tcPr>
          <w:p w14:paraId="76BEBC82" w14:textId="77777777" w:rsidR="00C92C6C" w:rsidRPr="0029008B" w:rsidRDefault="00C92C6C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11/12 incontri di 1 ora per classe</w:t>
            </w:r>
          </w:p>
          <w:p w14:paraId="5AE8DEF5" w14:textId="42C1EFD7" w:rsidR="00EE1DCF" w:rsidRPr="0029008B" w:rsidRDefault="00C92C6C" w:rsidP="00C9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2" w:right="245" w:firstLine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[tot. 69 ore]</w:t>
            </w:r>
          </w:p>
        </w:tc>
        <w:tc>
          <w:tcPr>
            <w:tcW w:w="2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A67F9" w14:textId="1A7BC656" w:rsidR="009E7BA4" w:rsidRPr="0029008B" w:rsidRDefault="009E7BA4" w:rsidP="009E7BA4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9BA41F8" w14:textId="6C192092" w:rsidR="009E7BA4" w:rsidRPr="0029008B" w:rsidRDefault="00DF0C13" w:rsidP="009E7BA4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00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€</w:t>
            </w:r>
            <w:r w:rsidR="009E7BA4" w:rsidRPr="002900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537528" w:rsidRPr="002900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3.200,00</w:t>
            </w:r>
          </w:p>
          <w:p w14:paraId="32BE41EF" w14:textId="60FA1E24" w:rsidR="00EE1DCF" w:rsidRPr="0029008B" w:rsidRDefault="002A368E" w:rsidP="00EE1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  <w:sz w:val="20"/>
                <w:szCs w:val="20"/>
              </w:rPr>
            </w:pPr>
            <w:r w:rsidRPr="0029008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(compreso di imposta di bollo pari a €2 a carico dell’esperto)</w:t>
            </w:r>
          </w:p>
        </w:tc>
      </w:tr>
    </w:tbl>
    <w:p w14:paraId="0110CD8F" w14:textId="087C9A03" w:rsidR="009461BB" w:rsidRDefault="009461BB" w:rsidP="005E4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7" w:line="240" w:lineRule="auto"/>
        <w:rPr>
          <w:color w:val="000000"/>
          <w:sz w:val="2"/>
          <w:szCs w:val="2"/>
        </w:rPr>
      </w:pPr>
    </w:p>
    <w:sectPr w:rsidR="009461BB" w:rsidSect="001B6879">
      <w:pgSz w:w="16820" w:h="11900" w:orient="landscape"/>
      <w:pgMar w:top="424" w:right="708" w:bottom="616" w:left="432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1863DE"/>
    <w:multiLevelType w:val="hybridMultilevel"/>
    <w:tmpl w:val="E3A238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9278E"/>
    <w:multiLevelType w:val="hybridMultilevel"/>
    <w:tmpl w:val="4600D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18A"/>
    <w:multiLevelType w:val="hybridMultilevel"/>
    <w:tmpl w:val="7C926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F666B"/>
    <w:multiLevelType w:val="hybridMultilevel"/>
    <w:tmpl w:val="BE5AF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EAE"/>
    <w:multiLevelType w:val="hybridMultilevel"/>
    <w:tmpl w:val="98464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01839"/>
    <w:multiLevelType w:val="hybridMultilevel"/>
    <w:tmpl w:val="D410E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97C0D"/>
    <w:multiLevelType w:val="hybridMultilevel"/>
    <w:tmpl w:val="81981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BB"/>
    <w:rsid w:val="00025A3C"/>
    <w:rsid w:val="0003526A"/>
    <w:rsid w:val="0004547F"/>
    <w:rsid w:val="0008640E"/>
    <w:rsid w:val="00097B25"/>
    <w:rsid w:val="000C6DF6"/>
    <w:rsid w:val="000D5304"/>
    <w:rsid w:val="000E4D44"/>
    <w:rsid w:val="00126A48"/>
    <w:rsid w:val="00167CEA"/>
    <w:rsid w:val="00181056"/>
    <w:rsid w:val="00181928"/>
    <w:rsid w:val="001A3627"/>
    <w:rsid w:val="001B650A"/>
    <w:rsid w:val="001B6879"/>
    <w:rsid w:val="001C2959"/>
    <w:rsid w:val="001E5353"/>
    <w:rsid w:val="00204E83"/>
    <w:rsid w:val="00270DED"/>
    <w:rsid w:val="0029008B"/>
    <w:rsid w:val="00295C4E"/>
    <w:rsid w:val="002A368E"/>
    <w:rsid w:val="002C3CF7"/>
    <w:rsid w:val="002F203C"/>
    <w:rsid w:val="002F3DFD"/>
    <w:rsid w:val="00371432"/>
    <w:rsid w:val="003765C2"/>
    <w:rsid w:val="003820F8"/>
    <w:rsid w:val="003C4E42"/>
    <w:rsid w:val="003D3E5A"/>
    <w:rsid w:val="003F61D6"/>
    <w:rsid w:val="00422EF9"/>
    <w:rsid w:val="0045740B"/>
    <w:rsid w:val="004D0CEE"/>
    <w:rsid w:val="004E1C79"/>
    <w:rsid w:val="00526316"/>
    <w:rsid w:val="00537528"/>
    <w:rsid w:val="00567024"/>
    <w:rsid w:val="0057012C"/>
    <w:rsid w:val="0057600C"/>
    <w:rsid w:val="0058400D"/>
    <w:rsid w:val="005C77E9"/>
    <w:rsid w:val="005E4324"/>
    <w:rsid w:val="005F5281"/>
    <w:rsid w:val="006719F4"/>
    <w:rsid w:val="00687B64"/>
    <w:rsid w:val="006926D3"/>
    <w:rsid w:val="006E5B10"/>
    <w:rsid w:val="006E5F50"/>
    <w:rsid w:val="0070163F"/>
    <w:rsid w:val="007101F4"/>
    <w:rsid w:val="00757DC7"/>
    <w:rsid w:val="00763D3D"/>
    <w:rsid w:val="00792F21"/>
    <w:rsid w:val="007A29E6"/>
    <w:rsid w:val="007B44B7"/>
    <w:rsid w:val="007D2BDB"/>
    <w:rsid w:val="007D408B"/>
    <w:rsid w:val="007E19D0"/>
    <w:rsid w:val="00806A96"/>
    <w:rsid w:val="00827E7F"/>
    <w:rsid w:val="00842D89"/>
    <w:rsid w:val="008439BA"/>
    <w:rsid w:val="008532F9"/>
    <w:rsid w:val="008633A4"/>
    <w:rsid w:val="008663DB"/>
    <w:rsid w:val="008924D7"/>
    <w:rsid w:val="008D3D87"/>
    <w:rsid w:val="008D6583"/>
    <w:rsid w:val="008F2E7A"/>
    <w:rsid w:val="008F7A63"/>
    <w:rsid w:val="00917195"/>
    <w:rsid w:val="00940EAD"/>
    <w:rsid w:val="009461BB"/>
    <w:rsid w:val="009B0BA1"/>
    <w:rsid w:val="009B6C99"/>
    <w:rsid w:val="009D42B7"/>
    <w:rsid w:val="009E317C"/>
    <w:rsid w:val="009E7BA4"/>
    <w:rsid w:val="00A57089"/>
    <w:rsid w:val="00A70150"/>
    <w:rsid w:val="00A904C2"/>
    <w:rsid w:val="00B00A93"/>
    <w:rsid w:val="00B05EE1"/>
    <w:rsid w:val="00B131FE"/>
    <w:rsid w:val="00B1341F"/>
    <w:rsid w:val="00B2426E"/>
    <w:rsid w:val="00BF50B7"/>
    <w:rsid w:val="00C22368"/>
    <w:rsid w:val="00C265E2"/>
    <w:rsid w:val="00C43916"/>
    <w:rsid w:val="00C457AF"/>
    <w:rsid w:val="00C47222"/>
    <w:rsid w:val="00C83EE6"/>
    <w:rsid w:val="00C92C6C"/>
    <w:rsid w:val="00D03E92"/>
    <w:rsid w:val="00D06C57"/>
    <w:rsid w:val="00D20AEE"/>
    <w:rsid w:val="00D86A75"/>
    <w:rsid w:val="00DF0C13"/>
    <w:rsid w:val="00DF2392"/>
    <w:rsid w:val="00DF438E"/>
    <w:rsid w:val="00DF6C59"/>
    <w:rsid w:val="00E15B99"/>
    <w:rsid w:val="00E74B00"/>
    <w:rsid w:val="00E83A1F"/>
    <w:rsid w:val="00ED327D"/>
    <w:rsid w:val="00EE1DCF"/>
    <w:rsid w:val="00EE4295"/>
    <w:rsid w:val="00EF47C7"/>
    <w:rsid w:val="00F07E23"/>
    <w:rsid w:val="00F16F75"/>
    <w:rsid w:val="00F17A59"/>
    <w:rsid w:val="00F42BF0"/>
    <w:rsid w:val="00F47534"/>
    <w:rsid w:val="00F5407B"/>
    <w:rsid w:val="00F56838"/>
    <w:rsid w:val="00F64470"/>
    <w:rsid w:val="00F82D15"/>
    <w:rsid w:val="00FD4839"/>
    <w:rsid w:val="00FE5FA2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A44F"/>
  <w15:docId w15:val="{CFE51003-7140-4F0B-8BA8-24EF9DA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5683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6DF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A3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utente</cp:lastModifiedBy>
  <cp:revision>2</cp:revision>
  <dcterms:created xsi:type="dcterms:W3CDTF">2022-03-08T14:08:00Z</dcterms:created>
  <dcterms:modified xsi:type="dcterms:W3CDTF">2022-03-08T14:08:00Z</dcterms:modified>
</cp:coreProperties>
</file>