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1004" w14:textId="77777777" w:rsidR="005E24CB" w:rsidRDefault="00EB4D62">
      <w:pPr>
        <w:pStyle w:val="Titolo"/>
        <w:tabs>
          <w:tab w:val="left" w:pos="7618"/>
        </w:tabs>
        <w:ind w:left="0"/>
        <w:rPr>
          <w:u w:val="single"/>
        </w:rPr>
      </w:pPr>
      <w:r>
        <w:t xml:space="preserve">  Nome e cognome </w:t>
      </w:r>
      <w:r>
        <w:rPr>
          <w:u w:val="single"/>
        </w:rPr>
        <w:tab/>
      </w:r>
    </w:p>
    <w:p w14:paraId="7803D6A6" w14:textId="77777777" w:rsidR="00EB4D62" w:rsidRPr="00EB4D62" w:rsidRDefault="00EB4D62" w:rsidP="00EB4D62"/>
    <w:p w14:paraId="693023F8" w14:textId="77777777" w:rsidR="005E24CB" w:rsidRDefault="005E24CB">
      <w:pPr>
        <w:spacing w:before="23" w:after="1"/>
        <w:rPr>
          <w:sz w:val="20"/>
          <w:szCs w:val="20"/>
        </w:rPr>
      </w:pPr>
    </w:p>
    <w:tbl>
      <w:tblPr>
        <w:tblStyle w:val="a"/>
        <w:tblW w:w="9887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1092"/>
        <w:gridCol w:w="1090"/>
        <w:gridCol w:w="1397"/>
        <w:gridCol w:w="1561"/>
        <w:gridCol w:w="1544"/>
      </w:tblGrid>
      <w:tr w:rsidR="005E24CB" w14:paraId="2B63DB77" w14:textId="77777777">
        <w:trPr>
          <w:trHeight w:val="537"/>
        </w:trPr>
        <w:tc>
          <w:tcPr>
            <w:tcW w:w="9887" w:type="dxa"/>
            <w:gridSpan w:val="6"/>
          </w:tcPr>
          <w:p w14:paraId="76E0DBF9" w14:textId="4719BDAB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68" w:lineRule="auto"/>
              <w:ind w:left="115"/>
              <w:jc w:val="center"/>
              <w:rPr>
                <w:b/>
                <w:color w:val="000000"/>
              </w:rPr>
            </w:pPr>
            <w:r w:rsidRPr="00EB4D62">
              <w:rPr>
                <w:b/>
                <w:color w:val="000000"/>
                <w:sz w:val="24"/>
                <w:szCs w:val="24"/>
              </w:rPr>
              <w:t xml:space="preserve">ALLEGATO </w:t>
            </w:r>
            <w:proofErr w:type="gramStart"/>
            <w:r w:rsidRPr="00EB4D62">
              <w:rPr>
                <w:b/>
                <w:color w:val="000000"/>
                <w:sz w:val="24"/>
                <w:szCs w:val="24"/>
              </w:rPr>
              <w:t>B :</w:t>
            </w:r>
            <w:proofErr w:type="gramEnd"/>
            <w:r w:rsidRPr="00EB4D62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B4D62">
              <w:rPr>
                <w:b/>
                <w:color w:val="000000"/>
                <w:sz w:val="24"/>
                <w:szCs w:val="24"/>
              </w:rPr>
              <w:t>GRIGLIA DI VALUTAZIONE DEI TITOLI PER TUTOR</w:t>
            </w:r>
          </w:p>
        </w:tc>
      </w:tr>
      <w:tr w:rsidR="005E24CB" w14:paraId="6D981A35" w14:textId="77777777">
        <w:trPr>
          <w:trHeight w:val="806"/>
        </w:trPr>
        <w:tc>
          <w:tcPr>
            <w:tcW w:w="9887" w:type="dxa"/>
            <w:gridSpan w:val="6"/>
          </w:tcPr>
          <w:p w14:paraId="30E72F63" w14:textId="77777777" w:rsidR="005E24CB" w:rsidRPr="00EB4D62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bCs/>
                <w:color w:val="000000"/>
              </w:rPr>
            </w:pPr>
            <w:r w:rsidRPr="00EB4D62">
              <w:rPr>
                <w:bCs/>
                <w:color w:val="000000"/>
                <w:u w:val="single"/>
              </w:rPr>
              <w:t>Criteri di ammissione:</w:t>
            </w:r>
          </w:p>
          <w:p w14:paraId="3011A38F" w14:textId="77777777" w:rsidR="005E24CB" w:rsidRPr="00EB4D62" w:rsidRDefault="00EB4D62" w:rsidP="00EB4D6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5"/>
              </w:tabs>
              <w:rPr>
                <w:bCs/>
                <w:color w:val="000000"/>
              </w:rPr>
            </w:pPr>
            <w:r w:rsidRPr="00EB4D62">
              <w:rPr>
                <w:bCs/>
                <w:color w:val="000000"/>
              </w:rPr>
              <w:t>e</w:t>
            </w:r>
            <w:r w:rsidRPr="00EB4D62">
              <w:rPr>
                <w:bCs/>
                <w:color w:val="000000"/>
              </w:rPr>
              <w:t>ssere in possesso dei requisiti di cui all’articolo 9 per il ruolo per cui si presenta domanda</w:t>
            </w:r>
          </w:p>
          <w:p w14:paraId="2FBC8070" w14:textId="77777777" w:rsidR="005E24CB" w:rsidRPr="00EB4D62" w:rsidRDefault="00EB4D62" w:rsidP="00EB4D6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5"/>
              </w:tabs>
              <w:spacing w:before="1" w:line="249" w:lineRule="auto"/>
              <w:rPr>
                <w:bCs/>
                <w:color w:val="000000"/>
              </w:rPr>
            </w:pPr>
            <w:r w:rsidRPr="00EB4D62">
              <w:rPr>
                <w:bCs/>
                <w:color w:val="000000"/>
              </w:rPr>
              <w:t>essere docente interno per tutto il periodo dell’incarico</w:t>
            </w:r>
          </w:p>
        </w:tc>
      </w:tr>
      <w:tr w:rsidR="005E24CB" w14:paraId="6FCDCB4A" w14:textId="77777777">
        <w:trPr>
          <w:trHeight w:val="1074"/>
        </w:trPr>
        <w:tc>
          <w:tcPr>
            <w:tcW w:w="5385" w:type="dxa"/>
            <w:gridSpan w:val="3"/>
          </w:tcPr>
          <w:p w14:paraId="7F325511" w14:textId="77777777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8"/>
              <w:ind w:left="1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L' ISTRUZIONE, LA FORMAZIONE</w:t>
            </w:r>
          </w:p>
          <w:p w14:paraId="48F66A15" w14:textId="77777777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NELLO SPECIFICO SETTORE IN CUI SI CONCORRE</w:t>
            </w:r>
          </w:p>
        </w:tc>
        <w:tc>
          <w:tcPr>
            <w:tcW w:w="1397" w:type="dxa"/>
          </w:tcPr>
          <w:p w14:paraId="305079AD" w14:textId="77777777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1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 riferimento</w:t>
            </w:r>
          </w:p>
          <w:p w14:paraId="1A58B7B8" w14:textId="77777777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1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del curriculum</w:t>
            </w:r>
          </w:p>
        </w:tc>
        <w:tc>
          <w:tcPr>
            <w:tcW w:w="1561" w:type="dxa"/>
          </w:tcPr>
          <w:p w14:paraId="588CC776" w14:textId="77777777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323" w:right="174" w:hanging="1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14:paraId="2BCCEDDC" w14:textId="77777777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69" w:right="1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 compilare a cura della commissione</w:t>
            </w:r>
          </w:p>
        </w:tc>
      </w:tr>
      <w:tr w:rsidR="005E24CB" w14:paraId="5E32A010" w14:textId="77777777">
        <w:trPr>
          <w:trHeight w:val="266"/>
        </w:trPr>
        <w:tc>
          <w:tcPr>
            <w:tcW w:w="3203" w:type="dxa"/>
            <w:vMerge w:val="restart"/>
          </w:tcPr>
          <w:p w14:paraId="44FCC2D4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14:paraId="2FCB1D0D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A1. LAUREA</w:t>
            </w:r>
          </w:p>
          <w:p w14:paraId="1E2653FE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(vecchio ordinamento o magistrale)</w:t>
            </w:r>
          </w:p>
        </w:tc>
        <w:tc>
          <w:tcPr>
            <w:tcW w:w="1092" w:type="dxa"/>
          </w:tcPr>
          <w:p w14:paraId="3F70E9B3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</w:tcPr>
          <w:p w14:paraId="69C25B3B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397" w:type="dxa"/>
          </w:tcPr>
          <w:p w14:paraId="6032D327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14:paraId="18DB6E84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</w:tcPr>
          <w:p w14:paraId="352B6E48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E24CB" w14:paraId="3D69E39A" w14:textId="77777777">
        <w:trPr>
          <w:trHeight w:val="1074"/>
        </w:trPr>
        <w:tc>
          <w:tcPr>
            <w:tcW w:w="3203" w:type="dxa"/>
            <w:vMerge/>
          </w:tcPr>
          <w:p w14:paraId="573372D5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</w:tcPr>
          <w:p w14:paraId="6BC93A3B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color w:val="000000"/>
              </w:rPr>
            </w:pPr>
            <w:r>
              <w:rPr>
                <w:color w:val="000000"/>
              </w:rPr>
              <w:t>Verrà valutata una sola</w:t>
            </w:r>
          </w:p>
          <w:p w14:paraId="21CBD602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6"/>
              <w:rPr>
                <w:color w:val="000000"/>
              </w:rPr>
            </w:pPr>
            <w:r>
              <w:rPr>
                <w:color w:val="000000"/>
              </w:rPr>
              <w:t>laurea</w:t>
            </w:r>
          </w:p>
        </w:tc>
        <w:tc>
          <w:tcPr>
            <w:tcW w:w="1090" w:type="dxa"/>
          </w:tcPr>
          <w:p w14:paraId="23DDC5D9" w14:textId="77777777" w:rsidR="005E24CB" w:rsidRDefault="005E24CB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jc w:val="center"/>
              <w:rPr>
                <w:color w:val="000000"/>
              </w:rPr>
            </w:pPr>
          </w:p>
          <w:p w14:paraId="0DFBD560" w14:textId="77777777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397" w:type="dxa"/>
          </w:tcPr>
          <w:p w14:paraId="1135788E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4B5E874C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047952CB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24CB" w14:paraId="2D1D25DB" w14:textId="77777777">
        <w:trPr>
          <w:trHeight w:val="1074"/>
        </w:trPr>
        <w:tc>
          <w:tcPr>
            <w:tcW w:w="3203" w:type="dxa"/>
          </w:tcPr>
          <w:p w14:paraId="224D6B15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8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A2. LAUREA (triennale in alternativa al punto A1)</w:t>
            </w:r>
          </w:p>
        </w:tc>
        <w:tc>
          <w:tcPr>
            <w:tcW w:w="1092" w:type="dxa"/>
          </w:tcPr>
          <w:p w14:paraId="0F11B9D5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color w:val="000000"/>
              </w:rPr>
            </w:pPr>
            <w:r>
              <w:rPr>
                <w:color w:val="000000"/>
              </w:rPr>
              <w:t>Verrà valutata una sola</w:t>
            </w:r>
          </w:p>
          <w:p w14:paraId="3612D282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6"/>
              <w:rPr>
                <w:color w:val="000000"/>
              </w:rPr>
            </w:pPr>
            <w:r>
              <w:rPr>
                <w:color w:val="000000"/>
              </w:rPr>
              <w:t>laurea</w:t>
            </w:r>
          </w:p>
        </w:tc>
        <w:tc>
          <w:tcPr>
            <w:tcW w:w="1090" w:type="dxa"/>
          </w:tcPr>
          <w:p w14:paraId="0B228C90" w14:textId="77777777" w:rsidR="005E24CB" w:rsidRDefault="005E24CB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jc w:val="center"/>
              <w:rPr>
                <w:color w:val="000000"/>
              </w:rPr>
            </w:pPr>
          </w:p>
          <w:p w14:paraId="477720CA" w14:textId="77777777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397" w:type="dxa"/>
          </w:tcPr>
          <w:p w14:paraId="4031D33A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52813CD9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4308366F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24CB" w14:paraId="3EAA524D" w14:textId="77777777">
        <w:trPr>
          <w:trHeight w:val="1072"/>
        </w:trPr>
        <w:tc>
          <w:tcPr>
            <w:tcW w:w="3203" w:type="dxa"/>
          </w:tcPr>
          <w:p w14:paraId="5241FAC1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267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A3. DIPLOMA SCUOLA</w:t>
            </w:r>
          </w:p>
          <w:p w14:paraId="483DA0CB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SECONDARIA (in alternativa al punto A1 e A2)</w:t>
            </w:r>
          </w:p>
        </w:tc>
        <w:tc>
          <w:tcPr>
            <w:tcW w:w="1092" w:type="dxa"/>
          </w:tcPr>
          <w:p w14:paraId="7F4E6E0C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222"/>
              <w:rPr>
                <w:color w:val="000000"/>
              </w:rPr>
            </w:pPr>
            <w:r>
              <w:rPr>
                <w:color w:val="000000"/>
              </w:rPr>
              <w:t>Verrà valutato un solo</w:t>
            </w:r>
          </w:p>
          <w:p w14:paraId="7EE0CE8C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6"/>
              <w:rPr>
                <w:color w:val="000000"/>
              </w:rPr>
            </w:pPr>
            <w:r>
              <w:rPr>
                <w:color w:val="000000"/>
              </w:rPr>
              <w:t>titolo</w:t>
            </w:r>
          </w:p>
        </w:tc>
        <w:tc>
          <w:tcPr>
            <w:tcW w:w="1090" w:type="dxa"/>
          </w:tcPr>
          <w:p w14:paraId="1160CB5F" w14:textId="77777777" w:rsidR="005E24CB" w:rsidRDefault="005E24CB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jc w:val="center"/>
              <w:rPr>
                <w:color w:val="000000"/>
              </w:rPr>
            </w:pPr>
          </w:p>
          <w:p w14:paraId="4966AE63" w14:textId="77777777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397" w:type="dxa"/>
          </w:tcPr>
          <w:p w14:paraId="033CF29F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54346B64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7A08CCEB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24CB" w14:paraId="55CC856C" w14:textId="77777777" w:rsidTr="00EB4D62">
        <w:trPr>
          <w:trHeight w:val="954"/>
        </w:trPr>
        <w:tc>
          <w:tcPr>
            <w:tcW w:w="5385" w:type="dxa"/>
            <w:gridSpan w:val="3"/>
          </w:tcPr>
          <w:p w14:paraId="3438B3B3" w14:textId="10E44634" w:rsidR="00EB4D62" w:rsidRPr="00EB4D62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8"/>
              <w:ind w:left="1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LE CERTIFICAZIONI OTTENUTE </w:t>
            </w:r>
            <w:r>
              <w:rPr>
                <w:b/>
                <w:color w:val="000000"/>
                <w:u w:val="single"/>
              </w:rPr>
              <w:t>NELLO SPECIFICO SETTORE IN CUI SI CONCORRE</w:t>
            </w:r>
          </w:p>
          <w:p w14:paraId="2724226D" w14:textId="1C425CDF" w:rsidR="00EB4D62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8"/>
              <w:ind w:left="115"/>
              <w:jc w:val="center"/>
              <w:rPr>
                <w:b/>
                <w:color w:val="000000"/>
              </w:rPr>
            </w:pPr>
          </w:p>
        </w:tc>
        <w:tc>
          <w:tcPr>
            <w:tcW w:w="1397" w:type="dxa"/>
          </w:tcPr>
          <w:p w14:paraId="304969E5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0B7035CF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6ACD01D7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24CB" w14:paraId="1947B2E5" w14:textId="77777777">
        <w:trPr>
          <w:trHeight w:val="806"/>
        </w:trPr>
        <w:tc>
          <w:tcPr>
            <w:tcW w:w="3203" w:type="dxa"/>
          </w:tcPr>
          <w:p w14:paraId="222764DD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B1. COMPETENZE I.C.T.</w:t>
            </w:r>
          </w:p>
          <w:p w14:paraId="5C5549F3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CERTIFICATE riconosciute dal MIUR</w:t>
            </w:r>
          </w:p>
        </w:tc>
        <w:tc>
          <w:tcPr>
            <w:tcW w:w="1092" w:type="dxa"/>
          </w:tcPr>
          <w:p w14:paraId="4F02DD0C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8"/>
              <w:ind w:left="116"/>
              <w:rPr>
                <w:color w:val="000000"/>
              </w:rPr>
            </w:pPr>
            <w:r>
              <w:rPr>
                <w:color w:val="000000"/>
              </w:rPr>
              <w:t>Max 1</w:t>
            </w:r>
          </w:p>
        </w:tc>
        <w:tc>
          <w:tcPr>
            <w:tcW w:w="1090" w:type="dxa"/>
          </w:tcPr>
          <w:p w14:paraId="3BE6F32C" w14:textId="77777777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8"/>
              <w:ind w:left="1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 punti</w:t>
            </w:r>
          </w:p>
        </w:tc>
        <w:tc>
          <w:tcPr>
            <w:tcW w:w="1397" w:type="dxa"/>
          </w:tcPr>
          <w:p w14:paraId="260BA259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275FEF20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26655A58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24CB" w14:paraId="42EADD7C" w14:textId="77777777">
        <w:trPr>
          <w:trHeight w:val="1072"/>
        </w:trPr>
        <w:tc>
          <w:tcPr>
            <w:tcW w:w="5385" w:type="dxa"/>
            <w:gridSpan w:val="3"/>
          </w:tcPr>
          <w:p w14:paraId="6EA6B542" w14:textId="77777777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6"/>
              <w:ind w:left="1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 ESPERIENZE</w:t>
            </w:r>
          </w:p>
          <w:p w14:paraId="0C849C6A" w14:textId="77777777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397" w:type="dxa"/>
          </w:tcPr>
          <w:p w14:paraId="567156AA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55168E86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5D66918E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24CB" w14:paraId="5FA8EB1A" w14:textId="77777777">
        <w:trPr>
          <w:trHeight w:val="1341"/>
        </w:trPr>
        <w:tc>
          <w:tcPr>
            <w:tcW w:w="3203" w:type="dxa"/>
          </w:tcPr>
          <w:p w14:paraId="473FC346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C1. ESPERIENZE DI TUTOR</w:t>
            </w:r>
          </w:p>
          <w:p w14:paraId="74333D7A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1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D’AULA/DIDATTICO (min. 20 ore) NEI PROGETTI FINANZIATI DAL FONDO SOCIALE EUROPEO</w:t>
            </w:r>
          </w:p>
          <w:p w14:paraId="6CCA647C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(PON – POR- PNRR ETC.)</w:t>
            </w:r>
          </w:p>
        </w:tc>
        <w:tc>
          <w:tcPr>
            <w:tcW w:w="1092" w:type="dxa"/>
          </w:tcPr>
          <w:p w14:paraId="2B7DC9EE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3B8840F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8AEE9B3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color w:val="000000"/>
              </w:rPr>
            </w:pPr>
            <w:r>
              <w:rPr>
                <w:color w:val="000000"/>
              </w:rPr>
              <w:t>Max 10</w:t>
            </w:r>
          </w:p>
        </w:tc>
        <w:tc>
          <w:tcPr>
            <w:tcW w:w="1090" w:type="dxa"/>
          </w:tcPr>
          <w:p w14:paraId="59483EFC" w14:textId="77777777" w:rsidR="005E24CB" w:rsidRDefault="005E24CB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jc w:val="center"/>
              <w:rPr>
                <w:color w:val="000000"/>
              </w:rPr>
            </w:pPr>
          </w:p>
          <w:p w14:paraId="43A523E9" w14:textId="77777777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263" w:firstLine="4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punti cad.</w:t>
            </w:r>
          </w:p>
        </w:tc>
        <w:tc>
          <w:tcPr>
            <w:tcW w:w="1397" w:type="dxa"/>
          </w:tcPr>
          <w:p w14:paraId="315F7DBC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376751D7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11BB75F5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24CB" w14:paraId="26EA0819" w14:textId="77777777">
        <w:trPr>
          <w:trHeight w:val="805"/>
        </w:trPr>
        <w:tc>
          <w:tcPr>
            <w:tcW w:w="3203" w:type="dxa"/>
          </w:tcPr>
          <w:p w14:paraId="6E504000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C2. ESPERIENZE DI</w:t>
            </w:r>
          </w:p>
          <w:p w14:paraId="5390EB61" w14:textId="76636F42" w:rsidR="00EB4D62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FACILITATORE (min. 20 ore) NEI PROGETTI FINANZIATI DAL </w:t>
            </w:r>
            <w:r>
              <w:rPr>
                <w:b/>
                <w:color w:val="000000"/>
              </w:rPr>
              <w:t>FONDO SOCIALE EUROPEO (PON</w:t>
            </w:r>
          </w:p>
          <w:p w14:paraId="17B42DFF" w14:textId="79A2D21C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– POR- PNRR ETC.)</w:t>
            </w:r>
          </w:p>
        </w:tc>
        <w:tc>
          <w:tcPr>
            <w:tcW w:w="1092" w:type="dxa"/>
          </w:tcPr>
          <w:p w14:paraId="76555BFC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8"/>
              <w:rPr>
                <w:color w:val="000000"/>
              </w:rPr>
            </w:pPr>
          </w:p>
          <w:p w14:paraId="43B6D645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6"/>
              <w:rPr>
                <w:color w:val="000000"/>
              </w:rPr>
            </w:pPr>
            <w:r>
              <w:rPr>
                <w:color w:val="000000"/>
              </w:rPr>
              <w:t>Max 10</w:t>
            </w:r>
          </w:p>
        </w:tc>
        <w:tc>
          <w:tcPr>
            <w:tcW w:w="1090" w:type="dxa"/>
          </w:tcPr>
          <w:p w14:paraId="5846FB7E" w14:textId="77777777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/>
              <w:ind w:left="114" w:right="3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punti cad.</w:t>
            </w:r>
          </w:p>
        </w:tc>
        <w:tc>
          <w:tcPr>
            <w:tcW w:w="1397" w:type="dxa"/>
          </w:tcPr>
          <w:p w14:paraId="362AF63A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2934E6AA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6D81C832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B456A24" w14:textId="77777777" w:rsidR="005E24CB" w:rsidRDefault="005E24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  <w:sectPr w:rsidR="005E24CB" w:rsidSect="00EB4D62">
          <w:footerReference w:type="default" r:id="rId8"/>
          <w:pgSz w:w="11910" w:h="16840"/>
          <w:pgMar w:top="1259" w:right="851" w:bottom="1582" w:left="992" w:header="0" w:footer="1383" w:gutter="0"/>
          <w:pgNumType w:start="1"/>
          <w:cols w:space="720"/>
        </w:sectPr>
      </w:pPr>
    </w:p>
    <w:p w14:paraId="3105D6B9" w14:textId="77777777" w:rsidR="005E24CB" w:rsidRDefault="005E24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0"/>
        <w:tblW w:w="9887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1092"/>
        <w:gridCol w:w="1090"/>
        <w:gridCol w:w="1397"/>
        <w:gridCol w:w="1561"/>
        <w:gridCol w:w="1544"/>
      </w:tblGrid>
      <w:tr w:rsidR="005E24CB" w14:paraId="75C818CD" w14:textId="77777777">
        <w:trPr>
          <w:trHeight w:val="537"/>
        </w:trPr>
        <w:tc>
          <w:tcPr>
            <w:tcW w:w="3203" w:type="dxa"/>
          </w:tcPr>
          <w:p w14:paraId="5A7A3B8D" w14:textId="7B5ACD55" w:rsidR="00EB4D62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5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C3. ESPERIENZE DI SUPPORTO (min. 20 ore) NEI PROGETTI FINANZIATI DAL FONDO SOCIALE EUROPEO (PON</w:t>
            </w:r>
          </w:p>
          <w:p w14:paraId="732BA24F" w14:textId="1E4B6EDC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– POR- PNRR ETC.)</w:t>
            </w:r>
          </w:p>
        </w:tc>
        <w:tc>
          <w:tcPr>
            <w:tcW w:w="1092" w:type="dxa"/>
          </w:tcPr>
          <w:p w14:paraId="44E06275" w14:textId="77777777" w:rsidR="00EB4D62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BFE96F9" w14:textId="6B5F5F85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Max 5</w:t>
            </w:r>
          </w:p>
        </w:tc>
        <w:tc>
          <w:tcPr>
            <w:tcW w:w="1090" w:type="dxa"/>
          </w:tcPr>
          <w:p w14:paraId="53D47B04" w14:textId="77777777" w:rsidR="00EB4D62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0F2CC6A" w14:textId="6F2E0721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</w:rPr>
              <w:t>2 punti cad.</w:t>
            </w:r>
          </w:p>
        </w:tc>
        <w:tc>
          <w:tcPr>
            <w:tcW w:w="1397" w:type="dxa"/>
          </w:tcPr>
          <w:p w14:paraId="1D98BF06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07E50BB8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78FF50B5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24CB" w14:paraId="6CF3B02E" w14:textId="77777777">
        <w:trPr>
          <w:trHeight w:val="1341"/>
        </w:trPr>
        <w:tc>
          <w:tcPr>
            <w:tcW w:w="3203" w:type="dxa"/>
          </w:tcPr>
          <w:p w14:paraId="554092BD" w14:textId="77777777" w:rsidR="00EB4D62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C4. ESPERIENZE DI</w:t>
            </w:r>
          </w:p>
          <w:p w14:paraId="113D04D7" w14:textId="294A3C58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5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PARTECIPAZIONE A GRUPPI DI LAVORO RIENTRANTI NEI PROGETTI FSE (PNRR - PN</w:t>
            </w:r>
          </w:p>
        </w:tc>
        <w:tc>
          <w:tcPr>
            <w:tcW w:w="1092" w:type="dxa"/>
          </w:tcPr>
          <w:p w14:paraId="6CEF7861" w14:textId="3704C7ED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8"/>
              <w:ind w:left="116"/>
              <w:rPr>
                <w:color w:val="000000"/>
              </w:rPr>
            </w:pPr>
            <w:r>
              <w:rPr>
                <w:color w:val="000000"/>
              </w:rPr>
              <w:t>Max 5</w:t>
            </w:r>
          </w:p>
        </w:tc>
        <w:tc>
          <w:tcPr>
            <w:tcW w:w="1090" w:type="dxa"/>
          </w:tcPr>
          <w:p w14:paraId="39EA1DFF" w14:textId="77777777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punti cad.</w:t>
            </w:r>
          </w:p>
        </w:tc>
        <w:tc>
          <w:tcPr>
            <w:tcW w:w="1397" w:type="dxa"/>
          </w:tcPr>
          <w:p w14:paraId="658D83BF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01041480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14932B60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24CB" w14:paraId="0E900370" w14:textId="77777777">
        <w:trPr>
          <w:trHeight w:val="1612"/>
        </w:trPr>
        <w:tc>
          <w:tcPr>
            <w:tcW w:w="3203" w:type="dxa"/>
          </w:tcPr>
          <w:p w14:paraId="5BBAC3CA" w14:textId="1E0AD9DD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C5</w:t>
            </w:r>
            <w:r>
              <w:rPr>
                <w:b/>
                <w:color w:val="000000"/>
              </w:rPr>
              <w:t>. CONOSCENZE SPECIFICHE DELL' ARGOMENTO DELLA</w:t>
            </w:r>
          </w:p>
          <w:p w14:paraId="26F61458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FORMAZIONE (documentate attraverso pubblicazioni o corsi seguiti (min 12 ore) per i quali è stato rilasciato un attestato)</w:t>
            </w:r>
          </w:p>
        </w:tc>
        <w:tc>
          <w:tcPr>
            <w:tcW w:w="1092" w:type="dxa"/>
          </w:tcPr>
          <w:p w14:paraId="49774664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FD43CAC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color w:val="000000"/>
              </w:rPr>
            </w:pPr>
          </w:p>
          <w:p w14:paraId="0C28843B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color w:val="000000"/>
              </w:rPr>
            </w:pPr>
            <w:r>
              <w:rPr>
                <w:color w:val="000000"/>
              </w:rPr>
              <w:t>Max. 5</w:t>
            </w:r>
          </w:p>
        </w:tc>
        <w:tc>
          <w:tcPr>
            <w:tcW w:w="1090" w:type="dxa"/>
          </w:tcPr>
          <w:p w14:paraId="096574B9" w14:textId="77777777" w:rsidR="005E24CB" w:rsidRDefault="005E24CB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8"/>
              <w:jc w:val="center"/>
              <w:rPr>
                <w:color w:val="000000"/>
              </w:rPr>
            </w:pPr>
          </w:p>
          <w:p w14:paraId="143B93E8" w14:textId="77777777" w:rsidR="005E24CB" w:rsidRDefault="00EB4D62" w:rsidP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punti cad.</w:t>
            </w:r>
          </w:p>
        </w:tc>
        <w:tc>
          <w:tcPr>
            <w:tcW w:w="1397" w:type="dxa"/>
          </w:tcPr>
          <w:p w14:paraId="4CA5F5AF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15CF2294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466E3FBD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24CB" w14:paraId="24CC3A92" w14:textId="77777777">
        <w:trPr>
          <w:trHeight w:val="424"/>
        </w:trPr>
        <w:tc>
          <w:tcPr>
            <w:tcW w:w="5385" w:type="dxa"/>
            <w:gridSpan w:val="3"/>
          </w:tcPr>
          <w:p w14:paraId="45E0A7FE" w14:textId="77777777" w:rsidR="005E24CB" w:rsidRDefault="00EB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729"/>
              </w:tabs>
              <w:spacing w:before="73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TOTALE</w:t>
            </w:r>
            <w:r>
              <w:rPr>
                <w:b/>
                <w:color w:val="000000"/>
              </w:rPr>
              <w:tab/>
              <w:t>100</w:t>
            </w:r>
          </w:p>
        </w:tc>
        <w:tc>
          <w:tcPr>
            <w:tcW w:w="1397" w:type="dxa"/>
          </w:tcPr>
          <w:p w14:paraId="56999FFA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5E9B1874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7F0603C9" w14:textId="77777777" w:rsidR="005E24CB" w:rsidRDefault="005E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9EFB2F4" w14:textId="77777777" w:rsidR="005E24CB" w:rsidRDefault="005E24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5E24CB">
      <w:type w:val="continuous"/>
      <w:pgSz w:w="11910" w:h="16840"/>
      <w:pgMar w:top="820" w:right="850" w:bottom="1580" w:left="992" w:header="0" w:footer="1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24C7" w14:textId="77777777" w:rsidR="00EB4D62" w:rsidRDefault="00EB4D62">
      <w:r>
        <w:separator/>
      </w:r>
    </w:p>
  </w:endnote>
  <w:endnote w:type="continuationSeparator" w:id="0">
    <w:p w14:paraId="4E65BFC0" w14:textId="77777777" w:rsidR="00EB4D62" w:rsidRDefault="00EB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A9F1" w14:textId="77777777" w:rsidR="005E24CB" w:rsidRDefault="00EB4D6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5EC005C" wp14:editId="19D678EE">
              <wp:simplePos x="0" y="0"/>
              <wp:positionH relativeFrom="column">
                <wp:posOffset>3075369</wp:posOffset>
              </wp:positionH>
              <wp:positionV relativeFrom="paragraph">
                <wp:posOffset>9670358</wp:posOffset>
              </wp:positionV>
              <wp:extent cx="161925" cy="175260"/>
              <wp:effectExtent l="0" t="0" r="0" b="0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9800" y="3697133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9FC14" w14:textId="77777777" w:rsidR="005E24CB" w:rsidRDefault="00EB4D62">
                          <w:pPr>
                            <w:spacing w:before="10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EC005C" id="Rettangolo 3" o:spid="_x0000_s1026" style="position:absolute;margin-left:242.15pt;margin-top:761.45pt;width:12.75pt;height:13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HnsQEAAEkDAAAOAAAAZHJzL2Uyb0RvYy54bWysU8uO2zAMvBfoPwi6N7aTJrtrxFkUXaQo&#10;sGgDbPsBiizFAmRJJZXY+ftScrLp41b0Io9EYjgc0uvHsbfspACNdw2vZiVnyknfGndo+Pdv23f3&#10;nGEUrhXWO9Xws0L+uHn7Zj2EWs19522rgBGJw3oIDe9iDHVRoOxUL3Dmg3IU1B56EekKh6IFMRB7&#10;b4t5Wa6KwUMbwEuFSK9PU5BvMr/WSsavWqOKzDactMV8Qj736Sw2a1EfQITOyIsM8Q8qemEcFX2l&#10;ehJRsCOYv6h6I8Gj13EmfV94rY1UuQfqpir/6OalE0HlXsgcDK824f+jlV9OL2EHZMMQsEaCqYtR&#10;Q5++pI+NDV/OVw/3Jdl3bvhi9XBXLRaTcWqMTFJCtZy/T3FJCdVqebdYpnhxIwqA8ZPyPUug4UBz&#10;yXaJ0zPGKfWakuo6vzXW5tlY99sDcaaX4qY2oTjux0sLe9+ed8AwyK2hWs8C404AzbTibKA5Nxx/&#10;HAUozuxnR0ampbgCuIL9FQgnO0/rEjmb4MeYl2fS9OEYvTZZf1Ixlb6Io3llBy67lRbi13vOuv0B&#10;m58AAAD//wMAUEsDBBQABgAIAAAAIQDKilcX4gAAAA0BAAAPAAAAZHJzL2Rvd25yZXYueG1sTI/N&#10;TsMwEITvSLyDtUjcqE1oUBLiVBU/KkdoK7Xc3NgkEfY6it0m8PRsT3DcmU+zM+VicpadzBA6jxJu&#10;ZwKYwdrrDhsJ283LTQYsRIVaWY9GwrcJsKguL0pVaD/iuzmtY8MoBEOhJLQx9gXnoW6NU2Hme4Pk&#10;ffrBqUjn0HA9qJHCneWJEPfcqQ7pQ6t689ia+mt9dBJWWb/cv/qfsbHPH6vd2y5/2uRRyuurafkA&#10;LJop/sFwrk/VoaJOB39EHZiVMM/md4SSkSZJDoyQVOS05nCWUpECr0r+f0X1CwAA//8DAFBLAQIt&#10;ABQABgAIAAAAIQC2gziS/gAAAOEBAAATAAAAAAAAAAAAAAAAAAAAAABbQ29udGVudF9UeXBlc10u&#10;eG1sUEsBAi0AFAAGAAgAAAAhADj9If/WAAAAlAEAAAsAAAAAAAAAAAAAAAAALwEAAF9yZWxzLy5y&#10;ZWxzUEsBAi0AFAAGAAgAAAAhAAYekeexAQAASQMAAA4AAAAAAAAAAAAAAAAALgIAAGRycy9lMm9E&#10;b2MueG1sUEsBAi0AFAAGAAgAAAAhAMqKVxfiAAAADQEAAA8AAAAAAAAAAAAAAAAACwQAAGRycy9k&#10;b3ducmV2LnhtbFBLBQYAAAAABAAEAPMAAAAaBQAAAAA=&#10;" filled="f" stroked="f">
              <v:textbox inset="0,0,0,0">
                <w:txbxContent>
                  <w:p w14:paraId="53E9FC14" w14:textId="77777777" w:rsidR="005E24CB" w:rsidRDefault="00EB4D62">
                    <w:pPr>
                      <w:spacing w:before="10"/>
                      <w:ind w:left="60" w:firstLine="6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2685E" w14:textId="77777777" w:rsidR="00EB4D62" w:rsidRDefault="00EB4D62">
      <w:r>
        <w:separator/>
      </w:r>
    </w:p>
  </w:footnote>
  <w:footnote w:type="continuationSeparator" w:id="0">
    <w:p w14:paraId="27C603B8" w14:textId="77777777" w:rsidR="00EB4D62" w:rsidRDefault="00EB4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67F3A"/>
    <w:multiLevelType w:val="multilevel"/>
    <w:tmpl w:val="417EDFDE"/>
    <w:lvl w:ilvl="0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43" w:hanging="360"/>
      </w:pPr>
    </w:lvl>
    <w:lvl w:ilvl="2">
      <w:numFmt w:val="bullet"/>
      <w:lvlText w:val="•"/>
      <w:lvlJc w:val="left"/>
      <w:pPr>
        <w:ind w:left="2647" w:hanging="360"/>
      </w:pPr>
    </w:lvl>
    <w:lvl w:ilvl="3">
      <w:numFmt w:val="bullet"/>
      <w:lvlText w:val="•"/>
      <w:lvlJc w:val="left"/>
      <w:pPr>
        <w:ind w:left="3551" w:hanging="360"/>
      </w:pPr>
    </w:lvl>
    <w:lvl w:ilvl="4">
      <w:numFmt w:val="bullet"/>
      <w:lvlText w:val="•"/>
      <w:lvlJc w:val="left"/>
      <w:pPr>
        <w:ind w:left="4454" w:hanging="360"/>
      </w:pPr>
    </w:lvl>
    <w:lvl w:ilvl="5">
      <w:numFmt w:val="bullet"/>
      <w:lvlText w:val="•"/>
      <w:lvlJc w:val="left"/>
      <w:pPr>
        <w:ind w:left="5358" w:hanging="360"/>
      </w:pPr>
    </w:lvl>
    <w:lvl w:ilvl="6">
      <w:numFmt w:val="bullet"/>
      <w:lvlText w:val="•"/>
      <w:lvlJc w:val="left"/>
      <w:pPr>
        <w:ind w:left="6262" w:hanging="360"/>
      </w:pPr>
    </w:lvl>
    <w:lvl w:ilvl="7">
      <w:numFmt w:val="bullet"/>
      <w:lvlText w:val="•"/>
      <w:lvlJc w:val="left"/>
      <w:pPr>
        <w:ind w:left="7165" w:hanging="360"/>
      </w:pPr>
    </w:lvl>
    <w:lvl w:ilvl="8">
      <w:numFmt w:val="bullet"/>
      <w:lvlText w:val="•"/>
      <w:lvlJc w:val="left"/>
      <w:pPr>
        <w:ind w:left="8069" w:hanging="360"/>
      </w:pPr>
    </w:lvl>
  </w:abstractNum>
  <w:abstractNum w:abstractNumId="1" w15:restartNumberingAfterBreak="0">
    <w:nsid w:val="46405863"/>
    <w:multiLevelType w:val="hybridMultilevel"/>
    <w:tmpl w:val="3D6489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369510">
    <w:abstractNumId w:val="0"/>
  </w:num>
  <w:num w:numId="2" w16cid:durableId="201409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4CB"/>
    <w:rsid w:val="00150517"/>
    <w:rsid w:val="005E24CB"/>
    <w:rsid w:val="00EB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A40C"/>
  <w15:docId w15:val="{E077C757-A967-48DE-9BCD-0A84A744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240"/>
      <w:ind w:left="140"/>
    </w:p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lang w:val="it-IT" w:eastAsia="en-US"/>
    </w:rPr>
  </w:style>
  <w:style w:type="paragraph" w:styleId="Paragrafoelenco">
    <w:name w:val="List Paragraph"/>
    <w:basedOn w:val="Normale"/>
    <w:uiPriority w:val="1"/>
    <w:qFormat/>
    <w:rPr>
      <w:lang w:val="it-IT" w:eastAsia="en-US"/>
    </w:rPr>
  </w:style>
  <w:style w:type="paragraph" w:customStyle="1" w:styleId="TableParagraph">
    <w:name w:val="Table Paragraph"/>
    <w:basedOn w:val="Normale"/>
    <w:uiPriority w:val="1"/>
    <w:qFormat/>
    <w:rPr>
      <w:lang w:val="it-IT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dV+wZKoJPjWJDDOCIKqNVSRFQw==">CgMxLjA4AHIhMXhEWG1zekF2cWlsLXVQbUhCaXNLaDB5ZlhXX3Ftby1z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2</cp:revision>
  <dcterms:created xsi:type="dcterms:W3CDTF">2025-10-13T14:41:00Z</dcterms:created>
  <dcterms:modified xsi:type="dcterms:W3CDTF">2025-10-13T14:41:00Z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2021</vt:lpwstr>
  </property>
</Properties>
</file>