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8257">
      <w:pPr>
        <w:widowControl w:val="0"/>
        <w:autoSpaceDE w:val="0"/>
        <w:autoSpaceDN w:val="0"/>
        <w:spacing w:before="91" w:after="0" w:line="249" w:lineRule="auto"/>
        <w:ind w:right="151"/>
        <w:outlineLvl w:val="1"/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</w:pP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ALLEGATO</w:t>
      </w:r>
      <w:r>
        <w:rPr>
          <w:rFonts w:ascii="Tahoma" w:hAnsi="Tahoma" w:eastAsia="Arial" w:cs="Tahoma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A)</w:t>
      </w:r>
      <w:r>
        <w:rPr>
          <w:rFonts w:ascii="Tahoma" w:hAnsi="Tahoma" w:eastAsia="Arial" w:cs="Tahoma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“Domanda</w:t>
      </w:r>
      <w:r>
        <w:rPr>
          <w:rFonts w:ascii="Tahoma" w:hAnsi="Tahoma" w:eastAsia="Arial" w:cs="Tahoma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" w:cs="Tahoma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partecipazione</w:t>
      </w:r>
      <w:r>
        <w:rPr>
          <w:rFonts w:ascii="Tahoma" w:hAnsi="Tahoma" w:eastAsia="Arial" w:cs="Tahoma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" w:cs="Tahoma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Dichiarazione</w:t>
      </w:r>
      <w:r>
        <w:rPr>
          <w:rFonts w:ascii="Tahoma" w:hAnsi="Tahoma" w:eastAsia="Arial" w:cs="Tahoma"/>
          <w:b/>
          <w:bCs/>
          <w:spacing w:val="-10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sostitutiva</w:t>
      </w:r>
      <w:r>
        <w:rPr>
          <w:rFonts w:ascii="Tahoma" w:hAnsi="Tahoma" w:eastAsia="Arial" w:cs="Tahoma"/>
          <w:b/>
          <w:bCs/>
          <w:spacing w:val="-75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dell’atto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notorietà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ex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artt.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46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47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del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D.P.R.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n.</w:t>
      </w:r>
      <w:r>
        <w:rPr>
          <w:rFonts w:ascii="Tahoma" w:hAnsi="Tahoma" w:eastAsia="Arial" w:cs="Tahoma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445/2000”</w:t>
      </w:r>
    </w:p>
    <w:p w14:paraId="3DCFEB3E">
      <w:pPr>
        <w:widowControl w:val="0"/>
        <w:autoSpaceDE w:val="0"/>
        <w:autoSpaceDN w:val="0"/>
        <w:spacing w:before="10" w:after="0" w:line="240" w:lineRule="auto"/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</w:pPr>
    </w:p>
    <w:p w14:paraId="6C8086BC">
      <w:pPr>
        <w:widowControl w:val="0"/>
        <w:autoSpaceDE w:val="0"/>
        <w:autoSpaceDN w:val="0"/>
        <w:spacing w:before="1" w:after="0" w:line="288" w:lineRule="auto"/>
        <w:ind w:right="161"/>
        <w:jc w:val="both"/>
        <w:outlineLvl w:val="2"/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</w:pP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Oggetto: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Procedura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Selezione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Docenti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interni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all’Istituto</w:t>
      </w:r>
      <w:r>
        <w:rPr>
          <w:rFonts w:ascii="Tahoma" w:hAnsi="Tahoma" w:eastAsia="Arial" w:cs="Tahoma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Comprensivo</w:t>
      </w:r>
      <w:r>
        <w:rPr>
          <w:rFonts w:ascii="Tahoma" w:hAnsi="Tahoma" w:eastAsia="Arial" w:cs="Tahoma"/>
          <w:b/>
          <w:bCs/>
          <w:spacing w:val="10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“Rita Levi Montalcini”</w:t>
      </w:r>
      <w:r>
        <w:rPr>
          <w:rFonts w:ascii="Tahoma" w:hAnsi="Tahoma" w:eastAsia="Arial" w:cs="Tahoma"/>
          <w:b/>
          <w:bCs/>
          <w:spacing w:val="10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per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la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realizzazione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n.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1</w:t>
      </w:r>
      <w:r>
        <w:rPr>
          <w:rFonts w:ascii="Tahoma" w:hAnsi="Tahoma" w:eastAsia="Arial" w:cs="Tahoma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cs="Tahoma"/>
          <w:b/>
          <w:bCs/>
          <w:kern w:val="0"/>
          <w:sz w:val="20"/>
          <w:szCs w:val="20"/>
          <w14:ligatures w14:val="none"/>
        </w:rPr>
        <w:t>Percors</w:t>
      </w:r>
      <w:r>
        <w:rPr>
          <w:rFonts w:hint="default" w:ascii="Tahoma" w:hAnsi="Tahoma" w:cs="Tahoma"/>
          <w:b/>
          <w:bCs/>
          <w:kern w:val="0"/>
          <w:sz w:val="20"/>
          <w:szCs w:val="20"/>
          <w:lang w:val="it-IT"/>
          <w14:ligatures w14:val="none"/>
        </w:rPr>
        <w:t>o</w:t>
      </w:r>
      <w:r>
        <w:rPr>
          <w:rFonts w:ascii="Tahoma" w:hAnsi="Tahoma" w:cs="Tahoma"/>
          <w:b/>
          <w:bCs/>
          <w:kern w:val="0"/>
          <w:sz w:val="20"/>
          <w:szCs w:val="20"/>
          <w14:ligatures w14:val="none"/>
        </w:rPr>
        <w:t xml:space="preserve"> di orientamento e formazione per il potenziamento delle competenze STEM, digitali e di innovazione, finalizzate alla promozione di pari opportunità di genere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nell’ambito</w:t>
      </w:r>
      <w:r>
        <w:rPr>
          <w:rFonts w:ascii="Tahoma" w:hAnsi="Tahoma" w:eastAsia="Arial" w:cs="Tahoma"/>
          <w:b/>
          <w:bCs/>
          <w:spacing w:val="1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delle</w:t>
      </w:r>
      <w:r>
        <w:rPr>
          <w:rFonts w:ascii="Tahoma" w:hAnsi="Tahoma" w:eastAsia="Arial" w:cs="Tahoma"/>
          <w:b/>
          <w:bCs/>
          <w:spacing w:val="1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Azioni</w:t>
      </w:r>
      <w:r>
        <w:rPr>
          <w:rFonts w:ascii="Tahoma" w:hAnsi="Tahoma" w:eastAsia="Arial" w:cs="Tahoma"/>
          <w:b/>
          <w:bCs/>
          <w:spacing w:val="-65"/>
          <w:kern w:val="0"/>
          <w:sz w:val="20"/>
          <w:szCs w:val="20"/>
          <w14:ligatures w14:val="none"/>
        </w:rPr>
        <w:t xml:space="preserve">           </w:t>
      </w: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 potenziamento delle competenze STEM e multilinguistiche - Linea di Intervento A</w:t>
      </w:r>
    </w:p>
    <w:p w14:paraId="4BA0D949">
      <w:pPr>
        <w:widowControl w:val="0"/>
        <w:autoSpaceDE w:val="0"/>
        <w:autoSpaceDN w:val="0"/>
        <w:spacing w:before="1" w:after="0" w:line="288" w:lineRule="auto"/>
        <w:ind w:right="161"/>
        <w:jc w:val="both"/>
        <w:outlineLvl w:val="2"/>
        <w:rPr>
          <w:rFonts w:hint="default" w:ascii="Tahoma" w:hAnsi="Tahoma" w:eastAsia="Arial" w:cs="Tahoma"/>
          <w:b/>
          <w:bCs/>
          <w:kern w:val="0"/>
          <w:sz w:val="20"/>
          <w:szCs w:val="20"/>
          <w:lang w:val="it-IT"/>
          <w14:ligatures w14:val="none"/>
        </w:rPr>
      </w:pPr>
      <w:r>
        <w:rPr>
          <w:rFonts w:hint="default" w:ascii="Tahoma" w:hAnsi="Tahoma" w:eastAsia="Arial" w:cs="Tahoma"/>
          <w:b/>
          <w:bCs/>
          <w:kern w:val="0"/>
          <w:sz w:val="20"/>
          <w:szCs w:val="20"/>
          <w:lang w:val="it-IT"/>
          <w14:ligatures w14:val="none"/>
        </w:rPr>
        <w:t>(percorso di robotica educativa)</w:t>
      </w:r>
    </w:p>
    <w:p w14:paraId="7A25395A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</w:pPr>
    </w:p>
    <w:p w14:paraId="32324689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Calibri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Titolo progetto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: MULTI STEM TOGETHER </w:t>
      </w:r>
    </w:p>
    <w:p w14:paraId="4DC8BCE0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Codice Progetto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: M4C1I3.1-2023-1143-P-35964</w:t>
      </w:r>
    </w:p>
    <w:p w14:paraId="2902C5AD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CUP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: G24D23004350006</w:t>
      </w:r>
      <w:bookmarkStart w:id="0" w:name="_GoBack"/>
      <w:bookmarkEnd w:id="0"/>
    </w:p>
    <w:p w14:paraId="4BAD3235">
      <w:pPr>
        <w:widowControl w:val="0"/>
        <w:autoSpaceDE w:val="0"/>
        <w:autoSpaceDN w:val="0"/>
        <w:spacing w:before="1" w:after="0" w:line="288" w:lineRule="auto"/>
        <w:ind w:right="161"/>
        <w:jc w:val="both"/>
        <w:outlineLvl w:val="2"/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</w:pPr>
    </w:p>
    <w:p w14:paraId="19BDC9A5">
      <w:pPr>
        <w:widowControl w:val="0"/>
        <w:autoSpaceDE w:val="0"/>
        <w:autoSpaceDN w:val="0"/>
        <w:spacing w:before="9" w:after="0" w:line="240" w:lineRule="auto"/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</w:pPr>
    </w:p>
    <w:p w14:paraId="20ED6F6C">
      <w:pPr>
        <w:widowControl w:val="0"/>
        <w:autoSpaceDE w:val="0"/>
        <w:autoSpaceDN w:val="0"/>
        <w:spacing w:after="0" w:line="288" w:lineRule="auto"/>
        <w:ind w:left="5872" w:right="159" w:firstLine="1784"/>
        <w:jc w:val="right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Al Dirigente Scolastico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Istituto</w:t>
      </w:r>
      <w:r>
        <w:rPr>
          <w:rFonts w:ascii="Tahoma" w:hAnsi="Tahoma" w:eastAsia="Arial MT" w:cs="Tahoma"/>
          <w:spacing w:val="-9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Comprensivo</w:t>
      </w:r>
      <w:r>
        <w:rPr>
          <w:rFonts w:ascii="Tahoma" w:hAnsi="Tahoma" w:eastAsia="Arial MT" w:cs="Tahoma"/>
          <w:spacing w:val="-9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"Rita Levi Montalcini  </w:t>
      </w:r>
    </w:p>
    <w:p w14:paraId="4FD849B7">
      <w:pPr>
        <w:widowControl w:val="0"/>
        <w:autoSpaceDE w:val="0"/>
        <w:autoSpaceDN w:val="0"/>
        <w:spacing w:before="9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3790D643">
      <w:pPr>
        <w:widowControl w:val="0"/>
        <w:tabs>
          <w:tab w:val="left" w:pos="8065"/>
          <w:tab w:val="left" w:pos="8385"/>
          <w:tab w:val="left" w:pos="10199"/>
          <w:tab w:val="left" w:pos="10307"/>
        </w:tabs>
        <w:autoSpaceDE w:val="0"/>
        <w:autoSpaceDN w:val="0"/>
        <w:spacing w:after="0" w:line="288" w:lineRule="auto"/>
        <w:ind w:left="133" w:right="190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Il/la sottoscritto/a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 nato/a a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il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 residente a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</w:p>
    <w:p w14:paraId="4A788794">
      <w:pPr>
        <w:widowControl w:val="0"/>
        <w:tabs>
          <w:tab w:val="left" w:pos="7504"/>
          <w:tab w:val="left" w:pos="8248"/>
          <w:tab w:val="left" w:pos="10336"/>
        </w:tabs>
        <w:autoSpaceDE w:val="0"/>
        <w:autoSpaceDN w:val="0"/>
        <w:spacing w:after="0" w:line="240" w:lineRule="auto"/>
        <w:ind w:left="133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via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n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,</w:t>
      </w:r>
      <w:r>
        <w:rPr>
          <w:rFonts w:ascii="Tahoma" w:hAnsi="Tahoma" w:eastAsia="Arial MT" w:cs="Tahoma"/>
          <w:spacing w:val="-1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C.F.</w:t>
      </w:r>
      <w:r>
        <w:rPr>
          <w:rFonts w:ascii="Tahoma" w:hAnsi="Tahoma" w:eastAsia="Arial MT" w:cs="Tahoma"/>
          <w:spacing w:val="4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</w:p>
    <w:p w14:paraId="0CF61E4C">
      <w:pPr>
        <w:widowControl w:val="0"/>
        <w:tabs>
          <w:tab w:val="left" w:pos="3401"/>
          <w:tab w:val="left" w:pos="9096"/>
          <w:tab w:val="left" w:pos="10276"/>
        </w:tabs>
        <w:autoSpaceDE w:val="0"/>
        <w:autoSpaceDN w:val="0"/>
        <w:spacing w:before="56" w:after="0" w:line="240" w:lineRule="auto"/>
        <w:ind w:left="139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, e mail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pec</w:t>
      </w:r>
      <w:r>
        <w:rPr>
          <w:rFonts w:ascii="Tahoma" w:hAnsi="Tahoma" w:eastAsia="Arial MT" w:cs="Tahoma"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</w:p>
    <w:p w14:paraId="58F501CE">
      <w:pPr>
        <w:widowControl w:val="0"/>
        <w:tabs>
          <w:tab w:val="left" w:pos="4256"/>
          <w:tab w:val="left" w:pos="9616"/>
        </w:tabs>
        <w:autoSpaceDE w:val="0"/>
        <w:autoSpaceDN w:val="0"/>
        <w:spacing w:before="55" w:after="0" w:line="240" w:lineRule="auto"/>
        <w:ind w:left="139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cell.</w:t>
      </w:r>
      <w:r>
        <w:rPr>
          <w:rFonts w:ascii="Tahoma" w:hAnsi="Tahoma" w:eastAsia="Arial MT" w:cs="Tahoma"/>
          <w:spacing w:val="-2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thick"/>
          <w14:ligatures w14:val="none"/>
        </w:rPr>
        <w:tab/>
      </w:r>
    </w:p>
    <w:p w14:paraId="6D1146D4">
      <w:pPr>
        <w:widowControl w:val="0"/>
        <w:autoSpaceDE w:val="0"/>
        <w:autoSpaceDN w:val="0"/>
        <w:spacing w:before="56" w:after="0" w:line="240" w:lineRule="auto"/>
        <w:ind w:left="461" w:right="411"/>
        <w:jc w:val="center"/>
        <w:outlineLvl w:val="1"/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</w:pPr>
    </w:p>
    <w:p w14:paraId="4A531E84">
      <w:pPr>
        <w:widowControl w:val="0"/>
        <w:autoSpaceDE w:val="0"/>
        <w:autoSpaceDN w:val="0"/>
        <w:spacing w:before="56" w:after="0" w:line="240" w:lineRule="auto"/>
        <w:ind w:left="461" w:right="411"/>
        <w:jc w:val="center"/>
        <w:outlineLvl w:val="1"/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</w:pP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CHIEDE</w:t>
      </w:r>
    </w:p>
    <w:p w14:paraId="71C69042">
      <w:pPr>
        <w:widowControl w:val="0"/>
        <w:autoSpaceDE w:val="0"/>
        <w:autoSpaceDN w:val="0"/>
        <w:spacing w:before="13" w:after="0" w:line="288" w:lineRule="auto"/>
        <w:ind w:left="133" w:right="163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di partecipare alla procedura di selezione interna per il reclutamento di</w:t>
      </w:r>
      <w:r>
        <w:rPr>
          <w:rFonts w:hint="default" w:ascii="Tahoma" w:hAnsi="Tahoma" w:eastAsia="Arial MT" w:cs="Tahoma"/>
          <w:kern w:val="0"/>
          <w:sz w:val="20"/>
          <w:szCs w:val="20"/>
          <w:lang w:val="it-IT"/>
          <w14:ligatures w14:val="none"/>
        </w:rPr>
        <w:t xml:space="preserve"> un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Docent</w:t>
      </w:r>
      <w:r>
        <w:rPr>
          <w:rFonts w:hint="default" w:ascii="Tahoma" w:hAnsi="Tahoma" w:eastAsia="Arial MT" w:cs="Tahoma"/>
          <w:b/>
          <w:kern w:val="0"/>
          <w:sz w:val="20"/>
          <w:szCs w:val="20"/>
          <w:lang w:val="it-IT"/>
          <w14:ligatures w14:val="none"/>
        </w:rPr>
        <w:t>e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 xml:space="preserve"> inter</w:t>
      </w:r>
      <w:r>
        <w:rPr>
          <w:rFonts w:hint="default" w:ascii="Tahoma" w:hAnsi="Tahoma" w:eastAsia="Arial MT" w:cs="Tahoma"/>
          <w:b/>
          <w:kern w:val="0"/>
          <w:sz w:val="20"/>
          <w:szCs w:val="20"/>
          <w:lang w:val="it-IT"/>
          <w14:ligatures w14:val="none"/>
        </w:rPr>
        <w:t xml:space="preserve">no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 xml:space="preserve">tutor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per la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realizzazione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n.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1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Percors</w:t>
      </w:r>
      <w:r>
        <w:rPr>
          <w:rFonts w:hint="default" w:ascii="Tahoma" w:hAnsi="Tahoma" w:eastAsia="Arial MT" w:cs="Tahoma"/>
          <w:b/>
          <w:kern w:val="0"/>
          <w:sz w:val="20"/>
          <w:szCs w:val="20"/>
          <w:lang w:val="it-IT"/>
          <w14:ligatures w14:val="none"/>
        </w:rPr>
        <w:t>o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formazione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per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il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potenziamento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delle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competenze</w:t>
      </w:r>
      <w:r>
        <w:rPr>
          <w:rFonts w:ascii="Tahoma" w:hAnsi="Tahoma" w:eastAsia="Arial MT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hint="default" w:ascii="Tahoma" w:hAnsi="Tahoma" w:eastAsia="Arial MT" w:cs="Tahoma"/>
          <w:b/>
          <w:spacing w:val="1"/>
          <w:kern w:val="0"/>
          <w:sz w:val="20"/>
          <w:szCs w:val="20"/>
          <w:lang w:val="it-IT"/>
          <w14:ligatures w14:val="none"/>
        </w:rPr>
        <w:t xml:space="preserve">STEM </w:t>
      </w:r>
      <w:r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  <w:t>”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 come di seguito specificato:</w:t>
      </w:r>
    </w:p>
    <w:p w14:paraId="0F04143E">
      <w:pPr>
        <w:widowControl w:val="0"/>
        <w:autoSpaceDE w:val="0"/>
        <w:autoSpaceDN w:val="0"/>
        <w:spacing w:before="13" w:after="0" w:line="288" w:lineRule="auto"/>
        <w:ind w:left="133" w:right="163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tbl>
      <w:tblPr>
        <w:tblStyle w:val="33"/>
        <w:tblW w:w="0" w:type="auto"/>
        <w:tblInd w:w="189" w:type="dxa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0"/>
        <w:gridCol w:w="2420"/>
        <w:gridCol w:w="2840"/>
      </w:tblGrid>
      <w:tr w14:paraId="2631530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860" w:type="dxa"/>
          </w:tcPr>
          <w:p w14:paraId="699919CD">
            <w:pPr>
              <w:widowControl w:val="0"/>
              <w:autoSpaceDE w:val="0"/>
              <w:autoSpaceDN w:val="0"/>
              <w:spacing w:before="152" w:after="0" w:line="249" w:lineRule="auto"/>
              <w:ind w:left="1833" w:hanging="1574"/>
              <w:rPr>
                <w:rFonts w:ascii="Tahoma" w:hAnsi="Tahoma" w:eastAsia="Arial MT" w:cs="Tahoma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eastAsia="Arial MT" w:cs="Tahoma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ahoma" w:hAnsi="Tahoma" w:eastAsia="Arial MT" w:cs="Tahoma"/>
                <w:b/>
                <w:kern w:val="0"/>
                <w:sz w:val="20"/>
                <w:szCs w:val="20"/>
                <w14:ligatures w14:val="none"/>
              </w:rPr>
              <w:t>Titolo</w:t>
            </w:r>
            <w:r>
              <w:rPr>
                <w:rFonts w:ascii="Tahoma" w:hAnsi="Tahoma" w:eastAsia="Arial MT" w:cs="Tahoma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ahoma" w:hAnsi="Tahoma" w:eastAsia="Arial MT" w:cs="Tahoma"/>
                <w:b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hint="default" w:ascii="Tahoma" w:hAnsi="Tahoma" w:eastAsia="Arial MT" w:cs="Tahoma"/>
                <w:b/>
                <w:kern w:val="0"/>
                <w:sz w:val="20"/>
                <w:szCs w:val="20"/>
                <w:lang w:val="it-IT"/>
                <w14:ligatures w14:val="none"/>
              </w:rPr>
              <w:t>el</w:t>
            </w:r>
            <w:r>
              <w:rPr>
                <w:rFonts w:ascii="Tahoma" w:hAnsi="Tahoma" w:eastAsia="Arial MT" w:cs="Tahoma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ahoma" w:hAnsi="Tahoma" w:eastAsia="Arial MT" w:cs="Tahoma"/>
                <w:b/>
                <w:kern w:val="0"/>
                <w:sz w:val="20"/>
                <w:szCs w:val="20"/>
                <w14:ligatures w14:val="none"/>
              </w:rPr>
              <w:t>Percors</w:t>
            </w:r>
            <w:r>
              <w:rPr>
                <w:rFonts w:hint="default" w:ascii="Tahoma" w:hAnsi="Tahoma" w:eastAsia="Arial MT" w:cs="Tahoma"/>
                <w:b/>
                <w:kern w:val="0"/>
                <w:sz w:val="20"/>
                <w:szCs w:val="20"/>
                <w:lang w:val="it-IT"/>
                <w14:ligatures w14:val="none"/>
              </w:rPr>
              <w:t>o</w:t>
            </w:r>
            <w:r>
              <w:rPr>
                <w:rFonts w:ascii="Tahoma" w:hAnsi="Tahoma" w:eastAsia="Arial MT" w:cs="Tahoma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420" w:type="dxa"/>
          </w:tcPr>
          <w:p w14:paraId="317FC7FB">
            <w:pPr>
              <w:widowControl w:val="0"/>
              <w:autoSpaceDE w:val="0"/>
              <w:autoSpaceDN w:val="0"/>
              <w:spacing w:before="128" w:after="0" w:line="249" w:lineRule="auto"/>
              <w:ind w:left="483" w:right="100" w:hanging="347"/>
              <w:rPr>
                <w:rFonts w:hint="default" w:ascii="Tahoma" w:hAnsi="Tahoma" w:eastAsia="Arial MT" w:cs="Tahoma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>
              <w:rPr>
                <w:rFonts w:hint="default" w:ascii="Tahoma" w:hAnsi="Tahoma" w:eastAsia="Arial MT" w:cs="Tahoma"/>
                <w:b/>
                <w:kern w:val="0"/>
                <w:sz w:val="20"/>
                <w:szCs w:val="20"/>
                <w:lang w:val="it-IT"/>
                <w14:ligatures w14:val="none"/>
              </w:rPr>
              <w:t xml:space="preserve">Profilo professionale </w:t>
            </w:r>
          </w:p>
        </w:tc>
        <w:tc>
          <w:tcPr>
            <w:tcW w:w="2840" w:type="dxa"/>
          </w:tcPr>
          <w:p w14:paraId="0E27C15A">
            <w:pPr>
              <w:widowControl w:val="0"/>
              <w:autoSpaceDE w:val="0"/>
              <w:autoSpaceDN w:val="0"/>
              <w:spacing w:before="20" w:after="0" w:line="249" w:lineRule="auto"/>
              <w:ind w:left="243" w:right="218" w:hanging="1"/>
              <w:jc w:val="center"/>
              <w:rPr>
                <w:rFonts w:ascii="Tahoma" w:hAnsi="Tahoma" w:eastAsia="Arial MT" w:cs="Tahoma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eastAsia="Arial MT" w:cs="Tahoma"/>
                <w:b/>
                <w:kern w:val="0"/>
                <w:sz w:val="20"/>
                <w:szCs w:val="20"/>
                <w14:ligatures w14:val="none"/>
              </w:rPr>
              <w:t xml:space="preserve">Numero ore totali </w:t>
            </w:r>
          </w:p>
        </w:tc>
      </w:tr>
      <w:tr w14:paraId="0522A26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12" w:space="0"/>
            <w:insideV w:val="single" w:color="80808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60" w:type="dxa"/>
          </w:tcPr>
          <w:p w14:paraId="4D4A98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ahoma" w:hAnsi="Tahoma" w:eastAsia="Arial MT" w:cs="Tahoma"/>
                <w:kern w:val="0"/>
                <w:sz w:val="20"/>
                <w:szCs w:val="20"/>
                <w:lang w:val="it-IT"/>
                <w14:ligatures w14:val="none"/>
              </w:rPr>
            </w:pPr>
            <w:r>
              <w:rPr>
                <w:rFonts w:hint="default" w:ascii="Tahoma" w:hAnsi="Tahoma" w:eastAsia="Arial MT" w:cs="Tahoma"/>
                <w:kern w:val="0"/>
                <w:sz w:val="20"/>
                <w:szCs w:val="20"/>
                <w:lang w:val="it-IT"/>
                <w14:ligatures w14:val="none"/>
              </w:rPr>
              <w:t>ROBOTICA EDUCATIVA</w:t>
            </w:r>
          </w:p>
        </w:tc>
        <w:tc>
          <w:tcPr>
            <w:tcW w:w="2420" w:type="dxa"/>
          </w:tcPr>
          <w:p w14:paraId="41CBE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ahoma" w:hAnsi="Tahoma" w:eastAsia="Arial MT" w:cs="Tahoma"/>
                <w:kern w:val="0"/>
                <w:sz w:val="20"/>
                <w:szCs w:val="20"/>
                <w:lang w:val="it-IT"/>
                <w14:ligatures w14:val="none"/>
              </w:rPr>
            </w:pPr>
            <w:r>
              <w:rPr>
                <w:rFonts w:hint="default" w:ascii="Tahoma" w:hAnsi="Tahoma" w:eastAsia="Arial MT" w:cs="Tahoma"/>
                <w:kern w:val="0"/>
                <w:sz w:val="20"/>
                <w:szCs w:val="20"/>
                <w:lang w:val="it-IT"/>
                <w14:ligatures w14:val="none"/>
              </w:rPr>
              <w:t>TUTOR</w:t>
            </w:r>
          </w:p>
        </w:tc>
        <w:tc>
          <w:tcPr>
            <w:tcW w:w="2840" w:type="dxa"/>
          </w:tcPr>
          <w:p w14:paraId="45F28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ahoma" w:hAnsi="Tahoma" w:eastAsia="Arial MT" w:cs="Tahoma"/>
                <w:kern w:val="0"/>
                <w:sz w:val="20"/>
                <w:szCs w:val="20"/>
                <w:lang w:val="it-IT"/>
                <w14:ligatures w14:val="none"/>
              </w:rPr>
            </w:pPr>
            <w:r>
              <w:rPr>
                <w:rFonts w:hint="default" w:ascii="Tahoma" w:hAnsi="Tahoma" w:eastAsia="Arial MT" w:cs="Tahoma"/>
                <w:kern w:val="0"/>
                <w:sz w:val="20"/>
                <w:szCs w:val="20"/>
                <w:lang w:val="it-IT"/>
                <w14:ligatures w14:val="none"/>
              </w:rPr>
              <w:t>15</w:t>
            </w:r>
          </w:p>
        </w:tc>
      </w:tr>
    </w:tbl>
    <w:p w14:paraId="71B81416">
      <w:pPr>
        <w:widowControl w:val="0"/>
        <w:autoSpaceDE w:val="0"/>
        <w:autoSpaceDN w:val="0"/>
        <w:spacing w:before="10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3DE78854">
      <w:pPr>
        <w:widowControl w:val="0"/>
        <w:autoSpaceDE w:val="0"/>
        <w:autoSpaceDN w:val="0"/>
        <w:spacing w:after="0" w:line="240" w:lineRule="auto"/>
        <w:ind w:left="461" w:right="486"/>
        <w:jc w:val="center"/>
        <w:outlineLvl w:val="1"/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</w:pPr>
      <w:r>
        <w:rPr>
          <w:rFonts w:ascii="Tahoma" w:hAnsi="Tahoma" w:eastAsia="Arial" w:cs="Tahoma"/>
          <w:b/>
          <w:bCs/>
          <w:kern w:val="0"/>
          <w:sz w:val="20"/>
          <w:szCs w:val="20"/>
          <w14:ligatures w14:val="none"/>
        </w:rPr>
        <w:t>DICHIARA</w:t>
      </w:r>
    </w:p>
    <w:p w14:paraId="7665CD90">
      <w:pPr>
        <w:widowControl w:val="0"/>
        <w:autoSpaceDE w:val="0"/>
        <w:autoSpaceDN w:val="0"/>
        <w:spacing w:before="2" w:after="0" w:line="240" w:lineRule="auto"/>
        <w:rPr>
          <w:rFonts w:ascii="Tahoma" w:hAnsi="Tahoma" w:eastAsia="Arial MT" w:cs="Tahoma"/>
          <w:b/>
          <w:kern w:val="0"/>
          <w:sz w:val="20"/>
          <w:szCs w:val="20"/>
          <w14:ligatures w14:val="none"/>
        </w:rPr>
      </w:pPr>
    </w:p>
    <w:p w14:paraId="3A8BFF5B">
      <w:pPr>
        <w:widowControl w:val="0"/>
        <w:autoSpaceDE w:val="0"/>
        <w:autoSpaceDN w:val="0"/>
        <w:spacing w:after="0" w:line="288" w:lineRule="auto"/>
        <w:ind w:left="133" w:right="168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inoltre, di impegnarsi a svolgere l’incarico senza riserve, alle condizioni e secondo le modalità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previste dall’Avviso di selezione come indicato nell’intestazione del presente documento, per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tutta la durata dell’incarico stabilita.</w:t>
      </w:r>
    </w:p>
    <w:p w14:paraId="1526321C">
      <w:pPr>
        <w:widowControl w:val="0"/>
        <w:autoSpaceDE w:val="0"/>
        <w:autoSpaceDN w:val="0"/>
        <w:spacing w:after="0" w:line="288" w:lineRule="auto"/>
        <w:ind w:left="133" w:right="1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 </w:t>
      </w:r>
    </w:p>
    <w:p w14:paraId="10E8A58E">
      <w:pPr>
        <w:widowControl w:val="0"/>
        <w:autoSpaceDE w:val="0"/>
        <w:autoSpaceDN w:val="0"/>
        <w:spacing w:after="0" w:line="288" w:lineRule="auto"/>
        <w:ind w:left="133" w:right="1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cittadino _________________________________________; </w:t>
      </w:r>
    </w:p>
    <w:p w14:paraId="247D3AFD">
      <w:pPr>
        <w:widowControl w:val="0"/>
        <w:autoSpaceDE w:val="0"/>
        <w:autoSpaceDN w:val="0"/>
        <w:spacing w:after="0" w:line="288" w:lineRule="auto"/>
        <w:ind w:left="133" w:right="1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in godimento dei diritti politici; </w:t>
      </w:r>
    </w:p>
    <w:p w14:paraId="4FFB6B8B">
      <w:pPr>
        <w:widowControl w:val="0"/>
        <w:autoSpaceDE w:val="0"/>
        <w:autoSpaceDN w:val="0"/>
        <w:spacing w:after="0" w:line="288" w:lineRule="auto"/>
        <w:ind w:left="133" w:right="168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cs="Tahoma"/>
          <w:sz w:val="20"/>
          <w:szCs w:val="20"/>
        </w:rPr>
        <w:t>di prestare servizio presso la scuola _________________________________________ di _________________________________________ in qualità di _________________________________________;</w:t>
      </w:r>
    </w:p>
    <w:p w14:paraId="27D00B38">
      <w:pPr>
        <w:widowControl w:val="0"/>
        <w:autoSpaceDE w:val="0"/>
        <w:autoSpaceDN w:val="0"/>
        <w:spacing w:after="0" w:line="288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3D5C3812">
      <w:pPr>
        <w:widowControl w:val="0"/>
        <w:autoSpaceDE w:val="0"/>
        <w:autoSpaceDN w:val="0"/>
        <w:spacing w:after="0" w:line="288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  <w:sectPr>
          <w:pgSz w:w="11920" w:h="16840"/>
          <w:pgMar w:top="709" w:right="420" w:bottom="280" w:left="1000" w:header="95" w:footer="0" w:gutter="0"/>
          <w:cols w:space="720" w:num="1"/>
        </w:sectPr>
      </w:pPr>
    </w:p>
    <w:p w14:paraId="734B2FEB">
      <w:pPr>
        <w:widowControl w:val="0"/>
        <w:autoSpaceDE w:val="0"/>
        <w:autoSpaceDN w:val="0"/>
        <w:spacing w:before="2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080D66C8">
      <w:pPr>
        <w:widowControl w:val="0"/>
        <w:tabs>
          <w:tab w:val="left" w:pos="1756"/>
        </w:tabs>
        <w:autoSpaceDE w:val="0"/>
        <w:autoSpaceDN w:val="0"/>
        <w:spacing w:before="54" w:after="0" w:line="240" w:lineRule="auto"/>
        <w:ind w:left="587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br w:type="column"/>
      </w:r>
    </w:p>
    <w:p w14:paraId="052CC4ED">
      <w:pPr>
        <w:widowControl w:val="0"/>
        <w:autoSpaceDE w:val="0"/>
        <w:autoSpaceDN w:val="0"/>
        <w:spacing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  <w:sectPr>
          <w:type w:val="continuous"/>
          <w:pgSz w:w="11920" w:h="16840"/>
          <w:pgMar w:top="2340" w:right="420" w:bottom="280" w:left="1000" w:header="720" w:footer="720" w:gutter="0"/>
          <w:cols w:equalWidth="0" w:num="2">
            <w:col w:w="7577" w:space="297"/>
            <w:col w:w="2626"/>
          </w:cols>
        </w:sectPr>
      </w:pPr>
    </w:p>
    <w:p w14:paraId="218B6967">
      <w:pPr>
        <w:widowControl w:val="0"/>
        <w:tabs>
          <w:tab w:val="left" w:pos="7365"/>
        </w:tabs>
        <w:autoSpaceDE w:val="0"/>
        <w:autoSpaceDN w:val="0"/>
        <w:spacing w:after="0" w:line="288" w:lineRule="auto"/>
        <w:ind w:left="838" w:right="169" w:hanging="252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w:drawing>
          <wp:inline distT="0" distB="0" distL="0" distR="0">
            <wp:extent cx="128270" cy="12827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 non aver procedimenti penali pendenti, ovvero di avere i seguenti provvedimenti penali</w:t>
      </w:r>
      <w:r>
        <w:rPr>
          <w:rFonts w:ascii="Tahoma" w:hAnsi="Tahoma" w:eastAsia="Arial MT" w:cs="Tahoma"/>
          <w:spacing w:val="-6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pendenti: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;</w:t>
      </w:r>
    </w:p>
    <w:p w14:paraId="7C575BD2">
      <w:pPr>
        <w:widowControl w:val="0"/>
        <w:autoSpaceDE w:val="0"/>
        <w:autoSpaceDN w:val="0"/>
        <w:spacing w:before="20" w:after="0" w:line="288" w:lineRule="auto"/>
        <w:ind w:left="838" w:right="163" w:hanging="252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w:drawing>
          <wp:inline distT="0" distB="0" distL="0" distR="0">
            <wp:extent cx="128270" cy="12827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 aver preso visione dell’Avviso e di essere disponibile a svolgere l’incarico secondo le</w:t>
      </w:r>
      <w:r>
        <w:rPr>
          <w:rFonts w:ascii="Tahoma" w:hAnsi="Tahoma" w:eastAsia="Arial MT" w:cs="Tahoma"/>
          <w:spacing w:val="1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modalità,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termini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nell’osservanza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dell’orario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del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calendario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delle attività stabilito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dall’Amministrazione scolastica;</w:t>
      </w:r>
    </w:p>
    <w:p w14:paraId="3E6A8B77">
      <w:pPr>
        <w:widowControl w:val="0"/>
        <w:autoSpaceDE w:val="0"/>
        <w:autoSpaceDN w:val="0"/>
        <w:spacing w:before="21" w:after="0" w:line="288" w:lineRule="auto"/>
        <w:ind w:left="838" w:right="162" w:hanging="252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w:drawing>
          <wp:inline distT="0" distB="0" distL="0" distR="0">
            <wp:extent cx="128270" cy="12827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essere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in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possesso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dei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requisiti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minimi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accesso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indicati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nell’Avviso</w:t>
      </w:r>
      <w:r>
        <w:rPr>
          <w:rFonts w:ascii="Tahoma" w:hAnsi="Tahoma" w:eastAsia="Arial MT" w:cs="Tahoma"/>
          <w:spacing w:val="-1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-1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cui</w:t>
      </w:r>
      <w:r>
        <w:rPr>
          <w:rFonts w:ascii="Tahoma" w:hAnsi="Tahoma" w:eastAsia="Arial MT" w:cs="Tahoma"/>
          <w:spacing w:val="-2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all’oggetto</w:t>
      </w:r>
      <w:r>
        <w:rPr>
          <w:rFonts w:ascii="Tahoma" w:hAnsi="Tahoma" w:eastAsia="Arial MT" w:cs="Tahoma"/>
          <w:spacing w:val="-6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e di essere in possesso dei titoli dichiarati nella scheda di autovalutazione;</w:t>
      </w:r>
    </w:p>
    <w:p w14:paraId="18751798">
      <w:pPr>
        <w:widowControl w:val="0"/>
        <w:autoSpaceDE w:val="0"/>
        <w:autoSpaceDN w:val="0"/>
        <w:spacing w:before="21" w:after="0" w:line="240" w:lineRule="auto"/>
        <w:ind w:left="587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w:drawing>
          <wp:inline distT="0" distB="0" distL="0" distR="0">
            <wp:extent cx="128270" cy="128270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non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trovarsi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in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situazione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incompatibilità,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ai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sensi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quanto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previsto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dal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D.Lgs.</w:t>
      </w:r>
      <w:r>
        <w:rPr>
          <w:rFonts w:ascii="Tahoma" w:hAnsi="Tahoma" w:eastAsia="Arial MT" w:cs="Tahoma"/>
          <w:spacing w:val="30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n.</w:t>
      </w:r>
    </w:p>
    <w:p w14:paraId="5F16E102">
      <w:pPr>
        <w:widowControl w:val="0"/>
        <w:autoSpaceDE w:val="0"/>
        <w:autoSpaceDN w:val="0"/>
        <w:spacing w:before="54" w:after="0" w:line="240" w:lineRule="auto"/>
        <w:ind w:left="838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39/2013 e dall’art. 53, del D.Lgs. n. 165/2001,</w:t>
      </w:r>
    </w:p>
    <w:p w14:paraId="0BC2EBD0">
      <w:pPr>
        <w:widowControl w:val="0"/>
        <w:autoSpaceDE w:val="0"/>
        <w:autoSpaceDN w:val="0"/>
        <w:spacing w:before="55" w:after="0" w:line="240" w:lineRule="auto"/>
        <w:ind w:left="133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ovvero, nel caso in cui sussistano situazioni di incompatibilità, che le stesse sono le seguenti:</w:t>
      </w:r>
    </w:p>
    <w:p w14:paraId="4FDD351F">
      <w:pPr>
        <w:widowControl w:val="0"/>
        <w:autoSpaceDE w:val="0"/>
        <w:autoSpaceDN w:val="0"/>
        <w:spacing w:before="9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203835</wp:posOffset>
                </wp:positionV>
                <wp:extent cx="6442075" cy="1270"/>
                <wp:effectExtent l="5715" t="13970" r="10160" b="3810"/>
                <wp:wrapTopAndBottom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20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5"/>
                            <a:gd name="T2" fmla="+- 0 11278 1134"/>
                            <a:gd name="T3" fmla="*/ T2 w 10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5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4" o:spid="_x0000_s1026" o:spt="100" style="position:absolute;left:0pt;margin-left:56.7pt;margin-top:16.05pt;height:0.1pt;width:507.25pt;mso-position-horizontal-relative:page;mso-wrap-distance-bottom:0pt;mso-wrap-distance-top:0pt;z-index:-251657216;mso-width-relative:page;mso-height-relative:page;" filled="f" stroked="t" coordsize="10145,1" o:gfxdata="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fzAJi1QAAAAoBAAAPAAAAAAAAAAEAIAAAACIAAABkcnMv&#10;ZG93bnJldi54bWxQSwECFAAUAAAACACHTuJA4TCoFrECAADqBQAADgAAAAAAAAABACAAAAAkAQAA&#10;ZHJzL2Uyb0RvYy54bWxQSwUGAAAAAAYABgBZAQAARwYAAAAA&#10;" path="m0,0l10144,0e">
                <v:path o:connectlocs="0,0;644144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414020</wp:posOffset>
                </wp:positionV>
                <wp:extent cx="6442075" cy="1270"/>
                <wp:effectExtent l="5715" t="5080" r="10160" b="12700"/>
                <wp:wrapTopAndBottom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20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5"/>
                            <a:gd name="T2" fmla="+- 0 11278 1134"/>
                            <a:gd name="T3" fmla="*/ T2 w 10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5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2" o:spid="_x0000_s1026" o:spt="100" style="position:absolute;left:0pt;margin-left:56.7pt;margin-top:32.6pt;height:0.1pt;width:507.25pt;mso-position-horizontal-relative:page;mso-wrap-distance-bottom:0pt;mso-wrap-distance-top:0pt;z-index:-251656192;mso-width-relative:page;mso-height-relative:page;" filled="f" stroked="t" coordsize="10145,1" o:gfxdata="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ih76n1gAAAAoBAAAPAAAAAAAAAAEAIAAAACIAAABkcnMv&#10;ZG93bnJldi54bWxQSwECFAAUAAAACACHTuJAzgbszrACAADqBQAADgAAAAAAAAABACAAAAAlAQAA&#10;ZHJzL2Uyb0RvYy54bWxQSwUGAAAAAAYABgBZAQAARwYAAAAA&#10;" path="m0,0l10144,0e">
                <v:path o:connectlocs="0,0;644144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624205</wp:posOffset>
                </wp:positionV>
                <wp:extent cx="6442075" cy="1270"/>
                <wp:effectExtent l="5715" t="5715" r="10160" b="12065"/>
                <wp:wrapTopAndBottom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20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5"/>
                            <a:gd name="T2" fmla="+- 0 11278 1134"/>
                            <a:gd name="T3" fmla="*/ T2 w 10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5">
                              <a:moveTo>
                                <a:pt x="0" y="0"/>
                              </a:moveTo>
                              <a:lnTo>
                                <a:pt x="101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1" o:spid="_x0000_s1026" o:spt="100" style="position:absolute;left:0pt;margin-left:56.7pt;margin-top:49.15pt;height:0.1pt;width:507.25pt;mso-position-horizontal-relative:page;mso-wrap-distance-bottom:0pt;mso-wrap-distance-top:0pt;z-index:-251655168;mso-width-relative:page;mso-height-relative:page;" filled="f" stroked="t" coordsize="10145,1" o:gfxdata="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MAKRA1QAAAAoBAAAPAAAAAAAAAAEAIAAAACIAAABkcnMv&#10;ZG93bnJldi54bWxQSwECFAAUAAAACACHTuJA+Z52T7ECAADqBQAADgAAAAAAAAABACAAAAAkAQAA&#10;ZHJzL2Uyb0RvYy54bWxQSwUGAAAAAAYABgBZAQAARwYAAAAA&#10;" path="m0,0l10144,0e">
                <v:path o:connectlocs="0,0;644144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44BC6B1">
      <w:pPr>
        <w:widowControl w:val="0"/>
        <w:autoSpaceDE w:val="0"/>
        <w:autoSpaceDN w:val="0"/>
        <w:spacing w:before="5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1A126BBD">
      <w:pPr>
        <w:widowControl w:val="0"/>
        <w:autoSpaceDE w:val="0"/>
        <w:autoSpaceDN w:val="0"/>
        <w:spacing w:before="5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4FBBF9D1">
      <w:pPr>
        <w:widowControl w:val="0"/>
        <w:tabs>
          <w:tab w:val="left" w:pos="2803"/>
        </w:tabs>
        <w:autoSpaceDE w:val="0"/>
        <w:autoSpaceDN w:val="0"/>
        <w:spacing w:before="29" w:after="0" w:line="240" w:lineRule="auto"/>
        <w:ind w:left="133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;</w:t>
      </w:r>
    </w:p>
    <w:p w14:paraId="796B9DB1">
      <w:pPr>
        <w:widowControl w:val="0"/>
        <w:autoSpaceDE w:val="0"/>
        <w:autoSpaceDN w:val="0"/>
        <w:spacing w:before="77" w:after="0" w:line="288" w:lineRule="auto"/>
        <w:ind w:left="838" w:hanging="252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:lang w:eastAsia="it-IT"/>
          <w14:ligatures w14:val="none"/>
        </w:rPr>
        <w:drawing>
          <wp:inline distT="0" distB="0" distL="0" distR="0">
            <wp:extent cx="128270" cy="12827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1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non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trovarsi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in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situazioni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conflitto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di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interessi,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anche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potenziale,</w:t>
      </w:r>
      <w:r>
        <w:rPr>
          <w:rFonts w:ascii="Tahoma" w:hAnsi="Tahoma" w:eastAsia="Arial MT" w:cs="Tahoma"/>
          <w:spacing w:val="14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ai</w:t>
      </w:r>
      <w:r>
        <w:rPr>
          <w:rFonts w:ascii="Tahoma" w:hAnsi="Tahoma" w:eastAsia="Arial MT" w:cs="Tahoma"/>
          <w:spacing w:val="-1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sensi</w:t>
      </w:r>
      <w:r>
        <w:rPr>
          <w:rFonts w:ascii="Tahoma" w:hAnsi="Tahoma" w:eastAsia="Arial MT" w:cs="Tahoma"/>
          <w:spacing w:val="-1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dell’art.</w:t>
      </w:r>
      <w:r>
        <w:rPr>
          <w:rFonts w:ascii="Tahoma" w:hAnsi="Tahoma" w:eastAsia="Arial MT" w:cs="Tahoma"/>
          <w:spacing w:val="-1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position w:val="1"/>
          <w:sz w:val="20"/>
          <w:szCs w:val="20"/>
          <w14:ligatures w14:val="none"/>
        </w:rPr>
        <w:t>53,</w:t>
      </w:r>
      <w:r>
        <w:rPr>
          <w:rFonts w:ascii="Tahoma" w:hAnsi="Tahoma" w:eastAsia="Arial MT" w:cs="Tahoma"/>
          <w:spacing w:val="-63"/>
          <w:kern w:val="0"/>
          <w:position w:val="1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comma 14, del d.lgs. n. 165/2001, che possano interferire con l’esercizio dell’incarico.</w:t>
      </w:r>
    </w:p>
    <w:p w14:paraId="308D762E">
      <w:pPr>
        <w:widowControl w:val="0"/>
        <w:autoSpaceDE w:val="0"/>
        <w:autoSpaceDN w:val="0"/>
        <w:spacing w:after="0" w:line="288" w:lineRule="auto"/>
        <w:ind w:left="133" w:right="170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Alla presente istanza si allega curriculum vitae in formato europeo debitamente sottoscritto 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copia di un documento di identità in corso di validità.</w:t>
      </w:r>
    </w:p>
    <w:p w14:paraId="3DFB8553">
      <w:pPr>
        <w:widowControl w:val="0"/>
        <w:autoSpaceDE w:val="0"/>
        <w:autoSpaceDN w:val="0"/>
        <w:spacing w:after="0" w:line="288" w:lineRule="auto"/>
        <w:ind w:left="133" w:right="160"/>
        <w:jc w:val="both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Ai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sensi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del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Decreto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Legislativo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n.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196/03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i/>
          <w:kern w:val="0"/>
          <w:sz w:val="20"/>
          <w:szCs w:val="20"/>
          <w14:ligatures w14:val="none"/>
        </w:rPr>
        <w:t>ss.mm.ii.</w:t>
      </w:r>
      <w:r>
        <w:rPr>
          <w:rFonts w:ascii="Tahoma" w:hAnsi="Tahoma" w:eastAsia="Arial MT" w:cs="Tahoma"/>
          <w:i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del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regolamento</w:t>
      </w:r>
      <w:r>
        <w:rPr>
          <w:rFonts w:ascii="Tahoma" w:hAnsi="Tahoma" w:eastAsia="Arial MT" w:cs="Tahoma"/>
          <w:spacing w:val="66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UE/679/2016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(G.D.P.R.)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i/>
          <w:kern w:val="0"/>
          <w:sz w:val="20"/>
          <w:szCs w:val="20"/>
          <w14:ligatures w14:val="none"/>
        </w:rPr>
        <w:t>ss.mm.ii.,</w:t>
      </w:r>
      <w:r>
        <w:rPr>
          <w:rFonts w:ascii="Tahoma" w:hAnsi="Tahoma" w:eastAsia="Arial MT" w:cs="Tahoma"/>
          <w:i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il/la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sottoscritto/a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dichiara di autorizzare l’istituto Comprensivo "Rita Levi Montalcini "” di Gorgonzola  al trattamento dei dati contenuti nella presente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autocertificazione per gli adempimenti connessi alla presente procedura e per i fini istituzionali</w:t>
      </w:r>
      <w:r>
        <w:rPr>
          <w:rFonts w:ascii="Tahoma" w:hAnsi="Tahoma" w:eastAsia="Arial MT" w:cs="Tahoma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della Pubblica Amministrazione.</w:t>
      </w:r>
    </w:p>
    <w:p w14:paraId="753686FC">
      <w:pPr>
        <w:widowControl w:val="0"/>
        <w:autoSpaceDE w:val="0"/>
        <w:autoSpaceDN w:val="0"/>
        <w:spacing w:before="8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47E5567A">
      <w:pPr>
        <w:widowControl w:val="0"/>
        <w:tabs>
          <w:tab w:val="left" w:pos="3593"/>
          <w:tab w:val="left" w:pos="5662"/>
        </w:tabs>
        <w:autoSpaceDE w:val="0"/>
        <w:autoSpaceDN w:val="0"/>
        <w:spacing w:after="0" w:line="240" w:lineRule="auto"/>
        <w:ind w:left="133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>Luogo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, data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</w:p>
    <w:p w14:paraId="44335392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</w:p>
    <w:p w14:paraId="0019EC4C">
      <w:pPr>
        <w:widowControl w:val="0"/>
        <w:tabs>
          <w:tab w:val="left" w:pos="10394"/>
        </w:tabs>
        <w:autoSpaceDE w:val="0"/>
        <w:autoSpaceDN w:val="0"/>
        <w:spacing w:before="92" w:after="0" w:line="240" w:lineRule="auto"/>
        <w:ind w:left="5387"/>
        <w:rPr>
          <w:rFonts w:ascii="Tahoma" w:hAnsi="Tahoma" w:eastAsia="Arial MT" w:cs="Tahoma"/>
          <w:kern w:val="0"/>
          <w:sz w:val="20"/>
          <w:szCs w:val="20"/>
          <w14:ligatures w14:val="none"/>
        </w:rPr>
      </w:pPr>
      <w:r>
        <w:rPr>
          <w:rFonts w:ascii="Tahoma" w:hAnsi="Tahoma" w:eastAsia="Arial MT" w:cs="Tahoma"/>
          <w:kern w:val="0"/>
          <w:sz w:val="20"/>
          <w:szCs w:val="20"/>
          <w14:ligatures w14:val="none"/>
        </w:rPr>
        <w:t xml:space="preserve">Firma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 xml:space="preserve"> </w:t>
      </w:r>
      <w:r>
        <w:rPr>
          <w:rFonts w:ascii="Tahoma" w:hAnsi="Tahoma" w:eastAsia="Arial MT" w:cs="Tahoma"/>
          <w:kern w:val="0"/>
          <w:sz w:val="20"/>
          <w:szCs w:val="20"/>
          <w:u w:val="single"/>
          <w14:ligatures w14:val="none"/>
        </w:rP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F"/>
    <w:rsid w:val="00044C73"/>
    <w:rsid w:val="003E6391"/>
    <w:rsid w:val="006E4760"/>
    <w:rsid w:val="007E10D0"/>
    <w:rsid w:val="009108D4"/>
    <w:rsid w:val="0094276B"/>
    <w:rsid w:val="00B75ACF"/>
    <w:rsid w:val="00BE3CA1"/>
    <w:rsid w:val="00E831C8"/>
    <w:rsid w:val="227A16D8"/>
    <w:rsid w:val="44390A9E"/>
    <w:rsid w:val="502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it-IT"/>
    </w:rPr>
  </w:style>
  <w:style w:type="character" w:customStyle="1" w:styleId="16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it-IT"/>
    </w:rPr>
  </w:style>
  <w:style w:type="character" w:customStyle="1" w:styleId="17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  <w:lang w:val="it-IT"/>
    </w:rPr>
  </w:style>
  <w:style w:type="character" w:customStyle="1" w:styleId="18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  <w:lang w:val="it-IT"/>
    </w:rPr>
  </w:style>
  <w:style w:type="character" w:customStyle="1" w:styleId="19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  <w:lang w:val="it-IT"/>
    </w:rPr>
  </w:style>
  <w:style w:type="character" w:customStyle="1" w:styleId="20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lang w:val="it-IT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lang w:val="it-IT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lang w:val="it-I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lang w:val="it-I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Carattere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it-IT"/>
    </w:rPr>
  </w:style>
  <w:style w:type="character" w:customStyle="1" w:styleId="25">
    <w:name w:val="Sottotitolo Carattere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it-IT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zione Carattere"/>
    <w:basedOn w:val="11"/>
    <w:link w:val="26"/>
    <w:qFormat/>
    <w:uiPriority w:val="29"/>
    <w:rPr>
      <w:i/>
      <w:iCs/>
      <w:color w:val="404040" w:themeColor="text1" w:themeTint="BF"/>
      <w:lang w:val="it-IT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zione intensa Carattere"/>
    <w:basedOn w:val="11"/>
    <w:link w:val="30"/>
    <w:qFormat/>
    <w:uiPriority w:val="30"/>
    <w:rPr>
      <w:i/>
      <w:iCs/>
      <w:color w:val="104862" w:themeColor="accent1" w:themeShade="BF"/>
      <w:lang w:val="it-IT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3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3072</Characters>
  <Lines>25</Lines>
  <Paragraphs>7</Paragraphs>
  <TotalTime>42</TotalTime>
  <ScaleCrop>false</ScaleCrop>
  <LinksUpToDate>false</LinksUpToDate>
  <CharactersWithSpaces>3603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2024-10-08T21:16:00Z</dcterms:created>
  <dc:creator>Carmela Valenti</dc:creator>
  <cp:lastModifiedBy>ValentiC</cp:lastModifiedBy>
  <dcterms:modified xsi:type="dcterms:W3CDTF">2025-03-05T08:35:43Z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F43203DFC94C4DD7991D05C08AE4A10D_12</vt:lpwstr>
  </property>
</Properties>
</file>