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7639" w14:textId="77777777" w:rsidR="003A42A4" w:rsidRDefault="0042223B">
      <w:pPr>
        <w:pStyle w:val="Titolo1"/>
        <w:spacing w:before="67"/>
        <w:jc w:val="both"/>
      </w:pPr>
      <w:r>
        <w:t>ALLEGATO</w:t>
      </w:r>
      <w:r>
        <w:rPr>
          <w:spacing w:val="-4"/>
        </w:rPr>
        <w:t xml:space="preserve"> </w:t>
      </w:r>
      <w:r>
        <w:t>B)</w:t>
      </w:r>
      <w:r>
        <w:rPr>
          <w:spacing w:val="-4"/>
        </w:rPr>
        <w:t xml:space="preserve"> </w:t>
      </w:r>
      <w:r>
        <w:t>“Scheda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rPr>
          <w:spacing w:val="-2"/>
        </w:rPr>
        <w:t>ESPERTO”</w:t>
      </w:r>
    </w:p>
    <w:p w14:paraId="315035F6" w14:textId="77777777" w:rsidR="003A42A4" w:rsidRDefault="003A42A4">
      <w:pPr>
        <w:pStyle w:val="Corpotesto"/>
        <w:spacing w:before="11"/>
        <w:rPr>
          <w:sz w:val="24"/>
        </w:rPr>
      </w:pPr>
    </w:p>
    <w:p w14:paraId="6D32DC41" w14:textId="194E6138" w:rsidR="003A42A4" w:rsidRDefault="0042223B" w:rsidP="0042223B">
      <w:pPr>
        <w:pStyle w:val="Corpotesto"/>
        <w:spacing w:line="288" w:lineRule="auto"/>
        <w:ind w:left="163" w:right="161"/>
        <w:jc w:val="both"/>
        <w:rPr>
          <w:sz w:val="24"/>
        </w:rPr>
      </w:pPr>
      <w:r>
        <w:t xml:space="preserve">Oggetto: Procedura di Selezione interna per il conferimento dell'incarico di Docente Esperto interno </w:t>
      </w:r>
      <w:r w:rsidR="000B73EC">
        <w:t xml:space="preserve">all’ </w:t>
      </w:r>
      <w:r>
        <w:t xml:space="preserve">Istituto Comprensivo "Rita Levi Montalcini ” per la realizzazione n. 3 Corsi annuali di formazione linguistica per docenti in servizio, nell’ambito delle “Azioni di potenziamento delle competenze STEM e multilinguistiche - Linea di Intervento B” - </w:t>
      </w:r>
    </w:p>
    <w:p w14:paraId="5338AB2A" w14:textId="77777777" w:rsidR="0042223B" w:rsidRDefault="0042223B">
      <w:pPr>
        <w:spacing w:line="288" w:lineRule="auto"/>
        <w:ind w:left="163" w:right="167"/>
        <w:jc w:val="both"/>
        <w:rPr>
          <w:i/>
          <w:sz w:val="20"/>
        </w:rPr>
      </w:pPr>
      <w:r>
        <w:rPr>
          <w:i/>
          <w:sz w:val="20"/>
        </w:rPr>
        <w:t>Avviso Pubblico D.M. 65/2023 - PNRR - Missione 4 – Istruzione 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Ricerca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Potenziamento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dell’offerta dei servizi all’istruzione: dagli asili nido all’Università - Investimento 3.1 “Nuove competenze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nuovi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linguaggi”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Piano nazionale di ripresa e resilienza, finanziato dall’Unione europea – Next Generation EU – </w:t>
      </w:r>
    </w:p>
    <w:p w14:paraId="06AE39B0" w14:textId="77777777" w:rsidR="006A250A" w:rsidRPr="006A250A" w:rsidRDefault="006A250A" w:rsidP="006A250A">
      <w:pPr>
        <w:widowControl/>
        <w:autoSpaceDE/>
        <w:autoSpaceDN/>
        <w:spacing w:after="160" w:line="288" w:lineRule="auto"/>
        <w:ind w:right="126"/>
        <w:jc w:val="both"/>
        <w:rPr>
          <w:rFonts w:ascii="Tahoma" w:eastAsia="Aptos" w:hAnsi="Tahoma" w:cs="Tahoma"/>
          <w:kern w:val="2"/>
          <w:sz w:val="20"/>
          <w:szCs w:val="20"/>
          <w14:ligatures w14:val="standardContextual"/>
        </w:rPr>
      </w:pPr>
      <w:r w:rsidRPr="006A250A">
        <w:rPr>
          <w:rFonts w:ascii="Tahoma" w:eastAsia="Aptos" w:hAnsi="Tahoma" w:cs="Tahoma"/>
          <w:b/>
          <w:kern w:val="2"/>
          <w:sz w:val="20"/>
          <w:szCs w:val="20"/>
          <w14:ligatures w14:val="standardContextual"/>
        </w:rPr>
        <w:t>Titolo progetto</w:t>
      </w:r>
      <w:r w:rsidRPr="006A250A">
        <w:rPr>
          <w:rFonts w:ascii="Tahoma" w:eastAsia="Aptos" w:hAnsi="Tahoma" w:cs="Tahoma"/>
          <w:kern w:val="2"/>
          <w:sz w:val="20"/>
          <w:szCs w:val="20"/>
          <w14:ligatures w14:val="standardContextual"/>
        </w:rPr>
        <w:t xml:space="preserve">: MULTI STEM TOGETHER </w:t>
      </w:r>
    </w:p>
    <w:p w14:paraId="64E7BC0C" w14:textId="77777777" w:rsidR="006A250A" w:rsidRPr="006A250A" w:rsidRDefault="006A250A" w:rsidP="006A250A">
      <w:pPr>
        <w:widowControl/>
        <w:autoSpaceDE/>
        <w:autoSpaceDN/>
        <w:spacing w:after="160" w:line="288" w:lineRule="auto"/>
        <w:ind w:right="126"/>
        <w:jc w:val="both"/>
        <w:rPr>
          <w:rFonts w:ascii="Tahoma" w:eastAsia="Aptos" w:hAnsi="Tahoma" w:cs="Tahoma"/>
          <w:kern w:val="2"/>
          <w:sz w:val="20"/>
          <w:szCs w:val="20"/>
          <w14:ligatures w14:val="standardContextual"/>
        </w:rPr>
      </w:pPr>
      <w:r w:rsidRPr="006A250A">
        <w:rPr>
          <w:rFonts w:ascii="Tahoma" w:eastAsia="Aptos" w:hAnsi="Tahoma" w:cs="Tahoma"/>
          <w:b/>
          <w:kern w:val="2"/>
          <w:sz w:val="20"/>
          <w:szCs w:val="20"/>
          <w14:ligatures w14:val="standardContextual"/>
        </w:rPr>
        <w:t>Codice Progetto</w:t>
      </w:r>
      <w:r w:rsidRPr="006A250A">
        <w:rPr>
          <w:rFonts w:ascii="Tahoma" w:eastAsia="Aptos" w:hAnsi="Tahoma" w:cs="Tahoma"/>
          <w:kern w:val="2"/>
          <w:sz w:val="20"/>
          <w:szCs w:val="20"/>
          <w14:ligatures w14:val="standardContextual"/>
        </w:rPr>
        <w:t>: M4C1I3.1-2023-1143-P-35964</w:t>
      </w:r>
    </w:p>
    <w:p w14:paraId="29261185" w14:textId="77777777" w:rsidR="006A250A" w:rsidRPr="006A250A" w:rsidRDefault="006A250A" w:rsidP="006A250A">
      <w:pPr>
        <w:widowControl/>
        <w:autoSpaceDE/>
        <w:autoSpaceDN/>
        <w:spacing w:after="160" w:line="288" w:lineRule="auto"/>
        <w:ind w:right="126"/>
        <w:jc w:val="both"/>
        <w:rPr>
          <w:rFonts w:ascii="Tahoma" w:eastAsia="Aptos" w:hAnsi="Tahoma" w:cs="Tahoma"/>
          <w:kern w:val="2"/>
          <w:sz w:val="20"/>
          <w:szCs w:val="20"/>
          <w14:ligatures w14:val="standardContextual"/>
        </w:rPr>
      </w:pPr>
      <w:r w:rsidRPr="006A250A">
        <w:rPr>
          <w:rFonts w:ascii="Tahoma" w:eastAsia="Aptos" w:hAnsi="Tahoma" w:cs="Tahoma"/>
          <w:b/>
          <w:kern w:val="2"/>
          <w:sz w:val="20"/>
          <w:szCs w:val="20"/>
          <w14:ligatures w14:val="standardContextual"/>
        </w:rPr>
        <w:t>CUP</w:t>
      </w:r>
      <w:r w:rsidRPr="006A250A">
        <w:rPr>
          <w:rFonts w:ascii="Tahoma" w:eastAsia="Aptos" w:hAnsi="Tahoma" w:cs="Tahoma"/>
          <w:kern w:val="2"/>
          <w:sz w:val="20"/>
          <w:szCs w:val="20"/>
          <w14:ligatures w14:val="standardContextual"/>
        </w:rPr>
        <w:t>: G24D23004350006</w:t>
      </w:r>
    </w:p>
    <w:p w14:paraId="13257E2D" w14:textId="77777777" w:rsidR="003A42A4" w:rsidRDefault="0042223B">
      <w:pPr>
        <w:pStyle w:val="Titolo1"/>
        <w:ind w:left="1128" w:right="556"/>
      </w:pPr>
      <w:r>
        <w:t>TABELLA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VALUTARE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ESPERTO</w:t>
      </w:r>
      <w:r>
        <w:rPr>
          <w:spacing w:val="-5"/>
        </w:rPr>
        <w:t xml:space="preserve"> PER</w:t>
      </w:r>
    </w:p>
    <w:p w14:paraId="2066332E" w14:textId="77777777" w:rsidR="003A42A4" w:rsidRDefault="0042223B">
      <w:pPr>
        <w:spacing w:before="12"/>
        <w:ind w:left="1128" w:right="556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“CORSI ANNUALI DI FORMAZIONE LINGUISTICA PER DOCENTI IN </w:t>
      </w:r>
      <w:r>
        <w:rPr>
          <w:b/>
          <w:i/>
          <w:spacing w:val="-2"/>
          <w:sz w:val="24"/>
        </w:rPr>
        <w:t>SERVIZIO”</w:t>
      </w:r>
    </w:p>
    <w:p w14:paraId="0BC63359" w14:textId="77777777" w:rsidR="003A42A4" w:rsidRDefault="003A42A4">
      <w:pPr>
        <w:pStyle w:val="Corpotesto"/>
        <w:spacing w:before="4"/>
        <w:rPr>
          <w:i/>
          <w:sz w:val="22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640"/>
        <w:gridCol w:w="2460"/>
        <w:gridCol w:w="1840"/>
        <w:gridCol w:w="1320"/>
      </w:tblGrid>
      <w:tr w:rsidR="003A42A4" w14:paraId="71CC44E8" w14:textId="77777777" w:rsidTr="0003037B">
        <w:trPr>
          <w:trHeight w:val="781"/>
        </w:trPr>
        <w:tc>
          <w:tcPr>
            <w:tcW w:w="5200" w:type="dxa"/>
            <w:gridSpan w:val="2"/>
          </w:tcPr>
          <w:p w14:paraId="4DAC8352" w14:textId="77777777" w:rsidR="003A42A4" w:rsidRDefault="003A42A4">
            <w:pPr>
              <w:pStyle w:val="TableParagraph"/>
              <w:rPr>
                <w:b/>
                <w:i/>
                <w:sz w:val="20"/>
              </w:rPr>
            </w:pPr>
          </w:p>
          <w:p w14:paraId="6E36BE26" w14:textId="77777777" w:rsidR="003A42A4" w:rsidRDefault="0042223B">
            <w:pPr>
              <w:pStyle w:val="TableParagraph"/>
              <w:spacing w:before="136"/>
              <w:ind w:left="1753" w:right="17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VALUTABILI</w:t>
            </w:r>
          </w:p>
        </w:tc>
        <w:tc>
          <w:tcPr>
            <w:tcW w:w="2460" w:type="dxa"/>
          </w:tcPr>
          <w:p w14:paraId="45299E15" w14:textId="77777777" w:rsidR="003A42A4" w:rsidRDefault="003A42A4">
            <w:pPr>
              <w:pStyle w:val="TableParagraph"/>
              <w:rPr>
                <w:b/>
                <w:i/>
                <w:sz w:val="20"/>
              </w:rPr>
            </w:pPr>
          </w:p>
          <w:p w14:paraId="68A26338" w14:textId="77777777" w:rsidR="003A42A4" w:rsidRDefault="0042223B">
            <w:pPr>
              <w:pStyle w:val="TableParagraph"/>
              <w:spacing w:before="136"/>
              <w:ind w:left="85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PUNTEGGIO </w:t>
            </w:r>
            <w:r>
              <w:rPr>
                <w:b/>
                <w:spacing w:val="-2"/>
                <w:sz w:val="18"/>
              </w:rPr>
              <w:t>ASSEGNATO</w:t>
            </w:r>
          </w:p>
        </w:tc>
        <w:tc>
          <w:tcPr>
            <w:tcW w:w="1840" w:type="dxa"/>
          </w:tcPr>
          <w:p w14:paraId="38C54225" w14:textId="77777777" w:rsidR="003A42A4" w:rsidRDefault="0042223B">
            <w:pPr>
              <w:pStyle w:val="TableParagraph"/>
              <w:spacing w:before="42" w:line="249" w:lineRule="auto"/>
              <w:ind w:left="46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dichiarati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dal </w:t>
            </w:r>
            <w:r>
              <w:rPr>
                <w:b/>
                <w:spacing w:val="-2"/>
                <w:sz w:val="18"/>
              </w:rPr>
              <w:t>candidato</w:t>
            </w:r>
          </w:p>
          <w:p w14:paraId="02876760" w14:textId="584F8D8E" w:rsidR="003A42A4" w:rsidRDefault="003A42A4">
            <w:pPr>
              <w:pStyle w:val="TableParagraph"/>
              <w:spacing w:before="2" w:line="249" w:lineRule="auto"/>
              <w:ind w:left="46" w:right="31"/>
              <w:jc w:val="center"/>
              <w:rPr>
                <w:i/>
                <w:sz w:val="18"/>
              </w:rPr>
            </w:pPr>
          </w:p>
        </w:tc>
        <w:tc>
          <w:tcPr>
            <w:tcW w:w="1320" w:type="dxa"/>
          </w:tcPr>
          <w:p w14:paraId="1F9590DD" w14:textId="77777777" w:rsidR="003A42A4" w:rsidRDefault="003A42A4">
            <w:pPr>
              <w:pStyle w:val="TableParagraph"/>
              <w:spacing w:before="5"/>
              <w:rPr>
                <w:b/>
                <w:i/>
              </w:rPr>
            </w:pPr>
          </w:p>
          <w:p w14:paraId="47E33099" w14:textId="77777777" w:rsidR="003A42A4" w:rsidRDefault="0042223B">
            <w:pPr>
              <w:pStyle w:val="TableParagraph"/>
              <w:spacing w:line="249" w:lineRule="auto"/>
              <w:ind w:left="213" w:firstLin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 assegnato</w:t>
            </w:r>
          </w:p>
        </w:tc>
      </w:tr>
      <w:tr w:rsidR="003A42A4" w14:paraId="054DD045" w14:textId="77777777">
        <w:trPr>
          <w:trHeight w:val="560"/>
        </w:trPr>
        <w:tc>
          <w:tcPr>
            <w:tcW w:w="560" w:type="dxa"/>
          </w:tcPr>
          <w:p w14:paraId="447C64A1" w14:textId="77777777" w:rsidR="003A42A4" w:rsidRDefault="0042223B">
            <w:pPr>
              <w:pStyle w:val="TableParagraph"/>
              <w:spacing w:before="44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640" w:type="dxa"/>
          </w:tcPr>
          <w:p w14:paraId="732D4123" w14:textId="77777777" w:rsidR="003A42A4" w:rsidRDefault="0042223B">
            <w:pPr>
              <w:pStyle w:val="TableParagraph"/>
              <w:spacing w:before="44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Dottorato di ricerca afferente al profilo </w:t>
            </w:r>
            <w:r>
              <w:rPr>
                <w:b/>
                <w:spacing w:val="-2"/>
                <w:sz w:val="18"/>
              </w:rPr>
              <w:t>richiesto</w:t>
            </w:r>
          </w:p>
        </w:tc>
        <w:tc>
          <w:tcPr>
            <w:tcW w:w="2460" w:type="dxa"/>
          </w:tcPr>
          <w:p w14:paraId="2A28D4F3" w14:textId="77777777" w:rsidR="003A42A4" w:rsidRDefault="0042223B">
            <w:pPr>
              <w:pStyle w:val="TableParagraph"/>
              <w:spacing w:before="44"/>
              <w:ind w:left="85" w:right="6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10 </w:t>
            </w:r>
            <w:r>
              <w:rPr>
                <w:rFonts w:ascii="Arial MT"/>
                <w:spacing w:val="-2"/>
                <w:sz w:val="18"/>
              </w:rPr>
              <w:t>punti</w:t>
            </w:r>
          </w:p>
        </w:tc>
        <w:tc>
          <w:tcPr>
            <w:tcW w:w="1840" w:type="dxa"/>
          </w:tcPr>
          <w:p w14:paraId="7B7E4437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60BFF4C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5D08421D" w14:textId="77777777">
        <w:trPr>
          <w:trHeight w:val="759"/>
        </w:trPr>
        <w:tc>
          <w:tcPr>
            <w:tcW w:w="560" w:type="dxa"/>
          </w:tcPr>
          <w:p w14:paraId="153B8963" w14:textId="77777777" w:rsidR="003A42A4" w:rsidRDefault="0042223B">
            <w:pPr>
              <w:pStyle w:val="TableParagraph"/>
              <w:spacing w:before="146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640" w:type="dxa"/>
          </w:tcPr>
          <w:p w14:paraId="281255C9" w14:textId="77777777" w:rsidR="003A42A4" w:rsidRDefault="0042223B">
            <w:pPr>
              <w:pStyle w:val="TableParagraph"/>
              <w:spacing w:before="38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Master/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Specializzazione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perfezionamento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coerenti con il profilo richiesto</w:t>
            </w:r>
          </w:p>
        </w:tc>
        <w:tc>
          <w:tcPr>
            <w:tcW w:w="2460" w:type="dxa"/>
          </w:tcPr>
          <w:p w14:paraId="6271CA0C" w14:textId="77777777" w:rsidR="003A42A4" w:rsidRDefault="0042223B">
            <w:pPr>
              <w:pStyle w:val="TableParagraph"/>
              <w:spacing w:before="38" w:line="249" w:lineRule="auto"/>
              <w:ind w:left="481" w:hanging="41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punti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Master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 massimo di 6 punti</w:t>
            </w:r>
          </w:p>
        </w:tc>
        <w:tc>
          <w:tcPr>
            <w:tcW w:w="1840" w:type="dxa"/>
          </w:tcPr>
          <w:p w14:paraId="426119E2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22ABFAE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085ACCCA" w14:textId="77777777">
        <w:trPr>
          <w:trHeight w:val="780"/>
        </w:trPr>
        <w:tc>
          <w:tcPr>
            <w:tcW w:w="560" w:type="dxa"/>
          </w:tcPr>
          <w:p w14:paraId="20DD2C74" w14:textId="77777777" w:rsidR="003A42A4" w:rsidRDefault="0042223B">
            <w:pPr>
              <w:pStyle w:val="TableParagraph"/>
              <w:spacing w:before="156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640" w:type="dxa"/>
          </w:tcPr>
          <w:p w14:paraId="5FFF106A" w14:textId="77777777" w:rsidR="003A42A4" w:rsidRDefault="0042223B">
            <w:pPr>
              <w:pStyle w:val="TableParagraph"/>
              <w:spacing w:before="48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lavorative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collaborazioni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documentate coerenti con il profilo richiesto</w:t>
            </w:r>
          </w:p>
        </w:tc>
        <w:tc>
          <w:tcPr>
            <w:tcW w:w="2460" w:type="dxa"/>
          </w:tcPr>
          <w:p w14:paraId="5725AE23" w14:textId="77777777" w:rsidR="003A42A4" w:rsidRDefault="0042223B">
            <w:pPr>
              <w:pStyle w:val="TableParagraph"/>
              <w:spacing w:before="48" w:line="249" w:lineRule="auto"/>
              <w:ind w:left="230" w:hanging="8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punti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esperienza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 ad un massimo di 8 punti</w:t>
            </w:r>
          </w:p>
        </w:tc>
        <w:tc>
          <w:tcPr>
            <w:tcW w:w="1840" w:type="dxa"/>
          </w:tcPr>
          <w:p w14:paraId="5B9669AD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4610071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2EC6294E" w14:textId="77777777">
        <w:trPr>
          <w:trHeight w:val="980"/>
        </w:trPr>
        <w:tc>
          <w:tcPr>
            <w:tcW w:w="560" w:type="dxa"/>
          </w:tcPr>
          <w:p w14:paraId="1E6F1DC7" w14:textId="77777777" w:rsidR="003A42A4" w:rsidRDefault="003A42A4">
            <w:pPr>
              <w:pStyle w:val="TableParagraph"/>
              <w:spacing w:before="1"/>
              <w:rPr>
                <w:b/>
                <w:i/>
              </w:rPr>
            </w:pPr>
          </w:p>
          <w:p w14:paraId="27D61E35" w14:textId="77777777" w:rsidR="003A42A4" w:rsidRDefault="0042223B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640" w:type="dxa"/>
          </w:tcPr>
          <w:p w14:paraId="5C519299" w14:textId="77777777" w:rsidR="003A42A4" w:rsidRDefault="0042223B">
            <w:pPr>
              <w:pStyle w:val="TableParagraph"/>
              <w:spacing w:before="38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Esperienze documentate di docenza in </w:t>
            </w:r>
            <w:r>
              <w:rPr>
                <w:b/>
                <w:spacing w:val="-2"/>
                <w:sz w:val="18"/>
              </w:rPr>
              <w:t>progetti</w:t>
            </w:r>
          </w:p>
          <w:p w14:paraId="4071CC07" w14:textId="77777777" w:rsidR="003A42A4" w:rsidRDefault="0042223B">
            <w:pPr>
              <w:pStyle w:val="TableParagraph"/>
              <w:spacing w:before="9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PNRR,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PON,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PNSD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universitari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 tematiche coerenti con il profilo richiesto</w:t>
            </w:r>
          </w:p>
        </w:tc>
        <w:tc>
          <w:tcPr>
            <w:tcW w:w="2460" w:type="dxa"/>
          </w:tcPr>
          <w:p w14:paraId="68ACF737" w14:textId="77777777" w:rsidR="003A42A4" w:rsidRDefault="0042223B">
            <w:pPr>
              <w:pStyle w:val="TableParagraph"/>
              <w:spacing w:before="146" w:line="249" w:lineRule="auto"/>
              <w:ind w:left="180" w:hanging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punti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esperienza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sino ad un massimo di 26 </w:t>
            </w:r>
            <w:r>
              <w:rPr>
                <w:rFonts w:ascii="Arial MT"/>
                <w:spacing w:val="-2"/>
                <w:sz w:val="18"/>
              </w:rPr>
              <w:t>punti</w:t>
            </w:r>
          </w:p>
        </w:tc>
        <w:tc>
          <w:tcPr>
            <w:tcW w:w="1840" w:type="dxa"/>
          </w:tcPr>
          <w:p w14:paraId="4E94EE8B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4290241C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20ADAB5E" w14:textId="77777777">
        <w:trPr>
          <w:trHeight w:val="1000"/>
        </w:trPr>
        <w:tc>
          <w:tcPr>
            <w:tcW w:w="560" w:type="dxa"/>
          </w:tcPr>
          <w:p w14:paraId="032B54BB" w14:textId="77777777" w:rsidR="003A42A4" w:rsidRDefault="003A42A4">
            <w:pPr>
              <w:pStyle w:val="TableParagraph"/>
              <w:spacing w:before="7"/>
              <w:rPr>
                <w:b/>
                <w:i/>
              </w:rPr>
            </w:pPr>
          </w:p>
          <w:p w14:paraId="305E30AC" w14:textId="77777777" w:rsidR="003A42A4" w:rsidRDefault="0042223B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640" w:type="dxa"/>
          </w:tcPr>
          <w:p w14:paraId="287E0CCE" w14:textId="77777777" w:rsidR="003A42A4" w:rsidRDefault="0042223B">
            <w:pPr>
              <w:pStyle w:val="TableParagraph"/>
              <w:spacing w:before="44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Esperienze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documentate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docenza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extrascolastiche in istituzioni scolastiche su tematiche coerenti con il profilo richiesto</w:t>
            </w:r>
          </w:p>
        </w:tc>
        <w:tc>
          <w:tcPr>
            <w:tcW w:w="2460" w:type="dxa"/>
          </w:tcPr>
          <w:p w14:paraId="06BE0EE9" w14:textId="77777777" w:rsidR="003A42A4" w:rsidRDefault="0042223B">
            <w:pPr>
              <w:pStyle w:val="TableParagraph"/>
              <w:spacing w:before="152" w:line="249" w:lineRule="auto"/>
              <w:ind w:left="180" w:hanging="3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2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punti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esperienza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sino ad un massimo di 10 </w:t>
            </w:r>
            <w:r>
              <w:rPr>
                <w:rFonts w:ascii="Arial MT"/>
                <w:spacing w:val="-2"/>
                <w:sz w:val="18"/>
              </w:rPr>
              <w:t>punti</w:t>
            </w:r>
          </w:p>
        </w:tc>
        <w:tc>
          <w:tcPr>
            <w:tcW w:w="1840" w:type="dxa"/>
          </w:tcPr>
          <w:p w14:paraId="444EAC7A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93BA821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7647A48A" w14:textId="77777777">
        <w:trPr>
          <w:trHeight w:val="760"/>
        </w:trPr>
        <w:tc>
          <w:tcPr>
            <w:tcW w:w="560" w:type="dxa"/>
          </w:tcPr>
          <w:p w14:paraId="41940386" w14:textId="77777777" w:rsidR="003A42A4" w:rsidRDefault="0042223B">
            <w:pPr>
              <w:pStyle w:val="TableParagraph"/>
              <w:spacing w:before="13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640" w:type="dxa"/>
          </w:tcPr>
          <w:p w14:paraId="6658055E" w14:textId="77777777" w:rsidR="003A42A4" w:rsidRDefault="0042223B">
            <w:pPr>
              <w:pStyle w:val="TableParagraph"/>
              <w:spacing w:before="30" w:line="249" w:lineRule="auto"/>
              <w:ind w:left="28"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Partecipazione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almeno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25 ore su tematiche coerenti con il profilo richiesto</w:t>
            </w:r>
          </w:p>
        </w:tc>
        <w:tc>
          <w:tcPr>
            <w:tcW w:w="2460" w:type="dxa"/>
          </w:tcPr>
          <w:p w14:paraId="59D2D13F" w14:textId="77777777" w:rsidR="003A42A4" w:rsidRDefault="0042223B">
            <w:pPr>
              <w:pStyle w:val="TableParagraph"/>
              <w:spacing w:before="30" w:line="249" w:lineRule="auto"/>
              <w:ind w:left="331" w:hanging="24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0,25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punto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per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corso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 un massimo di</w:t>
            </w:r>
            <w:r>
              <w:rPr>
                <w:rFonts w:ascii="Arial MT"/>
                <w:spacing w:val="4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3 punti</w:t>
            </w:r>
          </w:p>
        </w:tc>
        <w:tc>
          <w:tcPr>
            <w:tcW w:w="1840" w:type="dxa"/>
          </w:tcPr>
          <w:p w14:paraId="07B23F86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5C3B9ECA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6F8C1B5F" w14:textId="77777777">
        <w:trPr>
          <w:trHeight w:val="779"/>
        </w:trPr>
        <w:tc>
          <w:tcPr>
            <w:tcW w:w="560" w:type="dxa"/>
          </w:tcPr>
          <w:p w14:paraId="35803752" w14:textId="77777777" w:rsidR="003A42A4" w:rsidRDefault="0042223B">
            <w:pPr>
              <w:pStyle w:val="TableParagraph"/>
              <w:spacing w:before="148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640" w:type="dxa"/>
          </w:tcPr>
          <w:p w14:paraId="12D721EE" w14:textId="77777777" w:rsidR="003A42A4" w:rsidRDefault="0042223B">
            <w:pPr>
              <w:pStyle w:val="TableParagraph"/>
              <w:spacing w:before="40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Attività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formatore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inerente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progettuali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 interesse specifico coerenti con il profilo richiesto</w:t>
            </w:r>
          </w:p>
        </w:tc>
        <w:tc>
          <w:tcPr>
            <w:tcW w:w="2460" w:type="dxa"/>
          </w:tcPr>
          <w:p w14:paraId="623D5278" w14:textId="77777777" w:rsidR="003A42A4" w:rsidRDefault="0042223B">
            <w:pPr>
              <w:pStyle w:val="TableParagraph"/>
              <w:spacing w:before="40" w:line="249" w:lineRule="auto"/>
              <w:ind w:left="230" w:hanging="12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1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punto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ogni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attività</w:t>
            </w:r>
            <w:r>
              <w:rPr>
                <w:rFonts w:ascii="Arial MT" w:hAnsi="Arial MT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sino ad un massimo di 4 punti</w:t>
            </w:r>
          </w:p>
        </w:tc>
        <w:tc>
          <w:tcPr>
            <w:tcW w:w="1840" w:type="dxa"/>
          </w:tcPr>
          <w:p w14:paraId="6591A979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201F65AB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7452D04A" w14:textId="77777777" w:rsidTr="0003037B">
        <w:trPr>
          <w:trHeight w:val="590"/>
        </w:trPr>
        <w:tc>
          <w:tcPr>
            <w:tcW w:w="560" w:type="dxa"/>
          </w:tcPr>
          <w:p w14:paraId="6D030BF0" w14:textId="77777777" w:rsidR="003A42A4" w:rsidRDefault="003A42A4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14:paraId="28EDDCEA" w14:textId="77777777" w:rsidR="003A42A4" w:rsidRDefault="0042223B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640" w:type="dxa"/>
          </w:tcPr>
          <w:p w14:paraId="4840D80C" w14:textId="77777777" w:rsidR="003A42A4" w:rsidRDefault="0042223B">
            <w:pPr>
              <w:pStyle w:val="TableParagraph"/>
              <w:spacing w:before="30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Pubblicazione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monografie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articoli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riviste scientifiche e/o giornali coerenti con il profilo</w:t>
            </w:r>
          </w:p>
          <w:p w14:paraId="7AAD126E" w14:textId="77777777" w:rsidR="003A42A4" w:rsidRDefault="0042223B">
            <w:pPr>
              <w:pStyle w:val="TableParagraph"/>
              <w:spacing w:before="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richiesto</w:t>
            </w:r>
          </w:p>
        </w:tc>
        <w:tc>
          <w:tcPr>
            <w:tcW w:w="2460" w:type="dxa"/>
          </w:tcPr>
          <w:p w14:paraId="5CA91080" w14:textId="77777777" w:rsidR="003A42A4" w:rsidRDefault="0042223B">
            <w:pPr>
              <w:pStyle w:val="TableParagraph"/>
              <w:spacing w:before="30" w:line="249" w:lineRule="auto"/>
              <w:ind w:left="85" w:right="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 punto per ogni pubblicazione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 massimo di 5 punti</w:t>
            </w:r>
          </w:p>
        </w:tc>
        <w:tc>
          <w:tcPr>
            <w:tcW w:w="1840" w:type="dxa"/>
          </w:tcPr>
          <w:p w14:paraId="5CEAF928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3D655AA2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5416FD46" w14:textId="77777777" w:rsidTr="0003037B">
        <w:trPr>
          <w:trHeight w:val="732"/>
        </w:trPr>
        <w:tc>
          <w:tcPr>
            <w:tcW w:w="560" w:type="dxa"/>
          </w:tcPr>
          <w:p w14:paraId="280DA61D" w14:textId="77777777" w:rsidR="003A42A4" w:rsidRDefault="003A42A4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14:paraId="2EAA6A7F" w14:textId="77777777" w:rsidR="003A42A4" w:rsidRDefault="0042223B">
            <w:pPr>
              <w:pStyle w:val="TableParagraph"/>
              <w:ind w:right="2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4640" w:type="dxa"/>
          </w:tcPr>
          <w:p w14:paraId="5AC45A4F" w14:textId="77777777" w:rsidR="003A42A4" w:rsidRDefault="0042223B">
            <w:pPr>
              <w:pStyle w:val="TableParagraph"/>
              <w:spacing w:before="144" w:line="249" w:lineRule="auto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Certificazioni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informatiche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(ECDL,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Microsoft,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Cisco, ECDL, EIPASS, </w:t>
            </w:r>
            <w:r>
              <w:rPr>
                <w:i/>
                <w:sz w:val="18"/>
              </w:rPr>
              <w:t>etc</w:t>
            </w:r>
            <w:r>
              <w:rPr>
                <w:b/>
                <w:sz w:val="18"/>
              </w:rPr>
              <w:t>.)</w:t>
            </w:r>
          </w:p>
        </w:tc>
        <w:tc>
          <w:tcPr>
            <w:tcW w:w="2460" w:type="dxa"/>
          </w:tcPr>
          <w:p w14:paraId="39C9702D" w14:textId="77777777" w:rsidR="003A42A4" w:rsidRDefault="0042223B">
            <w:pPr>
              <w:pStyle w:val="TableParagraph"/>
              <w:spacing w:before="36" w:line="249" w:lineRule="auto"/>
              <w:ind w:left="85" w:right="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 punto per ogni certificazione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 massimo di 5 punti</w:t>
            </w:r>
          </w:p>
        </w:tc>
        <w:tc>
          <w:tcPr>
            <w:tcW w:w="1840" w:type="dxa"/>
          </w:tcPr>
          <w:p w14:paraId="7FE14244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7FB81553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14:paraId="055B7EA4" w14:textId="77777777" w:rsidTr="0003037B">
        <w:trPr>
          <w:trHeight w:val="828"/>
        </w:trPr>
        <w:tc>
          <w:tcPr>
            <w:tcW w:w="560" w:type="dxa"/>
          </w:tcPr>
          <w:p w14:paraId="10FF4478" w14:textId="77777777" w:rsidR="003A42A4" w:rsidRDefault="003A42A4">
            <w:pPr>
              <w:pStyle w:val="TableParagraph"/>
              <w:spacing w:before="5"/>
              <w:rPr>
                <w:b/>
                <w:i/>
              </w:rPr>
            </w:pPr>
          </w:p>
          <w:p w14:paraId="2BF2617F" w14:textId="77777777" w:rsidR="003A42A4" w:rsidRDefault="0042223B">
            <w:pPr>
              <w:pStyle w:val="TableParagraph"/>
              <w:ind w:right="156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640" w:type="dxa"/>
          </w:tcPr>
          <w:p w14:paraId="0C931DEE" w14:textId="77777777" w:rsidR="003A42A4" w:rsidRDefault="0042223B">
            <w:pPr>
              <w:pStyle w:val="TableParagraph"/>
              <w:spacing w:before="42" w:line="249" w:lineRule="auto"/>
              <w:ind w:left="28"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Certificazioni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linguistiche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documentate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C1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 superiore conseguite presso Enti o Istituti certificatori accreditati</w:t>
            </w:r>
          </w:p>
        </w:tc>
        <w:tc>
          <w:tcPr>
            <w:tcW w:w="2460" w:type="dxa"/>
          </w:tcPr>
          <w:p w14:paraId="02EFF04F" w14:textId="77777777" w:rsidR="003A42A4" w:rsidRDefault="0042223B">
            <w:pPr>
              <w:pStyle w:val="TableParagraph"/>
              <w:spacing w:before="42" w:line="249" w:lineRule="auto"/>
              <w:ind w:left="85" w:right="6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1 punto per ogni certificazione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sino</w:t>
            </w:r>
            <w:r>
              <w:rPr>
                <w:rFonts w:ascii="Arial MT"/>
                <w:spacing w:val="-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ad</w:t>
            </w:r>
            <w:r>
              <w:rPr>
                <w:rFonts w:ascii="Arial MT"/>
                <w:spacing w:val="-1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un massimo di 5 punti</w:t>
            </w:r>
          </w:p>
        </w:tc>
        <w:tc>
          <w:tcPr>
            <w:tcW w:w="1840" w:type="dxa"/>
          </w:tcPr>
          <w:p w14:paraId="49E2A6B1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0" w:type="dxa"/>
          </w:tcPr>
          <w:p w14:paraId="1721C3A6" w14:textId="77777777" w:rsidR="003A42A4" w:rsidRDefault="003A42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2A4" w:rsidRPr="006A250A" w14:paraId="2939973E" w14:textId="77777777">
        <w:trPr>
          <w:trHeight w:val="559"/>
        </w:trPr>
        <w:tc>
          <w:tcPr>
            <w:tcW w:w="9500" w:type="dxa"/>
            <w:gridSpan w:val="4"/>
          </w:tcPr>
          <w:p w14:paraId="22160A0F" w14:textId="77777777" w:rsidR="003A42A4" w:rsidRPr="006A250A" w:rsidRDefault="0042223B">
            <w:pPr>
              <w:pStyle w:val="TableParagraph"/>
              <w:spacing w:before="48"/>
              <w:ind w:left="34"/>
              <w:rPr>
                <w:rFonts w:ascii="Tahoma" w:hAnsi="Tahoma" w:cs="Tahoma"/>
                <w:b/>
                <w:sz w:val="20"/>
                <w:szCs w:val="20"/>
              </w:rPr>
            </w:pPr>
            <w:r w:rsidRPr="006A250A">
              <w:rPr>
                <w:rFonts w:ascii="Tahoma" w:hAnsi="Tahoma" w:cs="Tahoma"/>
                <w:b/>
                <w:sz w:val="20"/>
                <w:szCs w:val="20"/>
              </w:rPr>
              <w:t>TOTALE</w:t>
            </w:r>
            <w:r w:rsidRPr="006A250A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6A250A">
              <w:rPr>
                <w:rFonts w:ascii="Tahoma" w:hAnsi="Tahoma" w:cs="Tahoma"/>
                <w:b/>
                <w:sz w:val="20"/>
                <w:szCs w:val="20"/>
              </w:rPr>
              <w:t>PUNTEGGIO</w:t>
            </w:r>
            <w:r w:rsidRPr="006A250A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6A250A">
              <w:rPr>
                <w:rFonts w:ascii="Tahoma" w:hAnsi="Tahoma" w:cs="Tahoma"/>
                <w:b/>
                <w:spacing w:val="-2"/>
                <w:sz w:val="20"/>
                <w:szCs w:val="20"/>
              </w:rPr>
              <w:t>CANDIDATO</w:t>
            </w:r>
          </w:p>
        </w:tc>
        <w:tc>
          <w:tcPr>
            <w:tcW w:w="1320" w:type="dxa"/>
          </w:tcPr>
          <w:p w14:paraId="428CA8EE" w14:textId="77777777" w:rsidR="003A42A4" w:rsidRPr="006A250A" w:rsidRDefault="003A42A4">
            <w:pPr>
              <w:pStyle w:val="TableParagrap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6BE4C4" w14:textId="77777777" w:rsidR="003A42A4" w:rsidRPr="006A250A" w:rsidRDefault="003A42A4">
      <w:pPr>
        <w:pStyle w:val="Corpotesto"/>
        <w:spacing w:before="6"/>
        <w:rPr>
          <w:rFonts w:ascii="Tahoma" w:hAnsi="Tahoma" w:cs="Tahoma"/>
          <w:i/>
        </w:rPr>
      </w:pPr>
    </w:p>
    <w:p w14:paraId="4333F25E" w14:textId="77777777" w:rsidR="003A42A4" w:rsidRDefault="0042223B">
      <w:pPr>
        <w:tabs>
          <w:tab w:val="left" w:pos="3615"/>
          <w:tab w:val="left" w:pos="5338"/>
        </w:tabs>
        <w:ind w:left="733"/>
        <w:rPr>
          <w:rFonts w:ascii="Times New Roman"/>
          <w:sz w:val="20"/>
        </w:rPr>
      </w:pPr>
      <w:r>
        <w:rPr>
          <w:rFonts w:ascii="Arial MT"/>
          <w:sz w:val="20"/>
        </w:rPr>
        <w:t xml:space="preserve">Luogo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, data </w:t>
      </w:r>
      <w:r>
        <w:rPr>
          <w:rFonts w:ascii="Times New Roman"/>
          <w:sz w:val="20"/>
          <w:u w:val="single"/>
        </w:rPr>
        <w:tab/>
      </w:r>
    </w:p>
    <w:p w14:paraId="4644D8DC" w14:textId="77777777" w:rsidR="003A42A4" w:rsidRDefault="003A42A4">
      <w:pPr>
        <w:rPr>
          <w:rFonts w:ascii="Times New Roman"/>
          <w:sz w:val="20"/>
        </w:rPr>
      </w:pPr>
    </w:p>
    <w:p w14:paraId="6D8BC455" w14:textId="77777777" w:rsidR="0003037B" w:rsidRDefault="0003037B">
      <w:pPr>
        <w:rPr>
          <w:rFonts w:ascii="Times New Roman"/>
          <w:sz w:val="20"/>
        </w:rPr>
      </w:pPr>
    </w:p>
    <w:p w14:paraId="2FC993C4" w14:textId="77777777" w:rsidR="0003037B" w:rsidRDefault="0003037B">
      <w:pPr>
        <w:rPr>
          <w:rFonts w:ascii="Times New Roman"/>
          <w:sz w:val="20"/>
        </w:rPr>
      </w:pPr>
    </w:p>
    <w:p w14:paraId="666E0284" w14:textId="77777777" w:rsidR="006A250A" w:rsidRDefault="006A250A" w:rsidP="006A250A">
      <w:pPr>
        <w:tabs>
          <w:tab w:val="left" w:pos="10984"/>
        </w:tabs>
        <w:spacing w:before="66"/>
        <w:ind w:left="4145"/>
        <w:rPr>
          <w:rFonts w:ascii="Times New Roman"/>
          <w:sz w:val="20"/>
        </w:rPr>
      </w:pPr>
      <w:r>
        <w:rPr>
          <w:rFonts w:ascii="Arial MT"/>
          <w:sz w:val="20"/>
        </w:rPr>
        <w:t xml:space="preserve">Firma </w:t>
      </w:r>
      <w:r>
        <w:rPr>
          <w:rFonts w:ascii="Times New Roman"/>
          <w:sz w:val="20"/>
          <w:u w:val="single"/>
        </w:rPr>
        <w:tab/>
      </w:r>
    </w:p>
    <w:sectPr w:rsidR="006A250A" w:rsidSect="006A250A">
      <w:pgSz w:w="11920" w:h="16840"/>
      <w:pgMar w:top="284" w:right="42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42A4"/>
    <w:rsid w:val="0003037B"/>
    <w:rsid w:val="000B73EC"/>
    <w:rsid w:val="00130E35"/>
    <w:rsid w:val="003A42A4"/>
    <w:rsid w:val="0042223B"/>
    <w:rsid w:val="00675A6A"/>
    <w:rsid w:val="006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1192"/>
  <w15:docId w15:val="{325C1705-68CA-4025-AA87-E33D25CA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6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Avviso selezione Interna - D. M. 65-2023 - Intervento B_corsi certificazione lingua docenti</dc:title>
  <cp:lastModifiedBy>Carmela Valenti</cp:lastModifiedBy>
  <cp:revision>5</cp:revision>
  <dcterms:created xsi:type="dcterms:W3CDTF">2024-10-08T12:47:00Z</dcterms:created>
  <dcterms:modified xsi:type="dcterms:W3CDTF">2024-10-09T19:39:00Z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