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E1F8B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01DC7D1" w14:textId="77777777" w:rsidR="00BD4584" w:rsidRDefault="00CE6179" w:rsidP="002E1F8B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1" w:name="_Hlk134287912"/>
            <w:r w:rsidRPr="00CE61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scolastica” (D.M. 19/2024), finanziato dall’Unione europea – Next Generation EU.</w:t>
            </w:r>
            <w:bookmarkEnd w:id="1"/>
          </w:p>
          <w:p w14:paraId="457EE824" w14:textId="3F4F722F" w:rsidR="002F2E93" w:rsidRPr="006C01DB" w:rsidRDefault="002F2E93" w:rsidP="002F2E93">
            <w:pPr>
              <w:spacing w:before="120" w:after="12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01DB"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>Procedura di selezione per il conferimento di incaric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>o</w:t>
            </w:r>
            <w:r w:rsidRPr="006C01DB"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 xml:space="preserve"> </w:t>
            </w:r>
            <w:r w:rsidRPr="004651E7"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>individuale</w:t>
            </w:r>
            <w:r w:rsidRPr="004651E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di personale interno ed esterno da impiegare in qualità di tutor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C01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nelle attività di </w:t>
            </w:r>
            <w:r w:rsidRPr="006C01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“</w:t>
            </w:r>
            <w:r w:rsidRPr="006C01DB">
              <w:rPr>
                <w:rFonts w:ascii="Calibri" w:hAnsi="Calibri" w:cs="Calibri"/>
                <w:b/>
                <w:bCs/>
                <w:sz w:val="22"/>
                <w:szCs w:val="22"/>
              </w:rPr>
              <w:t>Percorsi formativi e laboratoriali co-curriculari” (Attività formativa in favore degli studenti che mostrano particolari fragilità negli apprendimenti, a rischio di abbandono o che abbiano interrotto la frequenza scolastica</w:t>
            </w:r>
            <w:r w:rsidRPr="0030080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="00300808" w:rsidRPr="0030080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00808" w:rsidRPr="00300808">
              <w:rPr>
                <w:rFonts w:ascii="Calibri" w:hAnsi="Calibri" w:cs="Calibri"/>
                <w:b/>
                <w:bCs/>
                <w:sz w:val="22"/>
                <w:szCs w:val="22"/>
              </w:rPr>
              <w:t>ed in particolare di un laboratorio di Recupero e potenziamento delle competenze logico matematiche</w:t>
            </w:r>
            <w:r w:rsidRPr="00300808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3B770B79" w14:textId="03B70B1E" w:rsidR="00CE6179" w:rsidRPr="00C5156B" w:rsidRDefault="00A4175F" w:rsidP="00C5156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Titolo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r w:rsidR="00CE6179"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“OLTRE IL BANCO: LA SCUOLA IN AZIONE”</w:t>
            </w:r>
          </w:p>
          <w:p w14:paraId="0D296188" w14:textId="4F446584" w:rsidR="00704C05" w:rsidRDefault="00704C05" w:rsidP="00704C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 w:rsidR="003015B7">
              <w:t xml:space="preserve"> </w:t>
            </w:r>
            <w:r w:rsidR="00CE6179" w:rsidRPr="00CE6179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CE6179"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E74D21000780006</w:t>
            </w:r>
          </w:p>
          <w:p w14:paraId="69AD3049" w14:textId="482225B5" w:rsidR="0060501A" w:rsidRPr="00FC72B9" w:rsidRDefault="00FC72B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4C04D280" w14:textId="7FC9E31D" w:rsidR="00BD4584" w:rsidRPr="00225740" w:rsidRDefault="0060501A" w:rsidP="00BD4584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 w:rsidRPr="004651E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Pr="004651E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="003015B7">
              <w:t xml:space="preserve"> </w:t>
            </w:r>
            <w:r w:rsidR="00D602D5" w:rsidRPr="006C5D3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="00C64BEF" w:rsidRPr="002A16E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75D6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Tutor</w:t>
            </w:r>
            <w:r w:rsidR="00C64BEF" w:rsidRPr="002A16E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per la realizzazione di</w:t>
            </w:r>
            <w:r w:rsidR="004651E7" w:rsidRPr="00ED72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651E7" w:rsidRPr="00ED7246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“</w:t>
            </w:r>
            <w:r w:rsidR="004651E7" w:rsidRPr="00ED72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Percorsi formativi e laboratoriali co-curriculari” </w:t>
            </w:r>
            <w:bookmarkStart w:id="2" w:name="_Hlk203466656"/>
            <w:r w:rsidR="004651E7" w:rsidRPr="00ED72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ed in particolare di un laboratorio di Recupero e potenziamento delle competenze logico matematiche</w:t>
            </w:r>
            <w:bookmarkEnd w:id="2"/>
            <w:r w:rsidR="004651E7" w:rsidRPr="00ED72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30080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4651E7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4651E7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4651E7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4651E7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4651E7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D4B319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C64BEF">
        <w:rPr>
          <w:rFonts w:asciiTheme="minorHAnsi" w:hAnsiTheme="minorHAnsi" w:cstheme="minorHAnsi"/>
          <w:bCs/>
          <w:sz w:val="22"/>
          <w:szCs w:val="22"/>
        </w:rPr>
        <w:t>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 </w:t>
      </w:r>
      <w:r w:rsidR="00A40437" w:rsidRPr="002F2E93">
        <w:rPr>
          <w:rFonts w:asciiTheme="minorHAnsi" w:hAnsiTheme="minorHAnsi" w:cstheme="minorHAnsi"/>
          <w:bCs/>
          <w:sz w:val="22"/>
          <w:szCs w:val="22"/>
          <w:highlight w:val="yellow"/>
        </w:rPr>
        <w:t>______</w:t>
      </w:r>
      <w:r w:rsidR="002E31B5" w:rsidRPr="002F2E93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_____ </w:t>
      </w:r>
      <w:r w:rsidRPr="004651E7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4651E7">
        <w:rPr>
          <w:rFonts w:asciiTheme="minorHAnsi" w:hAnsiTheme="minorHAnsi" w:cstheme="minorHAnsi"/>
          <w:bCs/>
          <w:sz w:val="22"/>
          <w:szCs w:val="22"/>
        </w:rPr>
        <w:t xml:space="preserve">04/08/2025 </w:t>
      </w:r>
      <w:r w:rsidRPr="004651E7">
        <w:rPr>
          <w:rFonts w:asciiTheme="minorHAnsi" w:hAnsiTheme="minorHAnsi" w:cstheme="minorHAnsi"/>
          <w:bCs/>
          <w:sz w:val="22"/>
          <w:szCs w:val="22"/>
        </w:rPr>
        <w:t>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61CD232C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="00300808" w:rsidRPr="005547BF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8"/>
    </w:p>
    <w:p w14:paraId="4E7EAE42" w14:textId="76278D10" w:rsidR="002E1F8B" w:rsidRPr="0022574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</w:t>
      </w:r>
      <w:r w:rsidR="002E1F8B">
        <w:rPr>
          <w:rFonts w:asciiTheme="minorHAnsi" w:hAnsiTheme="minorHAnsi" w:cstheme="minorHAnsi"/>
          <w:sz w:val="22"/>
          <w:szCs w:val="22"/>
        </w:rPr>
        <w:t>tità in corso di validità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1F8B" w14:paraId="20CAABF8" w14:textId="77777777" w:rsidTr="00C72470">
        <w:trPr>
          <w:trHeight w:val="145"/>
        </w:trPr>
        <w:tc>
          <w:tcPr>
            <w:tcW w:w="4814" w:type="dxa"/>
          </w:tcPr>
          <w:p w14:paraId="6CEFF071" w14:textId="18B67028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E8106B" w14:textId="011EFE4A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14:paraId="07DFA9AC" w14:textId="30C7F01C" w:rsidR="002E1F8B" w:rsidRPr="00B70A12" w:rsidRDefault="002E1F8B" w:rsidP="002E1F8B">
      <w:pPr>
        <w:tabs>
          <w:tab w:val="left" w:pos="27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_____________________________                              ________________________________</w:t>
      </w:r>
    </w:p>
    <w:sectPr w:rsidR="002E1F8B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6B07" w14:textId="77777777" w:rsidR="00D45FEC" w:rsidRDefault="00D45FEC">
      <w:r>
        <w:separator/>
      </w:r>
    </w:p>
  </w:endnote>
  <w:endnote w:type="continuationSeparator" w:id="0">
    <w:p w14:paraId="324979F6" w14:textId="77777777" w:rsidR="00D45FEC" w:rsidRDefault="00D45FEC">
      <w:r>
        <w:continuationSeparator/>
      </w:r>
    </w:p>
  </w:endnote>
  <w:endnote w:type="continuationNotice" w:id="1">
    <w:p w14:paraId="5D228CA2" w14:textId="77777777" w:rsidR="00D45FEC" w:rsidRDefault="00D45F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371D8F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45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8EEF" w14:textId="77777777" w:rsidR="00D45FEC" w:rsidRDefault="00D45FEC">
      <w:r>
        <w:separator/>
      </w:r>
    </w:p>
  </w:footnote>
  <w:footnote w:type="continuationSeparator" w:id="0">
    <w:p w14:paraId="2FDEEABA" w14:textId="77777777" w:rsidR="00D45FEC" w:rsidRDefault="00D45FEC">
      <w:r>
        <w:continuationSeparator/>
      </w:r>
    </w:p>
  </w:footnote>
  <w:footnote w:type="continuationNotice" w:id="1">
    <w:p w14:paraId="430E7DDA" w14:textId="77777777" w:rsidR="00D45FEC" w:rsidRDefault="00D45F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47692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2056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539462">
    <w:abstractNumId w:val="23"/>
  </w:num>
  <w:num w:numId="4" w16cid:durableId="900097732">
    <w:abstractNumId w:val="22"/>
  </w:num>
  <w:num w:numId="5" w16cid:durableId="440688829">
    <w:abstractNumId w:val="20"/>
  </w:num>
  <w:num w:numId="6" w16cid:durableId="535430809">
    <w:abstractNumId w:val="17"/>
  </w:num>
  <w:num w:numId="7" w16cid:durableId="1613390719">
    <w:abstractNumId w:val="18"/>
  </w:num>
  <w:num w:numId="8" w16cid:durableId="882668707">
    <w:abstractNumId w:val="21"/>
  </w:num>
  <w:num w:numId="9" w16cid:durableId="749469721">
    <w:abstractNumId w:val="3"/>
  </w:num>
  <w:num w:numId="10" w16cid:durableId="1652710314">
    <w:abstractNumId w:val="2"/>
  </w:num>
  <w:num w:numId="11" w16cid:durableId="1481923788">
    <w:abstractNumId w:val="1"/>
  </w:num>
  <w:num w:numId="12" w16cid:durableId="808789413">
    <w:abstractNumId w:val="4"/>
  </w:num>
  <w:num w:numId="13" w16cid:durableId="1280378210">
    <w:abstractNumId w:val="15"/>
  </w:num>
  <w:num w:numId="14" w16cid:durableId="1908298605">
    <w:abstractNumId w:val="19"/>
  </w:num>
  <w:num w:numId="15" w16cid:durableId="1588461580">
    <w:abstractNumId w:val="10"/>
  </w:num>
  <w:num w:numId="16" w16cid:durableId="1665666536">
    <w:abstractNumId w:val="8"/>
  </w:num>
  <w:num w:numId="17" w16cid:durableId="165559816">
    <w:abstractNumId w:val="2"/>
    <w:lvlOverride w:ilvl="0">
      <w:startOverride w:val="1"/>
    </w:lvlOverride>
  </w:num>
  <w:num w:numId="18" w16cid:durableId="567961078">
    <w:abstractNumId w:val="14"/>
  </w:num>
  <w:num w:numId="19" w16cid:durableId="60519949">
    <w:abstractNumId w:val="26"/>
  </w:num>
  <w:num w:numId="20" w16cid:durableId="1632398431">
    <w:abstractNumId w:val="25"/>
  </w:num>
  <w:num w:numId="21" w16cid:durableId="564492900">
    <w:abstractNumId w:val="12"/>
  </w:num>
  <w:num w:numId="22" w16cid:durableId="1079593359">
    <w:abstractNumId w:val="7"/>
  </w:num>
  <w:num w:numId="23" w16cid:durableId="859199908">
    <w:abstractNumId w:val="11"/>
  </w:num>
  <w:num w:numId="24" w16cid:durableId="1991206039">
    <w:abstractNumId w:val="13"/>
  </w:num>
  <w:num w:numId="25" w16cid:durableId="1113551158">
    <w:abstractNumId w:val="1"/>
  </w:num>
  <w:num w:numId="26" w16cid:durableId="920531533">
    <w:abstractNumId w:val="5"/>
  </w:num>
  <w:num w:numId="27" w16cid:durableId="289870632">
    <w:abstractNumId w:val="9"/>
  </w:num>
  <w:num w:numId="28" w16cid:durableId="1773435501">
    <w:abstractNumId w:val="6"/>
  </w:num>
  <w:num w:numId="29" w16cid:durableId="71704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69317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DE4"/>
    <w:rsid w:val="001A6443"/>
    <w:rsid w:val="001A7D86"/>
    <w:rsid w:val="001B0A1C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2E93"/>
    <w:rsid w:val="002F3125"/>
    <w:rsid w:val="002F4BA5"/>
    <w:rsid w:val="002F5E24"/>
    <w:rsid w:val="002F5ED6"/>
    <w:rsid w:val="002F685A"/>
    <w:rsid w:val="002F6D02"/>
    <w:rsid w:val="002F7D18"/>
    <w:rsid w:val="003003B8"/>
    <w:rsid w:val="0030080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16E49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3EE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51E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5D6D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1EA3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63B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2943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3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C2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584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56B"/>
    <w:rsid w:val="00C5264D"/>
    <w:rsid w:val="00C54228"/>
    <w:rsid w:val="00C6003A"/>
    <w:rsid w:val="00C633F0"/>
    <w:rsid w:val="00C647CA"/>
    <w:rsid w:val="00C64BEF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179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5FEC"/>
    <w:rsid w:val="00D471F8"/>
    <w:rsid w:val="00D4759E"/>
    <w:rsid w:val="00D52019"/>
    <w:rsid w:val="00D555CC"/>
    <w:rsid w:val="00D602D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2F6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A3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1D9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733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Isonia De Salve</cp:lastModifiedBy>
  <cp:revision>8</cp:revision>
  <dcterms:created xsi:type="dcterms:W3CDTF">2024-12-22T10:26:00Z</dcterms:created>
  <dcterms:modified xsi:type="dcterms:W3CDTF">2025-07-16T09:10:00Z</dcterms:modified>
</cp:coreProperties>
</file>