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708817" w14:textId="73FC18DF" w:rsidR="004C13C0" w:rsidRPr="0079066F" w:rsidRDefault="004C13C0" w:rsidP="0079066F">
      <w:pPr>
        <w:spacing w:before="120" w:after="120"/>
        <w:rPr>
          <w:sz w:val="22"/>
          <w:szCs w:val="22"/>
        </w:rPr>
      </w:pP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9678E9" w:rsidRPr="001A43E5" w14:paraId="3F515B8D" w14:textId="77777777" w:rsidTr="00DB4C6D">
        <w:tc>
          <w:tcPr>
            <w:tcW w:w="9624" w:type="dxa"/>
            <w:tcBorders>
              <w:top w:val="double" w:sz="4" w:space="0" w:color="auto"/>
              <w:bottom w:val="double" w:sz="4" w:space="0" w:color="auto"/>
            </w:tcBorders>
          </w:tcPr>
          <w:p w14:paraId="764BA76B" w14:textId="77777777" w:rsidR="00DF11EC" w:rsidRPr="00DF11EC" w:rsidRDefault="00DF11EC" w:rsidP="00DF11EC">
            <w:pPr>
              <w:widowControl w:val="0"/>
              <w:spacing w:beforeLines="60" w:before="144" w:afterLines="60" w:after="144" w:line="276" w:lineRule="auto"/>
              <w:jc w:val="center"/>
              <w:rPr>
                <w:rFonts w:ascii="Calibri" w:hAnsi="Calibri" w:cs="Calibri"/>
                <w:b/>
                <w:sz w:val="22"/>
                <w:szCs w:val="22"/>
                <w:lang w:val="it-IT" w:eastAsia="it-IT" w:bidi="it-IT"/>
              </w:rPr>
            </w:pPr>
            <w:r w:rsidRPr="00DF11EC">
              <w:rPr>
                <w:rFonts w:ascii="Calibri" w:hAnsi="Calibri" w:cs="Calibri"/>
                <w:b/>
                <w:sz w:val="22"/>
                <w:szCs w:val="22"/>
                <w:lang w:val="it-IT" w:eastAsia="it-IT" w:bidi="it-IT"/>
              </w:rPr>
              <w:t>OGGETTO: Piano nazionale di ripresa e resilienza, Missione 4 – Istruzione e ricerca – Componente 1 – Potenziamento dell’offerta dei servizi di istruzione dagli asili nido alle università – Investimento 3.1 “Nuove competenze e nuovi linguaggi - Azioni di potenziamento delle competenze STEM e multilinguistiche (D.M. 65/2023)”</w:t>
            </w:r>
          </w:p>
          <w:p w14:paraId="584D35E7" w14:textId="5CD54655" w:rsidR="00DF11EC" w:rsidRPr="00DF11EC" w:rsidRDefault="00DF11EC" w:rsidP="00DF11EC">
            <w:pPr>
              <w:widowControl w:val="0"/>
              <w:spacing w:beforeLines="60" w:before="144" w:afterLines="60" w:after="144" w:line="276" w:lineRule="auto"/>
              <w:jc w:val="center"/>
              <w:rPr>
                <w:rFonts w:ascii="Calibri" w:hAnsi="Calibri" w:cs="Calibri"/>
                <w:b/>
                <w:sz w:val="22"/>
                <w:szCs w:val="22"/>
                <w:u w:val="single"/>
                <w:lang w:val="it-IT" w:eastAsia="it-IT" w:bidi="it-IT"/>
              </w:rPr>
            </w:pPr>
            <w:r w:rsidRPr="00DF11EC">
              <w:rPr>
                <w:rFonts w:ascii="Calibri" w:hAnsi="Calibri" w:cs="Calibri"/>
                <w:b/>
                <w:sz w:val="22"/>
                <w:szCs w:val="22"/>
                <w:u w:val="single"/>
                <w:lang w:val="it-IT" w:eastAsia="it-IT" w:bidi="it-IT"/>
              </w:rPr>
              <w:t xml:space="preserve">ALLEGATO “C” ALL’AVVISO </w:t>
            </w:r>
            <w:r w:rsidR="00CE21FD">
              <w:rPr>
                <w:rFonts w:ascii="Calibri" w:hAnsi="Calibri" w:cs="Calibri"/>
                <w:b/>
                <w:sz w:val="22"/>
                <w:szCs w:val="22"/>
                <w:u w:val="single"/>
                <w:lang w:val="it-IT" w:eastAsia="it-IT" w:bidi="it-IT"/>
              </w:rPr>
              <w:t>ES</w:t>
            </w:r>
            <w:r w:rsidRPr="00DF11EC">
              <w:rPr>
                <w:rFonts w:ascii="Calibri" w:hAnsi="Calibri" w:cs="Calibri"/>
                <w:b/>
                <w:sz w:val="22"/>
                <w:szCs w:val="22"/>
                <w:u w:val="single"/>
                <w:lang w:val="it-IT" w:eastAsia="it-IT" w:bidi="it-IT"/>
              </w:rPr>
              <w:t xml:space="preserve">TERNO - </w:t>
            </w:r>
            <w:bookmarkStart w:id="0" w:name="_Hlk177987141"/>
            <w:r w:rsidRPr="00DF11EC">
              <w:rPr>
                <w:rFonts w:ascii="Calibri" w:hAnsi="Calibri" w:cs="Calibri"/>
                <w:b/>
                <w:sz w:val="22"/>
                <w:szCs w:val="22"/>
                <w:u w:val="single"/>
                <w:lang w:val="it-IT" w:eastAsia="it-IT" w:bidi="it-IT"/>
              </w:rPr>
              <w:t>DICHIARAZIONE DI INESISTENZA DI CAUSA DI INCOMPATIBILITÀ E DI CONFLITTO DI INTERESSI</w:t>
            </w:r>
            <w:bookmarkEnd w:id="0"/>
          </w:p>
          <w:p w14:paraId="177AFBE6" w14:textId="1F45EACB" w:rsidR="00DF11EC" w:rsidRPr="00DF11EC" w:rsidRDefault="00DF11EC" w:rsidP="00DF11EC">
            <w:pPr>
              <w:widowControl w:val="0"/>
              <w:spacing w:beforeLines="60" w:before="144" w:afterLines="60" w:after="144" w:line="276" w:lineRule="auto"/>
              <w:jc w:val="center"/>
              <w:rPr>
                <w:rFonts w:ascii="Calibri" w:hAnsi="Calibri" w:cs="Calibri"/>
                <w:b/>
                <w:sz w:val="22"/>
                <w:szCs w:val="22"/>
                <w:lang w:val="it-IT" w:eastAsia="it-IT" w:bidi="it-IT"/>
              </w:rPr>
            </w:pPr>
            <w:r w:rsidRPr="00DF11EC">
              <w:rPr>
                <w:rFonts w:ascii="Calibri" w:hAnsi="Calibri" w:cs="Calibri"/>
                <w:b/>
                <w:sz w:val="22"/>
                <w:szCs w:val="22"/>
                <w:lang w:val="it-IT" w:eastAsia="it-IT" w:bidi="it-IT"/>
              </w:rPr>
              <w:t>Procedura di selezione per il conferimento di incarichi individuali di personale esterno all’Istituzione (interno ed esterno all’amministrazione) da impiegare nelle attività di Tutoraggio nei percorsi di formazione per il potenziamento delle competenze linguistiche degli studenti (CLIL) – Titolo del Progetto “Un ponte tra competenze scientifiche e linguistiche nell’apprendimento integrato” (Linea A di intervento)</w:t>
            </w:r>
          </w:p>
          <w:p w14:paraId="641E5C0D" w14:textId="77777777" w:rsidR="00DF11EC" w:rsidRPr="00DF11EC" w:rsidRDefault="00DF11EC" w:rsidP="00DF11EC">
            <w:pPr>
              <w:widowControl w:val="0"/>
              <w:spacing w:beforeLines="60" w:before="144" w:afterLines="60" w:after="144" w:line="276" w:lineRule="auto"/>
              <w:jc w:val="center"/>
              <w:rPr>
                <w:rFonts w:ascii="Calibri" w:hAnsi="Calibri" w:cs="Calibri"/>
                <w:b/>
                <w:sz w:val="22"/>
                <w:szCs w:val="22"/>
                <w:lang w:val="it-IT" w:eastAsia="it-IT" w:bidi="it-IT"/>
              </w:rPr>
            </w:pPr>
            <w:r w:rsidRPr="00DF11EC">
              <w:rPr>
                <w:rFonts w:ascii="Calibri" w:hAnsi="Calibri" w:cs="Calibri"/>
                <w:b/>
                <w:sz w:val="22"/>
                <w:szCs w:val="22"/>
                <w:lang w:val="it-IT" w:eastAsia="it-IT" w:bidi="it-IT"/>
              </w:rPr>
              <w:t>C.U.P.:  E74D23003560006</w:t>
            </w:r>
          </w:p>
          <w:p w14:paraId="7BBE5315" w14:textId="77777777" w:rsidR="00DF11EC" w:rsidRPr="004E027F" w:rsidRDefault="00DF11EC" w:rsidP="00DF11EC">
            <w:pPr>
              <w:widowControl w:val="0"/>
              <w:spacing w:beforeLines="60" w:before="144" w:afterLines="60" w:after="144" w:line="276" w:lineRule="auto"/>
              <w:jc w:val="center"/>
              <w:rPr>
                <w:rFonts w:ascii="Calibri" w:hAnsi="Calibri" w:cs="Calibri"/>
                <w:bCs/>
                <w:sz w:val="22"/>
                <w:szCs w:val="22"/>
                <w:lang w:val="it-IT" w:eastAsia="it-IT" w:bidi="it-IT"/>
              </w:rPr>
            </w:pPr>
            <w:r w:rsidRPr="004E027F">
              <w:rPr>
                <w:rFonts w:ascii="Calibri" w:hAnsi="Calibri" w:cs="Calibri"/>
                <w:bCs/>
                <w:sz w:val="22"/>
                <w:szCs w:val="22"/>
                <w:lang w:val="it-IT" w:eastAsia="it-IT" w:bidi="it-IT"/>
              </w:rPr>
              <w:t>[barrare l’incarico per cui si partecipa]</w:t>
            </w:r>
          </w:p>
          <w:p w14:paraId="1E946E1F" w14:textId="09C76C19" w:rsidR="009678E9" w:rsidRPr="0079066F" w:rsidRDefault="00DF11EC" w:rsidP="00DF11EC">
            <w:pPr>
              <w:suppressAutoHyphens/>
              <w:spacing w:before="120" w:after="120"/>
              <w:jc w:val="center"/>
              <w:rPr>
                <w:b/>
                <w:bCs/>
                <w:sz w:val="22"/>
                <w:szCs w:val="22"/>
                <w:lang w:val="it-IT"/>
              </w:rPr>
            </w:pPr>
            <w:r w:rsidRPr="00DF11EC">
              <w:rPr>
                <w:rFonts w:ascii="Calibri" w:hAnsi="Calibri" w:cs="Calibri"/>
                <w:b/>
                <w:i/>
                <w:iCs/>
                <w:sz w:val="22"/>
                <w:szCs w:val="22"/>
                <w:lang w:val="it-IT" w:eastAsia="it-IT" w:bidi="it-IT"/>
              </w:rPr>
              <w:tab/>
              <w:t xml:space="preserve">  </w:t>
            </w:r>
            <w:r w:rsidRPr="00DF11EC">
              <w:rPr>
                <w:rFonts w:ascii="Calibri" w:hAnsi="Calibri" w:cs="Calibri"/>
                <w:b/>
                <w:i/>
                <w:iCs/>
                <w:sz w:val="22"/>
                <w:szCs w:val="22"/>
                <w:lang w:val="it-IT" w:eastAsia="it-IT" w:bidi="it-IT"/>
              </w:rPr>
              <w:sym w:font="Wingdings" w:char="F0A8"/>
            </w:r>
            <w:r w:rsidRPr="00DF11EC">
              <w:rPr>
                <w:rFonts w:ascii="Calibri" w:hAnsi="Calibri" w:cs="Calibri"/>
                <w:b/>
                <w:i/>
                <w:iCs/>
                <w:sz w:val="22"/>
                <w:szCs w:val="22"/>
                <w:lang w:val="it-IT" w:eastAsia="it-IT" w:bidi="it-IT"/>
              </w:rPr>
              <w:t xml:space="preserve">    </w:t>
            </w:r>
            <w:r w:rsidRPr="00DF11EC">
              <w:rPr>
                <w:sz w:val="20"/>
                <w:szCs w:val="20"/>
                <w:lang w:val="it-IT" w:eastAsia="it-IT"/>
              </w:rPr>
              <w:t xml:space="preserve"> </w:t>
            </w:r>
            <w:r w:rsidRPr="00DF11EC">
              <w:rPr>
                <w:rFonts w:ascii="Calibri" w:hAnsi="Calibri" w:cs="Calibri"/>
                <w:b/>
                <w:i/>
                <w:iCs/>
                <w:sz w:val="22"/>
                <w:szCs w:val="22"/>
                <w:lang w:val="it-IT" w:eastAsia="it-IT" w:bidi="it-IT"/>
              </w:rPr>
              <w:t>Tutor nei percorsi di formazione per il potenziamento delle competenze linguistiche degli studenti (CLIL)</w:t>
            </w:r>
          </w:p>
        </w:tc>
      </w:tr>
    </w:tbl>
    <w:p w14:paraId="29532670" w14:textId="0F3956FB" w:rsidR="009678E9" w:rsidRPr="0079066F" w:rsidRDefault="009678E9" w:rsidP="00F6665D">
      <w:pPr>
        <w:spacing w:before="120" w:after="120"/>
        <w:jc w:val="both"/>
        <w:rPr>
          <w:sz w:val="22"/>
          <w:szCs w:val="22"/>
          <w:lang w:val="it-IT"/>
        </w:rPr>
      </w:pPr>
    </w:p>
    <w:p w14:paraId="61873FD7" w14:textId="3308643C" w:rsidR="00F6665D" w:rsidRPr="002D7BE9" w:rsidRDefault="00F6665D" w:rsidP="001E76AB">
      <w:pPr>
        <w:spacing w:before="120" w:after="120" w:line="480" w:lineRule="auto"/>
        <w:rPr>
          <w:rFonts w:asciiTheme="minorHAnsi" w:hAnsiTheme="minorHAnsi" w:cstheme="minorHAnsi"/>
          <w:b/>
          <w:sz w:val="22"/>
          <w:szCs w:val="22"/>
          <w:lang w:val="it-IT"/>
        </w:rPr>
      </w:pPr>
      <w:r w:rsidRPr="00F6665D">
        <w:rPr>
          <w:rFonts w:asciiTheme="minorHAnsi" w:hAnsiTheme="minorHAnsi" w:cstheme="minorHAnsi"/>
          <w:b/>
          <w:sz w:val="22"/>
          <w:szCs w:val="22"/>
          <w:lang w:val="it-IT"/>
        </w:rPr>
        <w:t>Il sottoscritto</w:t>
      </w:r>
      <w:r w:rsidR="004E5F6F">
        <w:rPr>
          <w:rFonts w:asciiTheme="minorHAnsi" w:hAnsiTheme="minorHAnsi" w:cstheme="minorHAnsi"/>
          <w:b/>
          <w:sz w:val="22"/>
          <w:szCs w:val="22"/>
          <w:lang w:val="it-IT"/>
        </w:rPr>
        <w:t xml:space="preserve"> </w:t>
      </w:r>
      <w:r w:rsidR="00ED4B63">
        <w:rPr>
          <w:rFonts w:asciiTheme="minorHAnsi" w:hAnsiTheme="minorHAnsi" w:cstheme="minorHAnsi"/>
          <w:b/>
          <w:sz w:val="22"/>
          <w:szCs w:val="22"/>
          <w:lang w:val="it-IT"/>
        </w:rPr>
        <w:t>______________________________</w:t>
      </w:r>
      <w:r w:rsidR="00AE36CD" w:rsidRPr="00AE36CD">
        <w:rPr>
          <w:rFonts w:asciiTheme="minorHAnsi" w:hAnsiTheme="minorHAnsi" w:cstheme="minorHAnsi"/>
          <w:b/>
          <w:sz w:val="22"/>
          <w:szCs w:val="22"/>
          <w:lang w:val="it-IT"/>
        </w:rPr>
        <w:t xml:space="preserve"> nato a </w:t>
      </w:r>
      <w:r w:rsidR="00ED4B63">
        <w:rPr>
          <w:rFonts w:asciiTheme="minorHAnsi" w:hAnsiTheme="minorHAnsi" w:cstheme="minorHAnsi"/>
          <w:b/>
          <w:sz w:val="22"/>
          <w:szCs w:val="22"/>
          <w:lang w:val="it-IT"/>
        </w:rPr>
        <w:t xml:space="preserve">______________________________________ , </w:t>
      </w:r>
      <w:r w:rsidR="00AE36CD" w:rsidRPr="00AE36CD">
        <w:rPr>
          <w:rFonts w:asciiTheme="minorHAnsi" w:hAnsiTheme="minorHAnsi" w:cstheme="minorHAnsi"/>
          <w:b/>
          <w:sz w:val="22"/>
          <w:szCs w:val="22"/>
          <w:lang w:val="it-IT"/>
        </w:rPr>
        <w:t>il</w:t>
      </w:r>
      <w:r w:rsidR="00ED4B63">
        <w:rPr>
          <w:rFonts w:asciiTheme="minorHAnsi" w:hAnsiTheme="minorHAnsi" w:cstheme="minorHAnsi"/>
          <w:b/>
          <w:sz w:val="22"/>
          <w:szCs w:val="22"/>
          <w:lang w:val="it-IT"/>
        </w:rPr>
        <w:t xml:space="preserve"> ______________________ </w:t>
      </w:r>
      <w:r w:rsidR="00AE36CD" w:rsidRPr="00AE36CD">
        <w:rPr>
          <w:rFonts w:asciiTheme="minorHAnsi" w:hAnsiTheme="minorHAnsi" w:cstheme="minorHAnsi"/>
          <w:b/>
          <w:sz w:val="22"/>
          <w:szCs w:val="22"/>
          <w:lang w:val="it-IT"/>
        </w:rPr>
        <w:t xml:space="preserve">, </w:t>
      </w:r>
      <w:r w:rsidR="00AE36CD">
        <w:rPr>
          <w:rFonts w:asciiTheme="minorHAnsi" w:hAnsiTheme="minorHAnsi" w:cstheme="minorHAnsi"/>
          <w:b/>
          <w:sz w:val="22"/>
          <w:szCs w:val="22"/>
          <w:lang w:val="it-IT"/>
        </w:rPr>
        <w:t xml:space="preserve">residente a </w:t>
      </w:r>
      <w:r w:rsidR="00ED4B63">
        <w:rPr>
          <w:rFonts w:asciiTheme="minorHAnsi" w:hAnsiTheme="minorHAnsi" w:cstheme="minorHAnsi"/>
          <w:b/>
          <w:sz w:val="22"/>
          <w:szCs w:val="22"/>
          <w:lang w:val="it-IT"/>
        </w:rPr>
        <w:t>_____________________ ,</w:t>
      </w:r>
      <w:r w:rsidR="00AE36CD">
        <w:rPr>
          <w:rFonts w:asciiTheme="minorHAnsi" w:hAnsiTheme="minorHAnsi" w:cstheme="minorHAnsi"/>
          <w:b/>
          <w:sz w:val="22"/>
          <w:szCs w:val="22"/>
          <w:lang w:val="it-IT"/>
        </w:rPr>
        <w:t xml:space="preserve"> in Via </w:t>
      </w:r>
      <w:r w:rsidR="00ED4B63">
        <w:rPr>
          <w:rFonts w:asciiTheme="minorHAnsi" w:hAnsiTheme="minorHAnsi" w:cstheme="minorHAnsi"/>
          <w:b/>
          <w:sz w:val="22"/>
          <w:szCs w:val="22"/>
          <w:lang w:val="it-IT"/>
        </w:rPr>
        <w:t xml:space="preserve">________________________ </w:t>
      </w:r>
      <w:r w:rsidR="00AE36CD">
        <w:rPr>
          <w:rFonts w:asciiTheme="minorHAnsi" w:hAnsiTheme="minorHAnsi" w:cstheme="minorHAnsi"/>
          <w:b/>
          <w:sz w:val="22"/>
          <w:szCs w:val="22"/>
          <w:lang w:val="it-IT"/>
        </w:rPr>
        <w:t xml:space="preserve">, </w:t>
      </w:r>
      <w:r w:rsidR="00AE36CD" w:rsidRPr="00AE36CD">
        <w:rPr>
          <w:rFonts w:asciiTheme="minorHAnsi" w:hAnsiTheme="minorHAnsi" w:cstheme="minorHAnsi"/>
          <w:b/>
          <w:sz w:val="22"/>
          <w:szCs w:val="22"/>
          <w:lang w:val="it-IT"/>
        </w:rPr>
        <w:t xml:space="preserve">c.f. </w:t>
      </w:r>
      <w:r w:rsidR="00ED4B63">
        <w:rPr>
          <w:rFonts w:asciiTheme="minorHAnsi" w:hAnsiTheme="minorHAnsi" w:cstheme="minorHAnsi"/>
          <w:b/>
          <w:sz w:val="22"/>
          <w:szCs w:val="22"/>
          <w:lang w:val="it-IT"/>
        </w:rPr>
        <w:t xml:space="preserve">_______________________________ </w:t>
      </w:r>
      <w:r w:rsidRPr="00F6665D">
        <w:rPr>
          <w:rFonts w:asciiTheme="minorHAnsi" w:hAnsiTheme="minorHAnsi" w:cstheme="minorHAnsi"/>
          <w:b/>
          <w:sz w:val="22"/>
          <w:szCs w:val="22"/>
          <w:lang w:val="it-IT"/>
        </w:rPr>
        <w:t xml:space="preserve">, </w:t>
      </w:r>
      <w:r>
        <w:rPr>
          <w:rFonts w:asciiTheme="minorHAnsi" w:hAnsiTheme="minorHAnsi" w:cstheme="minorHAnsi"/>
          <w:b/>
          <w:sz w:val="22"/>
          <w:szCs w:val="22"/>
          <w:lang w:val="it-IT"/>
        </w:rPr>
        <w:t xml:space="preserve">in qualità </w:t>
      </w:r>
      <w:r w:rsidR="0059306D">
        <w:rPr>
          <w:rFonts w:asciiTheme="minorHAnsi" w:hAnsiTheme="minorHAnsi" w:cstheme="minorHAnsi"/>
          <w:b/>
          <w:sz w:val="22"/>
          <w:szCs w:val="22"/>
          <w:lang w:val="it-IT"/>
        </w:rPr>
        <w:t>di __________________________________________</w:t>
      </w:r>
      <w:r w:rsidR="004E5F6F">
        <w:rPr>
          <w:rFonts w:asciiTheme="minorHAnsi" w:hAnsiTheme="minorHAnsi" w:cstheme="minorHAnsi"/>
          <w:b/>
          <w:sz w:val="22"/>
          <w:szCs w:val="22"/>
          <w:lang w:val="it-IT"/>
        </w:rPr>
        <w:t xml:space="preserve"> dell’Istituto “Lina Mandelli” di Usmate </w:t>
      </w:r>
      <w:r w:rsidR="001E76AB">
        <w:rPr>
          <w:rFonts w:asciiTheme="minorHAnsi" w:hAnsiTheme="minorHAnsi" w:cstheme="minorHAnsi"/>
          <w:b/>
          <w:sz w:val="22"/>
          <w:szCs w:val="22"/>
          <w:lang w:val="it-IT"/>
        </w:rPr>
        <w:t>V</w:t>
      </w:r>
      <w:r w:rsidR="004E5F6F">
        <w:rPr>
          <w:rFonts w:asciiTheme="minorHAnsi" w:hAnsiTheme="minorHAnsi" w:cstheme="minorHAnsi"/>
          <w:b/>
          <w:sz w:val="22"/>
          <w:szCs w:val="22"/>
          <w:lang w:val="it-IT"/>
        </w:rPr>
        <w:t>elate,</w:t>
      </w:r>
    </w:p>
    <w:p w14:paraId="4D9DAA5D" w14:textId="7FFC1CE5" w:rsidR="001E76AB" w:rsidRPr="004E5F6F" w:rsidRDefault="0015477D" w:rsidP="004E5F6F">
      <w:pPr>
        <w:spacing w:before="120" w:after="120"/>
        <w:ind w:right="-1"/>
        <w:jc w:val="both"/>
        <w:rPr>
          <w:rFonts w:asciiTheme="minorHAnsi" w:hAnsiTheme="minorHAnsi" w:cstheme="minorHAnsi"/>
          <w:sz w:val="22"/>
          <w:szCs w:val="22"/>
          <w:lang w:val="it-IT"/>
        </w:rPr>
      </w:pPr>
      <w:r w:rsidRPr="00DB4C6D">
        <w:rPr>
          <w:rFonts w:asciiTheme="minorHAnsi" w:eastAsia="Calibri" w:hAnsiTheme="minorHAnsi" w:cstheme="minorHAnsi"/>
          <w:sz w:val="22"/>
          <w:szCs w:val="22"/>
          <w:lang w:val="it-IT"/>
        </w:rPr>
        <w:t>in relazione</w:t>
      </w:r>
      <w:r w:rsidR="00D00899" w:rsidRPr="00DB4C6D">
        <w:rPr>
          <w:rFonts w:asciiTheme="minorHAnsi" w:eastAsia="Calibri" w:hAnsiTheme="minorHAnsi" w:cstheme="minorHAnsi"/>
          <w:sz w:val="22"/>
          <w:szCs w:val="22"/>
          <w:lang w:val="it-IT"/>
        </w:rPr>
        <w:t xml:space="preserve"> </w:t>
      </w:r>
      <w:r w:rsidRPr="00DB4C6D">
        <w:rPr>
          <w:rFonts w:asciiTheme="minorHAnsi" w:eastAsia="Calibri" w:hAnsiTheme="minorHAnsi" w:cstheme="minorHAnsi"/>
          <w:sz w:val="22"/>
          <w:szCs w:val="22"/>
          <w:lang w:val="it-IT"/>
        </w:rPr>
        <w:t>all</w:t>
      </w:r>
      <w:r w:rsidR="009D3810" w:rsidRPr="009D3810">
        <w:rPr>
          <w:rFonts w:asciiTheme="minorHAnsi" w:hAnsiTheme="minorHAnsi" w:cstheme="minorHAnsi"/>
          <w:sz w:val="22"/>
          <w:szCs w:val="22"/>
          <w:lang w:val="it-IT"/>
        </w:rPr>
        <w:t>’incarico avente ad</w:t>
      </w:r>
      <w:r w:rsidR="00413307" w:rsidRPr="00413307">
        <w:rPr>
          <w:rFonts w:ascii="Calibri" w:hAnsi="Calibri" w:cs="Calibri"/>
          <w:sz w:val="22"/>
          <w:szCs w:val="22"/>
          <w:lang w:val="it-IT"/>
        </w:rPr>
        <w:t xml:space="preserve"> oggetto </w:t>
      </w:r>
      <w:r w:rsidR="00DD3592" w:rsidRPr="00DD3592">
        <w:rPr>
          <w:rFonts w:ascii="Calibri" w:hAnsi="Calibri" w:cs="Calibri"/>
          <w:sz w:val="22"/>
          <w:szCs w:val="22"/>
          <w:lang w:val="it-IT"/>
        </w:rPr>
        <w:t>attività tecniche del Gruppo di lavoro per</w:t>
      </w:r>
      <w:r w:rsidR="006531F3">
        <w:rPr>
          <w:rFonts w:ascii="Calibri" w:hAnsi="Calibri" w:cs="Calibri"/>
          <w:sz w:val="22"/>
          <w:szCs w:val="22"/>
          <w:lang w:val="it-IT"/>
        </w:rPr>
        <w:t xml:space="preserve"> le STEM e</w:t>
      </w:r>
      <w:r w:rsidR="00DD3592" w:rsidRPr="00DD3592">
        <w:rPr>
          <w:rFonts w:ascii="Calibri" w:hAnsi="Calibri" w:cs="Calibri"/>
          <w:sz w:val="22"/>
          <w:szCs w:val="22"/>
          <w:lang w:val="it-IT"/>
        </w:rPr>
        <w:t xml:space="preserve"> il multilinguismo, </w:t>
      </w:r>
      <w:r w:rsidR="0059306D" w:rsidRPr="0059306D">
        <w:rPr>
          <w:rFonts w:ascii="Calibri" w:hAnsi="Calibri" w:cs="Calibri"/>
          <w:sz w:val="22"/>
          <w:szCs w:val="22"/>
          <w:lang w:val="it-IT"/>
        </w:rPr>
        <w:t>dell’attuazione del PNRR oltre l’orario ordinario</w:t>
      </w:r>
      <w:r w:rsidR="0059306D">
        <w:rPr>
          <w:rFonts w:ascii="Calibri" w:hAnsi="Calibri" w:cs="Calibri"/>
          <w:sz w:val="22"/>
          <w:szCs w:val="22"/>
          <w:lang w:val="it-IT"/>
        </w:rPr>
        <w:t xml:space="preserve"> ed inerente al </w:t>
      </w:r>
      <w:r w:rsidR="009D3810" w:rsidRPr="009D3810">
        <w:rPr>
          <w:rFonts w:asciiTheme="minorHAnsi" w:hAnsiTheme="minorHAnsi" w:cstheme="minorHAnsi"/>
          <w:sz w:val="22"/>
          <w:szCs w:val="22"/>
          <w:lang w:val="it-IT"/>
        </w:rPr>
        <w:t xml:space="preserve">progetto </w:t>
      </w:r>
      <w:r w:rsidR="00DD3592" w:rsidRPr="00DD3592">
        <w:rPr>
          <w:rFonts w:asciiTheme="minorHAnsi" w:hAnsiTheme="minorHAnsi" w:cstheme="minorHAnsi"/>
          <w:sz w:val="22"/>
          <w:szCs w:val="22"/>
          <w:lang w:val="it-IT"/>
        </w:rPr>
        <w:t>“Un ponte tra competenze scientifiche e linguistiche nell’apprendimento integrato” (Line</w:t>
      </w:r>
      <w:r w:rsidR="006531F3">
        <w:rPr>
          <w:rFonts w:asciiTheme="minorHAnsi" w:hAnsiTheme="minorHAnsi" w:cstheme="minorHAnsi"/>
          <w:sz w:val="22"/>
          <w:szCs w:val="22"/>
          <w:lang w:val="it-IT"/>
        </w:rPr>
        <w:t>e A e</w:t>
      </w:r>
      <w:r w:rsidR="00DD3592" w:rsidRPr="00DD3592">
        <w:rPr>
          <w:rFonts w:asciiTheme="minorHAnsi" w:hAnsiTheme="minorHAnsi" w:cstheme="minorHAnsi"/>
          <w:sz w:val="22"/>
          <w:szCs w:val="22"/>
          <w:lang w:val="it-IT"/>
        </w:rPr>
        <w:t xml:space="preserve"> B di intervento)</w:t>
      </w:r>
      <w:r w:rsidR="00DD3592">
        <w:rPr>
          <w:rFonts w:asciiTheme="minorHAnsi" w:hAnsiTheme="minorHAnsi" w:cstheme="minorHAnsi"/>
          <w:sz w:val="22"/>
          <w:szCs w:val="22"/>
          <w:lang w:val="it-IT"/>
        </w:rPr>
        <w:t xml:space="preserve"> </w:t>
      </w:r>
      <w:r w:rsidR="004E5F6F">
        <w:rPr>
          <w:rFonts w:asciiTheme="minorHAnsi" w:hAnsiTheme="minorHAnsi" w:cstheme="minorHAnsi"/>
          <w:sz w:val="22"/>
          <w:szCs w:val="22"/>
          <w:lang w:val="it-IT"/>
        </w:rPr>
        <w:t xml:space="preserve">- </w:t>
      </w:r>
      <w:r w:rsidR="00DD3592" w:rsidRPr="00DD3592">
        <w:rPr>
          <w:rFonts w:asciiTheme="minorHAnsi" w:hAnsiTheme="minorHAnsi" w:cstheme="minorHAnsi"/>
          <w:sz w:val="22"/>
          <w:szCs w:val="22"/>
          <w:lang w:val="it-IT"/>
        </w:rPr>
        <w:t>Missione 4 – Istruzione e ricerca – Componente 1 – Potenziamento dell’offerta dei servizi di istruzione dagli asili nido alle università – Investimento 3.1 “Nuove competenze e nuovi linguaggi - Azioni di potenziamento delle competenze STEM e multilinguistiche (D.M. 65/2023)”</w:t>
      </w:r>
    </w:p>
    <w:p w14:paraId="602324A3" w14:textId="00A753FE" w:rsidR="00F6665D" w:rsidRPr="009D3810" w:rsidRDefault="00F6665D" w:rsidP="003932B6">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w:t>
      </w:r>
      <w:r w:rsidRPr="009D3810">
        <w:rPr>
          <w:rFonts w:asciiTheme="minorHAnsi" w:hAnsiTheme="minorHAnsi" w:cstheme="minorHAnsi"/>
          <w:b/>
          <w:sz w:val="22"/>
          <w:szCs w:val="22"/>
          <w:lang w:val="it-IT"/>
        </w:rPr>
        <w:t>46 e 47 del d.P.R. n. 445 del 28 dicembre 2000,</w:t>
      </w:r>
    </w:p>
    <w:p w14:paraId="5BD5D1FB" w14:textId="77777777" w:rsidR="00752D7F" w:rsidRDefault="00752D7F" w:rsidP="0079066F">
      <w:pPr>
        <w:spacing w:before="120" w:after="120"/>
        <w:jc w:val="center"/>
        <w:outlineLvl w:val="0"/>
        <w:rPr>
          <w:rFonts w:asciiTheme="minorHAnsi" w:hAnsiTheme="minorHAnsi" w:cstheme="minorHAnsi"/>
          <w:b/>
          <w:sz w:val="22"/>
          <w:szCs w:val="22"/>
          <w:lang w:val="it-IT"/>
        </w:rPr>
      </w:pPr>
    </w:p>
    <w:p w14:paraId="56F9DA5C" w14:textId="77777777" w:rsidR="001E76AB" w:rsidRPr="00DB4C6D" w:rsidRDefault="001E76AB" w:rsidP="001E76AB">
      <w:pPr>
        <w:spacing w:before="120" w:after="120"/>
        <w:outlineLvl w:val="0"/>
        <w:rPr>
          <w:rFonts w:asciiTheme="minorHAnsi" w:hAnsiTheme="minorHAnsi" w:cstheme="minorHAnsi"/>
          <w:b/>
          <w:sz w:val="22"/>
          <w:szCs w:val="22"/>
          <w:lang w:val="it-IT"/>
        </w:rPr>
      </w:pPr>
    </w:p>
    <w:p w14:paraId="670B2CBF" w14:textId="20D074C4" w:rsidR="00927DA6" w:rsidRDefault="009678E9" w:rsidP="00F6665D">
      <w:pPr>
        <w:spacing w:before="120" w:after="120"/>
        <w:jc w:val="center"/>
        <w:outlineLvl w:val="0"/>
        <w:rPr>
          <w:rFonts w:asciiTheme="minorHAnsi" w:hAnsiTheme="minorHAnsi" w:cstheme="minorHAnsi"/>
          <w:b/>
          <w:sz w:val="22"/>
          <w:szCs w:val="22"/>
          <w:lang w:val="it-IT"/>
        </w:rPr>
      </w:pPr>
      <w:r w:rsidRPr="00DB4C6D">
        <w:rPr>
          <w:rFonts w:asciiTheme="minorHAnsi" w:hAnsiTheme="minorHAnsi" w:cstheme="minorHAnsi"/>
          <w:b/>
          <w:sz w:val="22"/>
          <w:szCs w:val="22"/>
          <w:lang w:val="it-IT"/>
        </w:rPr>
        <w:t>DICHIARA</w:t>
      </w:r>
    </w:p>
    <w:p w14:paraId="781C34CD" w14:textId="77777777" w:rsidR="00790B99" w:rsidRDefault="00790B99" w:rsidP="00F6665D">
      <w:pPr>
        <w:spacing w:before="120" w:after="120"/>
        <w:jc w:val="center"/>
        <w:outlineLvl w:val="0"/>
        <w:rPr>
          <w:rFonts w:asciiTheme="minorHAnsi" w:hAnsiTheme="minorHAnsi" w:cstheme="minorHAnsi"/>
          <w:b/>
          <w:sz w:val="22"/>
          <w:szCs w:val="22"/>
          <w:lang w:val="it-IT"/>
        </w:rPr>
      </w:pPr>
    </w:p>
    <w:p w14:paraId="0FDB718B" w14:textId="25D37755" w:rsidR="00A26D81" w:rsidRPr="005547BF" w:rsidRDefault="00A26D81" w:rsidP="00A26D81">
      <w:pPr>
        <w:pStyle w:val="Comma"/>
        <w:numPr>
          <w:ilvl w:val="0"/>
          <w:numId w:val="13"/>
        </w:numPr>
        <w:spacing w:before="120" w:after="120" w:line="276" w:lineRule="auto"/>
        <w:ind w:left="709"/>
        <w:rPr>
          <w:rFonts w:cstheme="minorHAnsi"/>
        </w:rPr>
      </w:pPr>
      <w:r>
        <w:rPr>
          <w:rFonts w:cstheme="minorHAnsi"/>
        </w:rPr>
        <w:lastRenderedPageBreak/>
        <w:t xml:space="preserve">di </w:t>
      </w:r>
      <w:r w:rsidRPr="005547BF">
        <w:rPr>
          <w:rFonts w:cstheme="minorHAnsi"/>
        </w:rPr>
        <w:t xml:space="preserve">non trovarsi in situazione di incompatibilità, ai sensi di quanto previsto dal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39/2013 e dall’art. 53,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165/2001; </w:t>
      </w:r>
    </w:p>
    <w:p w14:paraId="11D026AC" w14:textId="58598B82" w:rsidR="00A26D81" w:rsidRPr="000D6516" w:rsidRDefault="00A26D81" w:rsidP="000D6516">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situazioni di conflitto di interessi, anche potenziale, ai sensi dell’art. 53, comma 14,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165/2001, che possano interferire con l’esercizio dell’incarico;</w:t>
      </w:r>
    </w:p>
    <w:p w14:paraId="02B5B385" w14:textId="6B7E8A8D" w:rsidR="00A26D81" w:rsidRPr="00790B99" w:rsidRDefault="00E95C1D" w:rsidP="00790B99">
      <w:pPr>
        <w:pStyle w:val="Comma"/>
        <w:numPr>
          <w:ilvl w:val="0"/>
          <w:numId w:val="13"/>
        </w:numPr>
        <w:spacing w:before="120" w:after="120" w:line="276" w:lineRule="auto"/>
        <w:ind w:left="709"/>
        <w:rPr>
          <w:rFonts w:cstheme="minorHAnsi"/>
        </w:rPr>
      </w:pPr>
      <w:r>
        <w:rPr>
          <w:rFonts w:cstheme="minorHAnsi"/>
        </w:rPr>
        <w:t xml:space="preserve">che </w:t>
      </w:r>
      <w:r w:rsidR="00790B99">
        <w:rPr>
          <w:rFonts w:cstheme="minorHAnsi"/>
        </w:rPr>
        <w:t xml:space="preserve">l’esercizio dell’incarico </w:t>
      </w:r>
      <w:r w:rsidR="00A26D81" w:rsidRPr="00A26D81">
        <w:rPr>
          <w:rFonts w:cstheme="minorHAnsi"/>
        </w:rPr>
        <w:t>non coinvolge interessi propri</w:t>
      </w:r>
      <w:r w:rsidR="00790B99">
        <w:rPr>
          <w:rFonts w:cstheme="minorHAnsi"/>
        </w:rPr>
        <w:t xml:space="preserve"> o</w:t>
      </w:r>
      <w:r w:rsidR="00A26D81" w:rsidRPr="00790B99">
        <w:rPr>
          <w:rFonts w:cstheme="minorHAnsi"/>
        </w:rPr>
        <w:t xml:space="preserve"> interessi di parenti, affini entro il secondo grado, del coniuge o di conviventi, oppure di persone con le quali abbia rapporti di frequentazione abituale</w:t>
      </w:r>
      <w:r w:rsidR="00790B99">
        <w:rPr>
          <w:rFonts w:cstheme="minorHAnsi"/>
        </w:rPr>
        <w:t xml:space="preserve">, né </w:t>
      </w:r>
      <w:r w:rsidR="00A26D81" w:rsidRPr="00790B99">
        <w:rPr>
          <w:rFonts w:cstheme="minorHAnsi"/>
        </w:rPr>
        <w:t>interessi di soggetti od organizzazioni con cui egli o il coniuge abbia causa pendente o grave inimicizia o rapporti di credito o debito significativi</w:t>
      </w:r>
      <w:r w:rsidR="00790B99">
        <w:rPr>
          <w:rFonts w:cstheme="minorHAnsi"/>
        </w:rPr>
        <w:t xml:space="preserve"> o </w:t>
      </w:r>
      <w:r w:rsidR="00A26D81"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0FB49EE8" w14:textId="7E49EA51"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aver preso piena cognizione del D.M. 26 aprile 2022, n. 105, recante il Codice di Comportamento dei dipendenti del Ministero dell’</w:t>
      </w:r>
      <w:r w:rsidR="004A3BDC">
        <w:rPr>
          <w:rFonts w:cstheme="minorHAnsi"/>
        </w:rPr>
        <w:t>i</w:t>
      </w:r>
      <w:r w:rsidRPr="00A26D81">
        <w:rPr>
          <w:rFonts w:cstheme="minorHAnsi"/>
        </w:rPr>
        <w:t>struzione</w:t>
      </w:r>
      <w:r w:rsidR="00790B99">
        <w:rPr>
          <w:rFonts w:cstheme="minorHAnsi"/>
        </w:rPr>
        <w:t xml:space="preserve"> e del merito</w:t>
      </w:r>
      <w:r w:rsidRPr="00A26D81">
        <w:rPr>
          <w:rFonts w:cstheme="minorHAnsi"/>
        </w:rPr>
        <w:t>;</w:t>
      </w:r>
    </w:p>
    <w:p w14:paraId="1F40D67E" w14:textId="569C0CC6"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 xml:space="preserve">di impegnarsi a comunicare tempestivamente all’Istituzione scolastica </w:t>
      </w:r>
      <w:r w:rsidR="00790B99">
        <w:rPr>
          <w:rFonts w:cstheme="minorHAnsi"/>
        </w:rPr>
        <w:t xml:space="preserve">conferente </w:t>
      </w:r>
      <w:r w:rsidRPr="00A26D81">
        <w:rPr>
          <w:rFonts w:cstheme="minorHAnsi"/>
        </w:rPr>
        <w:t>eventuali variazioni che dovessero intervenire nel corso dello svolgimento dell’incarico;</w:t>
      </w:r>
    </w:p>
    <w:p w14:paraId="157170B3" w14:textId="77777777"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impegnarsi altresì a comunicare all’Istituzione scolastica qualsiasi altra circostanza sopravvenuta di carattere ostativo rispetto all’espletamento dell’incarico;</w:t>
      </w:r>
    </w:p>
    <w:p w14:paraId="2AE0ED3B" w14:textId="6C47C366" w:rsidR="00521ACC" w:rsidRDefault="00A26D81" w:rsidP="0079066F">
      <w:pPr>
        <w:pStyle w:val="Comma"/>
        <w:numPr>
          <w:ilvl w:val="0"/>
          <w:numId w:val="13"/>
        </w:numPr>
        <w:spacing w:before="120" w:after="120" w:line="276" w:lineRule="auto"/>
        <w:ind w:left="709"/>
        <w:rPr>
          <w:rFonts w:cstheme="minorHAnsi"/>
        </w:rPr>
      </w:pPr>
      <w:r w:rsidRPr="00A26D81">
        <w:rPr>
          <w:rFonts w:cstheme="minorHAnsi"/>
        </w:rPr>
        <w:t>di essere stato informato</w:t>
      </w:r>
      <w:r w:rsidR="00790B99">
        <w:rPr>
          <w:rFonts w:cstheme="minorHAnsi"/>
        </w:rPr>
        <w:t>/a</w:t>
      </w:r>
      <w:r w:rsidRPr="00A26D81">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Pr>
          <w:rFonts w:cstheme="minorHAnsi"/>
        </w:rPr>
        <w:t>.</w:t>
      </w:r>
    </w:p>
    <w:p w14:paraId="18200E47" w14:textId="77777777" w:rsidR="00790B99" w:rsidRDefault="00790B99" w:rsidP="00790B99">
      <w:pPr>
        <w:pStyle w:val="Comma"/>
        <w:numPr>
          <w:ilvl w:val="0"/>
          <w:numId w:val="0"/>
        </w:numPr>
        <w:spacing w:before="120" w:after="120" w:line="276" w:lineRule="auto"/>
        <w:ind w:left="709"/>
        <w:rPr>
          <w:rFonts w:cstheme="minorHAnsi"/>
        </w:rPr>
      </w:pPr>
    </w:p>
    <w:p w14:paraId="4E790A4B" w14:textId="77777777" w:rsidR="00A12E64" w:rsidRDefault="00A12E64" w:rsidP="00790B99">
      <w:pPr>
        <w:pStyle w:val="Comma"/>
        <w:numPr>
          <w:ilvl w:val="0"/>
          <w:numId w:val="0"/>
        </w:numPr>
        <w:spacing w:before="120" w:after="120" w:line="276" w:lineRule="auto"/>
        <w:ind w:left="709"/>
        <w:rPr>
          <w:rFonts w:cstheme="minorHAnsi"/>
        </w:rPr>
      </w:pPr>
    </w:p>
    <w:p w14:paraId="778DFCAD" w14:textId="77777777" w:rsidR="00A12E64" w:rsidRPr="00281A5F" w:rsidRDefault="00A12E64" w:rsidP="00790B99">
      <w:pPr>
        <w:pStyle w:val="Comma"/>
        <w:numPr>
          <w:ilvl w:val="0"/>
          <w:numId w:val="0"/>
        </w:numPr>
        <w:spacing w:before="120" w:after="120" w:line="276" w:lineRule="auto"/>
        <w:ind w:left="709"/>
        <w:rPr>
          <w:rFonts w:cstheme="minorHAnsi"/>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A12E64" w:rsidRPr="00A12E64" w14:paraId="66A172C2" w14:textId="77777777" w:rsidTr="00A54F32">
        <w:tc>
          <w:tcPr>
            <w:tcW w:w="4814" w:type="dxa"/>
          </w:tcPr>
          <w:p w14:paraId="1B1BA49D" w14:textId="77777777" w:rsidR="00A12E64" w:rsidRPr="00A12E64" w:rsidRDefault="00A12E64" w:rsidP="00A12E64">
            <w:pPr>
              <w:widowControl w:val="0"/>
              <w:adjustRightInd w:val="0"/>
              <w:spacing w:before="120" w:after="120" w:line="276" w:lineRule="auto"/>
              <w:jc w:val="center"/>
              <w:textAlignment w:val="baseline"/>
              <w:rPr>
                <w:rFonts w:ascii="Calibri" w:hAnsi="Calibri" w:cs="Calibri"/>
                <w:sz w:val="22"/>
                <w:szCs w:val="22"/>
                <w:lang w:val="it-IT"/>
              </w:rPr>
            </w:pPr>
            <w:r w:rsidRPr="00A12E64">
              <w:rPr>
                <w:rFonts w:ascii="Calibri" w:hAnsi="Calibri" w:cs="Calibri"/>
                <w:sz w:val="22"/>
                <w:szCs w:val="22"/>
                <w:lang w:val="it-IT"/>
              </w:rPr>
              <w:t>Luogo e data</w:t>
            </w:r>
          </w:p>
        </w:tc>
        <w:tc>
          <w:tcPr>
            <w:tcW w:w="4814" w:type="dxa"/>
          </w:tcPr>
          <w:p w14:paraId="0E86DB8D" w14:textId="77777777" w:rsidR="00A12E64" w:rsidRPr="00A12E64" w:rsidRDefault="00A12E64" w:rsidP="00A12E64">
            <w:pPr>
              <w:widowControl w:val="0"/>
              <w:adjustRightInd w:val="0"/>
              <w:spacing w:before="120" w:after="120" w:line="276" w:lineRule="auto"/>
              <w:jc w:val="center"/>
              <w:textAlignment w:val="baseline"/>
              <w:rPr>
                <w:rFonts w:ascii="Calibri" w:hAnsi="Calibri" w:cs="Calibri"/>
                <w:sz w:val="22"/>
                <w:szCs w:val="22"/>
                <w:lang w:val="it-IT"/>
              </w:rPr>
            </w:pPr>
            <w:r w:rsidRPr="00A12E64">
              <w:rPr>
                <w:rFonts w:ascii="Calibri" w:hAnsi="Calibri" w:cs="Calibri"/>
                <w:sz w:val="22"/>
                <w:szCs w:val="22"/>
                <w:lang w:val="it-IT"/>
              </w:rPr>
              <w:t>Firma del Partecipante</w:t>
            </w:r>
          </w:p>
        </w:tc>
      </w:tr>
      <w:tr w:rsidR="00A12E64" w:rsidRPr="00A12E64" w14:paraId="14ABFEDB" w14:textId="77777777" w:rsidTr="00A54F32">
        <w:tc>
          <w:tcPr>
            <w:tcW w:w="4814" w:type="dxa"/>
          </w:tcPr>
          <w:p w14:paraId="5ABC61B4" w14:textId="77777777" w:rsidR="00A12E64" w:rsidRPr="00A12E64" w:rsidRDefault="00A12E64" w:rsidP="00A12E64">
            <w:pPr>
              <w:widowControl w:val="0"/>
              <w:adjustRightInd w:val="0"/>
              <w:spacing w:before="120" w:after="120" w:line="276" w:lineRule="auto"/>
              <w:jc w:val="center"/>
              <w:textAlignment w:val="baseline"/>
              <w:rPr>
                <w:rFonts w:ascii="Calibri" w:hAnsi="Calibri" w:cs="Calibri"/>
                <w:sz w:val="22"/>
                <w:szCs w:val="22"/>
                <w:lang w:val="it-IT"/>
              </w:rPr>
            </w:pPr>
            <w:r w:rsidRPr="00A12E64">
              <w:rPr>
                <w:rFonts w:ascii="Calibri" w:hAnsi="Calibri" w:cs="Calibri"/>
                <w:sz w:val="22"/>
                <w:szCs w:val="22"/>
                <w:lang w:val="it-IT"/>
              </w:rPr>
              <w:t>_______________, ______________</w:t>
            </w:r>
          </w:p>
        </w:tc>
        <w:tc>
          <w:tcPr>
            <w:tcW w:w="4814" w:type="dxa"/>
          </w:tcPr>
          <w:p w14:paraId="07FD1F72" w14:textId="77777777" w:rsidR="00A12E64" w:rsidRPr="00A12E64" w:rsidRDefault="00A12E64" w:rsidP="00A12E64">
            <w:pPr>
              <w:widowControl w:val="0"/>
              <w:adjustRightInd w:val="0"/>
              <w:spacing w:before="120" w:after="120" w:line="276" w:lineRule="auto"/>
              <w:jc w:val="center"/>
              <w:textAlignment w:val="baseline"/>
              <w:rPr>
                <w:rFonts w:ascii="Calibri" w:hAnsi="Calibri" w:cs="Calibri"/>
                <w:sz w:val="22"/>
                <w:szCs w:val="22"/>
                <w:lang w:val="it-IT"/>
              </w:rPr>
            </w:pPr>
            <w:r w:rsidRPr="00A12E64">
              <w:rPr>
                <w:rFonts w:ascii="Calibri" w:hAnsi="Calibri" w:cs="Calibri"/>
                <w:sz w:val="22"/>
                <w:szCs w:val="22"/>
                <w:lang w:val="it-IT"/>
              </w:rPr>
              <w:t>____________________________</w:t>
            </w:r>
          </w:p>
        </w:tc>
      </w:tr>
    </w:tbl>
    <w:p w14:paraId="5A21AC42" w14:textId="77777777" w:rsidR="004E5F6F" w:rsidRPr="004E5F6F" w:rsidRDefault="004E5F6F" w:rsidP="004E5F6F">
      <w:pPr>
        <w:pBdr>
          <w:top w:val="nil"/>
          <w:left w:val="nil"/>
          <w:bottom w:val="nil"/>
          <w:right w:val="nil"/>
          <w:between w:val="nil"/>
        </w:pBdr>
        <w:ind w:hanging="2"/>
        <w:jc w:val="both"/>
        <w:rPr>
          <w:rFonts w:ascii="Calibri" w:eastAsia="Calibri" w:hAnsi="Calibri"/>
          <w:color w:val="000000"/>
          <w:sz w:val="22"/>
          <w:szCs w:val="22"/>
          <w:lang w:val="it-IT"/>
        </w:rPr>
      </w:pPr>
    </w:p>
    <w:p w14:paraId="50C16B21" w14:textId="77777777" w:rsidR="004E5F6F" w:rsidRPr="004E5F6F" w:rsidRDefault="004E5F6F" w:rsidP="004E5F6F">
      <w:pPr>
        <w:pBdr>
          <w:top w:val="nil"/>
          <w:left w:val="nil"/>
          <w:bottom w:val="nil"/>
          <w:right w:val="nil"/>
          <w:between w:val="nil"/>
        </w:pBdr>
        <w:jc w:val="both"/>
        <w:rPr>
          <w:rFonts w:ascii="Calibri" w:eastAsia="Calibri" w:hAnsi="Calibri"/>
          <w:i/>
          <w:color w:val="000000"/>
          <w:sz w:val="22"/>
          <w:szCs w:val="22"/>
          <w:lang w:val="it-IT"/>
        </w:rPr>
      </w:pPr>
    </w:p>
    <w:p w14:paraId="2737AA61" w14:textId="77777777" w:rsidR="004E5F6F" w:rsidRPr="004E5F6F" w:rsidRDefault="004E5F6F" w:rsidP="004E5F6F">
      <w:pPr>
        <w:pBdr>
          <w:top w:val="nil"/>
          <w:left w:val="nil"/>
          <w:bottom w:val="nil"/>
          <w:right w:val="nil"/>
          <w:between w:val="nil"/>
        </w:pBdr>
        <w:ind w:hanging="2"/>
        <w:jc w:val="both"/>
        <w:rPr>
          <w:rFonts w:ascii="Calibri" w:eastAsia="Calibri" w:hAnsi="Calibri"/>
          <w:color w:val="000000"/>
          <w:sz w:val="22"/>
          <w:szCs w:val="22"/>
          <w:lang w:val="it-IT"/>
        </w:rPr>
      </w:pPr>
    </w:p>
    <w:p w14:paraId="76375ED5" w14:textId="77777777" w:rsidR="00976CF8" w:rsidRDefault="00976CF8" w:rsidP="0079066F">
      <w:pPr>
        <w:spacing w:before="120" w:after="120"/>
        <w:jc w:val="both"/>
        <w:outlineLvl w:val="0"/>
        <w:rPr>
          <w:rFonts w:asciiTheme="minorHAnsi" w:hAnsiTheme="minorHAnsi" w:cstheme="minorHAnsi"/>
          <w:b/>
          <w:sz w:val="22"/>
          <w:szCs w:val="22"/>
          <w:u w:val="single"/>
          <w:lang w:val="it-IT"/>
        </w:rPr>
      </w:pPr>
    </w:p>
    <w:p w14:paraId="34B62040" w14:textId="49FFFA9C" w:rsidR="00F656C5" w:rsidRPr="00F656C5" w:rsidRDefault="00F656C5" w:rsidP="00F656C5">
      <w:pPr>
        <w:rPr>
          <w:rFonts w:asciiTheme="minorHAnsi" w:hAnsiTheme="minorHAnsi" w:cstheme="minorHAnsi"/>
          <w:sz w:val="22"/>
          <w:szCs w:val="22"/>
          <w:lang w:val="it-IT"/>
        </w:rPr>
      </w:pPr>
    </w:p>
    <w:p w14:paraId="7C3E17D2" w14:textId="7524DBBB" w:rsidR="00F656C5" w:rsidRPr="00F656C5" w:rsidRDefault="00F656C5" w:rsidP="00F656C5">
      <w:pPr>
        <w:rPr>
          <w:rFonts w:asciiTheme="minorHAnsi" w:hAnsiTheme="minorHAnsi" w:cstheme="minorHAnsi"/>
          <w:sz w:val="22"/>
          <w:szCs w:val="22"/>
          <w:lang w:val="it-IT"/>
        </w:rPr>
      </w:pPr>
    </w:p>
    <w:p w14:paraId="770D8D20" w14:textId="694FB35A" w:rsidR="00F656C5" w:rsidRDefault="00F656C5" w:rsidP="00F656C5">
      <w:pPr>
        <w:rPr>
          <w:rFonts w:asciiTheme="minorHAnsi" w:hAnsiTheme="minorHAnsi" w:cstheme="minorHAnsi"/>
          <w:sz w:val="22"/>
          <w:szCs w:val="22"/>
          <w:lang w:val="it-IT"/>
        </w:rPr>
      </w:pPr>
    </w:p>
    <w:p w14:paraId="52476572" w14:textId="77777777" w:rsidR="00366C7F" w:rsidRDefault="00366C7F" w:rsidP="00F656C5">
      <w:pPr>
        <w:rPr>
          <w:rFonts w:asciiTheme="minorHAnsi" w:hAnsiTheme="minorHAnsi" w:cstheme="minorHAnsi"/>
          <w:sz w:val="22"/>
          <w:szCs w:val="22"/>
          <w:lang w:val="it-IT"/>
        </w:rPr>
      </w:pPr>
    </w:p>
    <w:p w14:paraId="0FC7FE08" w14:textId="77777777" w:rsidR="00366C7F" w:rsidRDefault="00366C7F" w:rsidP="00F656C5">
      <w:pPr>
        <w:rPr>
          <w:rFonts w:asciiTheme="minorHAnsi" w:hAnsiTheme="minorHAnsi" w:cstheme="minorHAnsi"/>
          <w:sz w:val="22"/>
          <w:szCs w:val="22"/>
          <w:lang w:val="it-IT"/>
        </w:rPr>
      </w:pPr>
    </w:p>
    <w:p w14:paraId="0D316DC2" w14:textId="03286AE4" w:rsidR="00366C7F" w:rsidRPr="00F656C5" w:rsidRDefault="00366C7F" w:rsidP="00F656C5">
      <w:pPr>
        <w:rPr>
          <w:rFonts w:asciiTheme="minorHAnsi" w:hAnsiTheme="minorHAnsi" w:cstheme="minorHAnsi"/>
          <w:sz w:val="22"/>
          <w:szCs w:val="22"/>
          <w:lang w:val="it-IT"/>
        </w:rPr>
      </w:pPr>
    </w:p>
    <w:sectPr w:rsidR="00366C7F" w:rsidRPr="00F656C5" w:rsidSect="004E027F">
      <w:headerReference w:type="default" r:id="rId8"/>
      <w:footerReference w:type="default" r:id="rId9"/>
      <w:pgSz w:w="11906" w:h="16838"/>
      <w:pgMar w:top="993" w:right="1134" w:bottom="1134" w:left="1134" w:header="426" w:footer="9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639705" w14:textId="77777777" w:rsidR="0087515B" w:rsidRDefault="0087515B" w:rsidP="002C0B2B">
      <w:r>
        <w:separator/>
      </w:r>
    </w:p>
  </w:endnote>
  <w:endnote w:type="continuationSeparator" w:id="0">
    <w:p w14:paraId="41E35269" w14:textId="77777777" w:rsidR="0087515B" w:rsidRDefault="0087515B"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0430669"/>
      <w:docPartObj>
        <w:docPartGallery w:val="Page Numbers (Bottom of Page)"/>
        <w:docPartUnique/>
      </w:docPartObj>
    </w:sdtPr>
    <w:sdtEndPr>
      <w:rPr>
        <w:sz w:val="20"/>
        <w:szCs w:val="20"/>
      </w:rPr>
    </w:sdtEndPr>
    <w:sdtContent>
      <w:p w14:paraId="5D40A51E" w14:textId="666142D6" w:rsidR="001E76AB" w:rsidRDefault="002C0B2B" w:rsidP="001E76AB">
        <w:pPr>
          <w:pStyle w:val="Pidipagina"/>
          <w:jc w:val="center"/>
          <w:rPr>
            <w:sz w:val="20"/>
            <w:szCs w:val="20"/>
          </w:rPr>
        </w:pPr>
        <w:r w:rsidRPr="004E30E1">
          <w:rPr>
            <w:sz w:val="20"/>
            <w:szCs w:val="20"/>
          </w:rPr>
          <w:fldChar w:fldCharType="begin"/>
        </w:r>
        <w:r w:rsidRPr="004E30E1">
          <w:rPr>
            <w:sz w:val="20"/>
            <w:szCs w:val="20"/>
          </w:rPr>
          <w:instrText>PAGE   \* MERGEFORMAT</w:instrText>
        </w:r>
        <w:r w:rsidRPr="004E30E1">
          <w:rPr>
            <w:sz w:val="20"/>
            <w:szCs w:val="20"/>
          </w:rPr>
          <w:fldChar w:fldCharType="separate"/>
        </w:r>
        <w:r w:rsidRPr="004E30E1">
          <w:rPr>
            <w:sz w:val="20"/>
            <w:szCs w:val="20"/>
          </w:rPr>
          <w:t>2</w:t>
        </w:r>
        <w:r w:rsidRPr="004E30E1">
          <w:rPr>
            <w:sz w:val="20"/>
            <w:szCs w:val="20"/>
          </w:rPr>
          <w:fldChar w:fldCharType="end"/>
        </w:r>
        <w:r w:rsidR="001E76AB" w:rsidRPr="001E76AB">
          <w:rPr>
            <w:noProof/>
            <w:sz w:val="20"/>
            <w:szCs w:val="20"/>
            <w:lang w:val="it-IT" w:eastAsia="it-IT"/>
          </w:rPr>
          <mc:AlternateContent>
            <mc:Choice Requires="wpg">
              <w:drawing>
                <wp:anchor distT="0" distB="0" distL="114300" distR="114300" simplePos="0" relativeHeight="251659264" behindDoc="0" locked="0" layoutInCell="1" allowOverlap="1" wp14:anchorId="085A2770" wp14:editId="3D1F8783">
                  <wp:simplePos x="0" y="0"/>
                  <wp:positionH relativeFrom="margin">
                    <wp:align>center</wp:align>
                  </wp:positionH>
                  <wp:positionV relativeFrom="paragraph">
                    <wp:posOffset>237376</wp:posOffset>
                  </wp:positionV>
                  <wp:extent cx="7200000" cy="630000"/>
                  <wp:effectExtent l="0" t="0" r="1270" b="0"/>
                  <wp:wrapNone/>
                  <wp:docPr id="26" name="Group 26"/>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200000" cy="630000"/>
                            <a:chOff x="0" y="0"/>
                            <a:chExt cx="5754926" cy="503894"/>
                          </a:xfrm>
                        </wpg:grpSpPr>
                        <wpg:grpSp>
                          <wpg:cNvPr id="27" name="Gruppo 2"/>
                          <wpg:cNvGrpSpPr/>
                          <wpg:grpSpPr>
                            <a:xfrm>
                              <a:off x="0" y="0"/>
                              <a:ext cx="5754926" cy="503894"/>
                              <a:chOff x="0" y="0"/>
                              <a:chExt cx="5754926" cy="503894"/>
                            </a:xfrm>
                          </wpg:grpSpPr>
                          <wps:wsp>
                            <wps:cNvPr id="28" name="Rettangolo"/>
                            <wps:cNvSpPr/>
                            <wps:spPr>
                              <a:xfrm>
                                <a:off x="0" y="0"/>
                                <a:ext cx="5754926" cy="503894"/>
                              </a:xfrm>
                              <a:prstGeom prst="rect">
                                <a:avLst/>
                              </a:prstGeom>
                              <a:solidFill>
                                <a:srgbClr val="FFFFFF"/>
                              </a:solidFill>
                              <a:ln w="12700">
                                <a:miter lim="400000"/>
                              </a:ln>
                            </wps:spPr>
                            <wps:bodyPr wrap="square" lIns="45719" rIns="45719" anchor="ctr"/>
                          </wps:wsp>
                          <pic:pic xmlns:pic="http://schemas.openxmlformats.org/drawingml/2006/picture">
                            <pic:nvPicPr>
                              <pic:cNvPr id="29" name="FUTURA_INLINEA.png"/>
                              <pic:cNvPicPr>
                                <a:picLocks noChangeAspect="1"/>
                              </pic:cNvPicPr>
                            </pic:nvPicPr>
                            <pic:blipFill>
                              <a:blip r:embed="rId1"/>
                              <a:stretch>
                                <a:fillRect/>
                              </a:stretch>
                            </pic:blipFill>
                            <pic:spPr>
                              <a:xfrm>
                                <a:off x="140244" y="73055"/>
                                <a:ext cx="5391396" cy="226440"/>
                              </a:xfrm>
                              <a:prstGeom prst="rect">
                                <a:avLst/>
                              </a:prstGeom>
                              <a:ln w="12700">
                                <a:miter lim="400000"/>
                              </a:ln>
                            </pic:spPr>
                          </pic:pic>
                        </wpg:grpSp>
                        <wps:wsp>
                          <wps:cNvPr id="30" name="Connettore diritto 8"/>
                          <wps:cNvCnPr/>
                          <wps:spPr>
                            <a:xfrm>
                              <a:off x="116793" y="20334"/>
                              <a:ext cx="5438300" cy="1"/>
                            </a:xfrm>
                            <a:prstGeom prst="line">
                              <a:avLst/>
                            </a:prstGeom>
                            <a:ln w="25400">
                              <a:solidFill>
                                <a:srgbClr val="3E9389"/>
                              </a:solidFill>
                              <a:miter/>
                            </a:ln>
                          </wps:spPr>
                          <wps:bodyPr/>
                        </wps:wsp>
                      </wpg:wgp>
                    </a:graphicData>
                  </a:graphic>
                  <wp14:sizeRelH relativeFrom="margin">
                    <wp14:pctWidth>0</wp14:pctWidth>
                  </wp14:sizeRelH>
                  <wp14:sizeRelV relativeFrom="margin">
                    <wp14:pctHeight>0</wp14:pctHeight>
                  </wp14:sizeRelV>
                </wp:anchor>
              </w:drawing>
            </mc:Choice>
            <mc:Fallback>
              <w:pict>
                <v:group w14:anchorId="4E0867DF" id="Group 26" o:spid="_x0000_s1026" style="position:absolute;margin-left:0;margin-top:18.7pt;width:566.95pt;height:49.6pt;z-index:251659264;mso-position-horizontal:center;mso-position-horizontal-relative:margin;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" stroked="f" strokeweight="1pt">
                      <v:stroke miterlimit="4"/>
                      <v:textbox inset="1.27mm,,1.27mm"/>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1029" type="#_x0000_t75" style="position:absolute;left:1402;top:730;width:53914;height:2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" strokeweight="1pt">
                      <v:stroke miterlimit="4"/>
                      <v:imagedata r:id="rId2" o:title=""/>
                    </v:shape>
                  </v:group>
                  <v:line id="Connettore diritto 8" o:spid="_x0000_s1030" style="position:absolute;visibility:visible;mso-wrap-style:square" from="1167,203" to="5555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" strokecolor="#3e9389" strokeweight="2pt">
                    <v:stroke joinstyle="miter"/>
                  </v:line>
                  <w10:wrap anchorx="margin"/>
                </v:group>
              </w:pict>
            </mc:Fallback>
          </mc:AlternateContent>
        </w:r>
      </w:p>
    </w:sdtContent>
  </w:sdt>
  <w:p w14:paraId="156F33DF" w14:textId="42CDCB45" w:rsidR="002C0B2B" w:rsidRPr="004E30E1" w:rsidRDefault="002C0B2B" w:rsidP="007C5B4E">
    <w:pPr>
      <w:pStyle w:val="Pidipagina"/>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E24D83" w14:textId="77777777" w:rsidR="0087515B" w:rsidRDefault="0087515B" w:rsidP="002C0B2B">
      <w:r>
        <w:separator/>
      </w:r>
    </w:p>
  </w:footnote>
  <w:footnote w:type="continuationSeparator" w:id="0">
    <w:p w14:paraId="29FE2E46" w14:textId="77777777" w:rsidR="0087515B" w:rsidRDefault="0087515B" w:rsidP="002C0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133653" w14:textId="475826FF" w:rsidR="00DC439B" w:rsidRPr="001E76AB" w:rsidRDefault="001E76AB" w:rsidP="001E76AB">
    <w:pPr>
      <w:tabs>
        <w:tab w:val="left" w:pos="2617"/>
      </w:tabs>
      <w:spacing w:line="160" w:lineRule="atLeast"/>
      <w:ind w:right="-567"/>
      <w:rPr>
        <w:i/>
        <w:iCs/>
        <w:lang w:val="it-IT"/>
      </w:rPr>
    </w:pPr>
    <w:r w:rsidRPr="001E76AB">
      <w:rPr>
        <w:i/>
        <w:iCs/>
        <w:lang w:val="it-IT"/>
      </w:rPr>
      <w:t xml:space="preserve">Allegato </w:t>
    </w:r>
    <w:r w:rsidR="001D1FA9">
      <w:rPr>
        <w:i/>
        <w:iCs/>
        <w:lang w:val="it-IT"/>
      </w:rPr>
      <w:t>C</w:t>
    </w:r>
    <w:r w:rsidRPr="001E76AB">
      <w:rPr>
        <w:i/>
        <w:iCs/>
        <w:lang w:val="it-IT"/>
      </w:rPr>
      <w:t xml:space="preserve"> all’Avviso – </w:t>
    </w:r>
    <w:r w:rsidR="00DF11EC">
      <w:rPr>
        <w:i/>
        <w:iCs/>
        <w:lang w:val="it-IT"/>
      </w:rPr>
      <w:t>Di</w:t>
    </w:r>
    <w:r w:rsidR="00DF11EC" w:rsidRPr="00DF11EC">
      <w:rPr>
        <w:i/>
        <w:iCs/>
        <w:lang w:val="it-IT"/>
      </w:rPr>
      <w:t>chiarazione di inesistenza di causa di incompatibilità e di conflitto di interessi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2"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16cid:durableId="1718503065">
    <w:abstractNumId w:val="2"/>
  </w:num>
  <w:num w:numId="2" w16cid:durableId="1043867723">
    <w:abstractNumId w:val="12"/>
  </w:num>
  <w:num w:numId="3" w16cid:durableId="1576165196">
    <w:abstractNumId w:val="1"/>
  </w:num>
  <w:num w:numId="4" w16cid:durableId="1234243479">
    <w:abstractNumId w:val="7"/>
  </w:num>
  <w:num w:numId="5" w16cid:durableId="60713421">
    <w:abstractNumId w:val="4"/>
  </w:num>
  <w:num w:numId="6" w16cid:durableId="203294865">
    <w:abstractNumId w:val="11"/>
  </w:num>
  <w:num w:numId="7" w16cid:durableId="1237283059">
    <w:abstractNumId w:val="13"/>
  </w:num>
  <w:num w:numId="8" w16cid:durableId="1218202385">
    <w:abstractNumId w:val="0"/>
  </w:num>
  <w:num w:numId="9" w16cid:durableId="219941848">
    <w:abstractNumId w:val="5"/>
  </w:num>
  <w:num w:numId="10" w16cid:durableId="1832602567">
    <w:abstractNumId w:val="3"/>
  </w:num>
  <w:num w:numId="11" w16cid:durableId="310601293">
    <w:abstractNumId w:val="8"/>
  </w:num>
  <w:num w:numId="12" w16cid:durableId="517935015">
    <w:abstractNumId w:val="6"/>
  </w:num>
  <w:num w:numId="13" w16cid:durableId="1564676598">
    <w:abstractNumId w:val="9"/>
  </w:num>
  <w:num w:numId="14" w16cid:durableId="206837572">
    <w:abstractNumId w:val="6"/>
  </w:num>
  <w:num w:numId="15" w16cid:durableId="336423236">
    <w:abstractNumId w:val="6"/>
  </w:num>
  <w:num w:numId="16" w16cid:durableId="1853647313">
    <w:abstractNumId w:val="6"/>
  </w:num>
  <w:num w:numId="17" w16cid:durableId="522401450">
    <w:abstractNumId w:val="6"/>
  </w:num>
  <w:num w:numId="18" w16cid:durableId="243343919">
    <w:abstractNumId w:val="6"/>
  </w:num>
  <w:num w:numId="19" w16cid:durableId="1990091729">
    <w:abstractNumId w:val="6"/>
  </w:num>
  <w:num w:numId="20" w16cid:durableId="1789353812">
    <w:abstractNumId w:val="6"/>
  </w:num>
  <w:num w:numId="21" w16cid:durableId="1679622547">
    <w:abstractNumId w:val="6"/>
  </w:num>
  <w:num w:numId="22" w16cid:durableId="926964715">
    <w:abstractNumId w:val="6"/>
  </w:num>
  <w:num w:numId="23" w16cid:durableId="913469415">
    <w:abstractNumId w:val="6"/>
  </w:num>
  <w:num w:numId="24" w16cid:durableId="423962975">
    <w:abstractNumId w:val="6"/>
  </w:num>
  <w:num w:numId="25" w16cid:durableId="1988700309">
    <w:abstractNumId w:val="6"/>
  </w:num>
  <w:num w:numId="26" w16cid:durableId="686831612">
    <w:abstractNumId w:val="10"/>
  </w:num>
  <w:num w:numId="27" w16cid:durableId="252206721">
    <w:abstractNumId w:val="6"/>
  </w:num>
  <w:num w:numId="28" w16cid:durableId="1915434925">
    <w:abstractNumId w:val="6"/>
  </w:num>
  <w:num w:numId="29" w16cid:durableId="21452745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B2B"/>
    <w:rsid w:val="00015C54"/>
    <w:rsid w:val="00052BF8"/>
    <w:rsid w:val="00085A28"/>
    <w:rsid w:val="00092180"/>
    <w:rsid w:val="00096A2A"/>
    <w:rsid w:val="000C03E6"/>
    <w:rsid w:val="000D197F"/>
    <w:rsid w:val="000D5C11"/>
    <w:rsid w:val="000D6516"/>
    <w:rsid w:val="000E6A80"/>
    <w:rsid w:val="000E7AA8"/>
    <w:rsid w:val="00111754"/>
    <w:rsid w:val="00117D6E"/>
    <w:rsid w:val="001216B2"/>
    <w:rsid w:val="00151443"/>
    <w:rsid w:val="0015477D"/>
    <w:rsid w:val="001841F0"/>
    <w:rsid w:val="0019322E"/>
    <w:rsid w:val="00197085"/>
    <w:rsid w:val="001972EA"/>
    <w:rsid w:val="001A43E5"/>
    <w:rsid w:val="001C2D7E"/>
    <w:rsid w:val="001D1FA9"/>
    <w:rsid w:val="001E76AB"/>
    <w:rsid w:val="001F62E7"/>
    <w:rsid w:val="00205F3C"/>
    <w:rsid w:val="002113EC"/>
    <w:rsid w:val="00220C67"/>
    <w:rsid w:val="00230076"/>
    <w:rsid w:val="00270794"/>
    <w:rsid w:val="0027499F"/>
    <w:rsid w:val="00276C24"/>
    <w:rsid w:val="002770D2"/>
    <w:rsid w:val="00281A5F"/>
    <w:rsid w:val="00290774"/>
    <w:rsid w:val="002A480E"/>
    <w:rsid w:val="002B6E20"/>
    <w:rsid w:val="002C0B2B"/>
    <w:rsid w:val="002D4C14"/>
    <w:rsid w:val="002D7BE9"/>
    <w:rsid w:val="003525FD"/>
    <w:rsid w:val="0036496A"/>
    <w:rsid w:val="00365E2B"/>
    <w:rsid w:val="00366C7F"/>
    <w:rsid w:val="00376487"/>
    <w:rsid w:val="00381DF9"/>
    <w:rsid w:val="00387971"/>
    <w:rsid w:val="003932B6"/>
    <w:rsid w:val="003A489C"/>
    <w:rsid w:val="003E547B"/>
    <w:rsid w:val="0040731E"/>
    <w:rsid w:val="00413307"/>
    <w:rsid w:val="00435EF5"/>
    <w:rsid w:val="0045077E"/>
    <w:rsid w:val="004719E2"/>
    <w:rsid w:val="004A3BDC"/>
    <w:rsid w:val="004B005D"/>
    <w:rsid w:val="004B10F9"/>
    <w:rsid w:val="004C13C0"/>
    <w:rsid w:val="004C4C14"/>
    <w:rsid w:val="004E027F"/>
    <w:rsid w:val="004E30E1"/>
    <w:rsid w:val="004E5F6F"/>
    <w:rsid w:val="0050364D"/>
    <w:rsid w:val="005116CA"/>
    <w:rsid w:val="005205B4"/>
    <w:rsid w:val="00521ACC"/>
    <w:rsid w:val="00536E01"/>
    <w:rsid w:val="0055040C"/>
    <w:rsid w:val="00587912"/>
    <w:rsid w:val="0059306D"/>
    <w:rsid w:val="00596E88"/>
    <w:rsid w:val="005A3C41"/>
    <w:rsid w:val="005A6123"/>
    <w:rsid w:val="005C119D"/>
    <w:rsid w:val="005C4CD5"/>
    <w:rsid w:val="00603114"/>
    <w:rsid w:val="00603C84"/>
    <w:rsid w:val="006078A8"/>
    <w:rsid w:val="00610AC8"/>
    <w:rsid w:val="0061735D"/>
    <w:rsid w:val="0064023F"/>
    <w:rsid w:val="006531F3"/>
    <w:rsid w:val="006623D3"/>
    <w:rsid w:val="00677F04"/>
    <w:rsid w:val="006804AA"/>
    <w:rsid w:val="00691FC5"/>
    <w:rsid w:val="006D1392"/>
    <w:rsid w:val="006D3207"/>
    <w:rsid w:val="006D680E"/>
    <w:rsid w:val="006F42E9"/>
    <w:rsid w:val="007335B6"/>
    <w:rsid w:val="00752D7F"/>
    <w:rsid w:val="007755F7"/>
    <w:rsid w:val="00780A16"/>
    <w:rsid w:val="0079066F"/>
    <w:rsid w:val="00790B99"/>
    <w:rsid w:val="00790C48"/>
    <w:rsid w:val="00791D96"/>
    <w:rsid w:val="007A2B8C"/>
    <w:rsid w:val="007B0665"/>
    <w:rsid w:val="007C14EF"/>
    <w:rsid w:val="007C59BA"/>
    <w:rsid w:val="007C5B4E"/>
    <w:rsid w:val="007D4FAD"/>
    <w:rsid w:val="007E535A"/>
    <w:rsid w:val="007F562E"/>
    <w:rsid w:val="0081306E"/>
    <w:rsid w:val="00822853"/>
    <w:rsid w:val="00831644"/>
    <w:rsid w:val="0083496D"/>
    <w:rsid w:val="00837C4E"/>
    <w:rsid w:val="00840536"/>
    <w:rsid w:val="00855685"/>
    <w:rsid w:val="008610EB"/>
    <w:rsid w:val="008614D7"/>
    <w:rsid w:val="00863BB5"/>
    <w:rsid w:val="0087515B"/>
    <w:rsid w:val="008B680D"/>
    <w:rsid w:val="008C22C0"/>
    <w:rsid w:val="008C2FE8"/>
    <w:rsid w:val="008D2A97"/>
    <w:rsid w:val="008D71E5"/>
    <w:rsid w:val="008E1313"/>
    <w:rsid w:val="00912D2B"/>
    <w:rsid w:val="00923000"/>
    <w:rsid w:val="009251E0"/>
    <w:rsid w:val="00927DA6"/>
    <w:rsid w:val="0094032C"/>
    <w:rsid w:val="009678E9"/>
    <w:rsid w:val="00976CF8"/>
    <w:rsid w:val="00986FDB"/>
    <w:rsid w:val="009A0219"/>
    <w:rsid w:val="009B2D22"/>
    <w:rsid w:val="009B4CAC"/>
    <w:rsid w:val="009C005D"/>
    <w:rsid w:val="009D3810"/>
    <w:rsid w:val="00A12972"/>
    <w:rsid w:val="00A12E64"/>
    <w:rsid w:val="00A26D81"/>
    <w:rsid w:val="00A73CC5"/>
    <w:rsid w:val="00A77232"/>
    <w:rsid w:val="00A912D7"/>
    <w:rsid w:val="00AA3CF1"/>
    <w:rsid w:val="00AA48FC"/>
    <w:rsid w:val="00AC430C"/>
    <w:rsid w:val="00AC6929"/>
    <w:rsid w:val="00AD0BBF"/>
    <w:rsid w:val="00AD115E"/>
    <w:rsid w:val="00AD1768"/>
    <w:rsid w:val="00AE0B64"/>
    <w:rsid w:val="00AE36CD"/>
    <w:rsid w:val="00B35445"/>
    <w:rsid w:val="00B474D7"/>
    <w:rsid w:val="00B5793B"/>
    <w:rsid w:val="00B964BB"/>
    <w:rsid w:val="00BA07A8"/>
    <w:rsid w:val="00BE703C"/>
    <w:rsid w:val="00BF0FD5"/>
    <w:rsid w:val="00C251EF"/>
    <w:rsid w:val="00C27D8D"/>
    <w:rsid w:val="00C66164"/>
    <w:rsid w:val="00C7410A"/>
    <w:rsid w:val="00C96098"/>
    <w:rsid w:val="00CB2D92"/>
    <w:rsid w:val="00CB351C"/>
    <w:rsid w:val="00CB4B58"/>
    <w:rsid w:val="00CD3F56"/>
    <w:rsid w:val="00CE21FD"/>
    <w:rsid w:val="00D00899"/>
    <w:rsid w:val="00D2361C"/>
    <w:rsid w:val="00D26033"/>
    <w:rsid w:val="00D42433"/>
    <w:rsid w:val="00D67F59"/>
    <w:rsid w:val="00DB4C6D"/>
    <w:rsid w:val="00DC34CC"/>
    <w:rsid w:val="00DC439B"/>
    <w:rsid w:val="00DD3592"/>
    <w:rsid w:val="00DE4035"/>
    <w:rsid w:val="00DF11EC"/>
    <w:rsid w:val="00DF58AB"/>
    <w:rsid w:val="00E0473B"/>
    <w:rsid w:val="00E21D30"/>
    <w:rsid w:val="00E31B74"/>
    <w:rsid w:val="00E56460"/>
    <w:rsid w:val="00E643F8"/>
    <w:rsid w:val="00E8567B"/>
    <w:rsid w:val="00E95A23"/>
    <w:rsid w:val="00E95C1D"/>
    <w:rsid w:val="00EC50D5"/>
    <w:rsid w:val="00EC5B72"/>
    <w:rsid w:val="00ED29BC"/>
    <w:rsid w:val="00ED4B63"/>
    <w:rsid w:val="00EE315E"/>
    <w:rsid w:val="00EF0227"/>
    <w:rsid w:val="00EF2E2C"/>
    <w:rsid w:val="00F01558"/>
    <w:rsid w:val="00F056E5"/>
    <w:rsid w:val="00F330B6"/>
    <w:rsid w:val="00F656C5"/>
    <w:rsid w:val="00F6665D"/>
    <w:rsid w:val="00F9157F"/>
    <w:rsid w:val="00F973C7"/>
    <w:rsid w:val="00FC08B7"/>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uiPriority w:val="39"/>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styleId="Revisione">
    <w:name w:val="Revision"/>
    <w:hidden/>
    <w:uiPriority w:val="99"/>
    <w:semiHidden/>
    <w:rsid w:val="004A3BDC"/>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01A07-F550-4937-BD2E-3B4080F62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668</Words>
  <Characters>3809</Characters>
  <Application>Microsoft Office Word</Application>
  <DocSecurity>0</DocSecurity>
  <Lines>31</Lines>
  <Paragraphs>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Daniele Gatti</dc:creator>
  <cp:keywords/>
  <dc:description/>
  <cp:lastModifiedBy>Daniele Gatti</cp:lastModifiedBy>
  <cp:revision>18</cp:revision>
  <cp:lastPrinted>2023-05-10T13:40:00Z</cp:lastPrinted>
  <dcterms:created xsi:type="dcterms:W3CDTF">2024-03-04T17:49:00Z</dcterms:created>
  <dcterms:modified xsi:type="dcterms:W3CDTF">2024-09-26T10:38:00Z</dcterms:modified>
</cp:coreProperties>
</file>