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77E1FE9B" w14:textId="77777777" w:rsidR="009E29D5" w:rsidRPr="00225740" w:rsidRDefault="009E29D5" w:rsidP="009E29D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istruzione dagli asili nido alle università – Investimento 3.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“</w:t>
            </w:r>
            <w:r w:rsidRPr="003015B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 - Azioni di potenziamento delle competenze STEM e multilinguistiche (D.M. 65/2023)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”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3F18828" w14:textId="77777777" w:rsidR="009E29D5" w:rsidRPr="00225740" w:rsidRDefault="009E29D5" w:rsidP="009E29D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DA3B9CE" w14:textId="3564DA51" w:rsidR="00A2548C" w:rsidRPr="00A40437" w:rsidRDefault="00A2548C" w:rsidP="00A2548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AB100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B213B72" w14:textId="77777777" w:rsidR="009E29D5" w:rsidRPr="00225740" w:rsidRDefault="009E29D5" w:rsidP="009E29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A6525D9" w14:textId="0D21D0B6" w:rsidR="00A2548C" w:rsidRPr="00A2548C" w:rsidRDefault="00A2548C" w:rsidP="00A2548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Pr="00A254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nelle attività tecniche del Gruppo di lavoro per il multilinguismo, percorsi formativi destinati ai docenti – Titolo del Progetto “Un ponte tra competenze scientifiche e linguistiche nell’apprendimento integrato” </w:t>
            </w:r>
            <w:r w:rsidR="00A918D4" w:rsidRPr="00A918D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(Line</w:t>
            </w:r>
            <w:r w:rsidR="007A15C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</w:t>
            </w:r>
            <w:r w:rsidR="00A918D4" w:rsidRPr="00A918D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 di intervento)</w:t>
            </w:r>
          </w:p>
          <w:p w14:paraId="3569AABB" w14:textId="77777777" w:rsidR="00A2548C" w:rsidRPr="00A2548C" w:rsidRDefault="00A2548C" w:rsidP="00A2548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A254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C.U.P.:  E74D23003560006</w:t>
            </w:r>
          </w:p>
          <w:p w14:paraId="0F3115F4" w14:textId="20F76B6B" w:rsidR="00A918D4" w:rsidRPr="00A918D4" w:rsidRDefault="004D7AAB" w:rsidP="00A918D4">
            <w:pPr>
              <w:spacing w:before="120" w:after="120" w:line="276" w:lineRule="auto"/>
              <w:ind w:left="761" w:hanging="761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</w:p>
          <w:p w14:paraId="6923DCB9" w14:textId="4D8C39DE" w:rsidR="00A918D4" w:rsidRPr="00A918D4" w:rsidRDefault="007A15CE" w:rsidP="007A15CE">
            <w:pPr>
              <w:spacing w:before="120" w:after="120" w:line="276" w:lineRule="auto"/>
              <w:ind w:left="761" w:hanging="761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Tutor</w:t>
            </w:r>
            <w:r w:rsidR="00A918D4" w:rsidRPr="00A918D4"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  <w:t>per i percorsi di formazione per il potenziamento delle competenze linguistiche degli studenti.</w:t>
            </w:r>
          </w:p>
          <w:p w14:paraId="4C04D280" w14:textId="1FD7900F" w:rsidR="0060501A" w:rsidRPr="00225740" w:rsidRDefault="0060501A" w:rsidP="00A2548C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AC60A1" w14:textId="19AC10A3" w:rsidR="00A6648F" w:rsidRPr="00225740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45F728B" w14:textId="77777777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D69EE36" w14:textId="77777777" w:rsidR="007844C9" w:rsidRDefault="007844C9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1ACA127" w14:textId="77777777" w:rsidR="00F92802" w:rsidRDefault="00F92802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857C0F" w14:textId="77777777" w:rsidR="00F92802" w:rsidRDefault="00F92802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0C8A97B" w14:textId="77777777" w:rsidR="007844C9" w:rsidRDefault="007844C9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DICHIARA </w:t>
      </w:r>
    </w:p>
    <w:p w14:paraId="21441A98" w14:textId="77777777" w:rsidR="00A6648F" w:rsidRPr="00056AA0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A57CE2" w:rsidRPr="00F113A2" w14:paraId="72237AC9" w14:textId="77777777" w:rsidTr="00DA389C">
        <w:trPr>
          <w:trHeight w:val="471"/>
          <w:jc w:val="center"/>
        </w:trPr>
        <w:tc>
          <w:tcPr>
            <w:tcW w:w="5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70C2" w14:textId="74C4BBB5" w:rsidR="00A57CE2" w:rsidRPr="00F113A2" w:rsidRDefault="00A57CE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2ADE" w14:textId="142EBB7F" w:rsidR="00A57CE2" w:rsidRPr="00F113A2" w:rsidRDefault="00A57CE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A57CE2" w:rsidRPr="00F113A2" w14:paraId="7C1B15B6" w14:textId="77777777" w:rsidTr="00DA389C">
        <w:trPr>
          <w:trHeight w:val="688"/>
          <w:jc w:val="center"/>
        </w:trPr>
        <w:tc>
          <w:tcPr>
            <w:tcW w:w="56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D214" w14:textId="77777777" w:rsidR="00A57CE2" w:rsidRPr="00F113A2" w:rsidRDefault="00A57CE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4845" w14:textId="355F7EA0" w:rsidR="00A57CE2" w:rsidRPr="00F113A2" w:rsidRDefault="00A57CE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46A" w14:textId="49055C2F" w:rsidR="00A57CE2" w:rsidRPr="00F113A2" w:rsidRDefault="00A57CE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A57CE2" w:rsidRPr="00F113A2" w14:paraId="2581B7B9" w14:textId="77777777" w:rsidTr="007D6124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E31C" w14:textId="77777777" w:rsidR="00A57CE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DI STUDIO</w:t>
            </w:r>
          </w:p>
          <w:p w14:paraId="768B930B" w14:textId="77777777" w:rsidR="00A57CE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richiesto)</w:t>
            </w:r>
          </w:p>
          <w:p w14:paraId="32AB8775" w14:textId="63950016" w:rsidR="00A57CE2" w:rsidRPr="00F113A2" w:rsidRDefault="00A57CE2" w:rsidP="00A57CE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663125D4" w:rsidR="00A57CE2" w:rsidRPr="00F113A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A57CE2" w:rsidRPr="00F113A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A57CE2" w:rsidRPr="00F113A2" w:rsidRDefault="00A57CE2" w:rsidP="00A57CE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57CE2" w:rsidRPr="00F113A2" w14:paraId="0CC39B32" w14:textId="77777777" w:rsidTr="00A57CE2">
        <w:trPr>
          <w:trHeight w:val="73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FEB9" w14:textId="77777777" w:rsidR="00A57CE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C245" w14:textId="77777777" w:rsidR="00A57CE2" w:rsidRPr="00F113A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9A58" w14:textId="77777777" w:rsidR="00A57CE2" w:rsidRPr="00F113A2" w:rsidRDefault="00A57CE2" w:rsidP="00A57CE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1489" w14:textId="77777777" w:rsidR="00A57CE2" w:rsidRPr="00F113A2" w:rsidRDefault="00A57CE2" w:rsidP="00A57CE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F113A2" w:rsidRP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9902" w14:textId="7FBA4CEB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58A1" w14:textId="18523E9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4ED6" w14:textId="791838A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gramStart"/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team digitale</w:t>
            </w:r>
            <w:proofErr w:type="gramEnd"/>
            <w:r w:rsidR="00A57CE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/ team linguistico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FA5E" w14:textId="673DB3A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all’innovazione didattica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F7EA" w14:textId="4B98966B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Funzione Strumental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inerenti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l’innovazione digitale e il PTOF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7BBD" w14:textId="38885268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D02F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82B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7E22" w14:textId="3E87DA82" w:rsidR="0079516C" w:rsidRPr="00F113A2" w:rsidRDefault="009E29D5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E29D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nella progettazione e gestione di progetti di lingua straniera e percorsi CLIL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883C" w14:textId="00CD3D0A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543D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9E5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6A978D1B" w14:textId="4A68B9DE" w:rsidR="0022086F" w:rsidRDefault="00F113A2" w:rsidP="00A57CE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p w14:paraId="118A1901" w14:textId="77777777" w:rsidR="00F92802" w:rsidRPr="00A57CE2" w:rsidRDefault="00F92802" w:rsidP="00A57CE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782E4D36" w:rsidR="00F92802" w:rsidRDefault="00FF5433" w:rsidP="00F928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61C2F" w14:textId="77777777" w:rsidR="00361568" w:rsidRDefault="00361568">
      <w:r>
        <w:separator/>
      </w:r>
    </w:p>
  </w:endnote>
  <w:endnote w:type="continuationSeparator" w:id="0">
    <w:p w14:paraId="1FA298C3" w14:textId="77777777" w:rsidR="00361568" w:rsidRDefault="00361568">
      <w:r>
        <w:continuationSeparator/>
      </w:r>
    </w:p>
  </w:endnote>
  <w:endnote w:type="continuationNotice" w:id="1">
    <w:p w14:paraId="7B73A6A3" w14:textId="77777777" w:rsidR="00361568" w:rsidRDefault="003615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E2801" w14:textId="77777777" w:rsidR="00361568" w:rsidRDefault="00361568">
      <w:r>
        <w:separator/>
      </w:r>
    </w:p>
  </w:footnote>
  <w:footnote w:type="continuationSeparator" w:id="0">
    <w:p w14:paraId="6DB6759D" w14:textId="77777777" w:rsidR="00361568" w:rsidRDefault="00361568">
      <w:r>
        <w:continuationSeparator/>
      </w:r>
    </w:p>
  </w:footnote>
  <w:footnote w:type="continuationNotice" w:id="1">
    <w:p w14:paraId="06FF3E39" w14:textId="77777777" w:rsidR="00361568" w:rsidRDefault="003615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2E0B"/>
    <w:rsid w:val="0014738B"/>
    <w:rsid w:val="001476D2"/>
    <w:rsid w:val="00147EEC"/>
    <w:rsid w:val="001503FE"/>
    <w:rsid w:val="00150FD7"/>
    <w:rsid w:val="00152F91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C37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1D3D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BE9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568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8C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A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2FD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44C9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15CE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22C0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EA5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0CF5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9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48C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57CE2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18D4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01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C47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6476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403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972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2802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0CD98E8-6A54-4FF0-B600-CC88C3C1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420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Daniele Gatti</cp:lastModifiedBy>
  <cp:revision>11</cp:revision>
  <dcterms:created xsi:type="dcterms:W3CDTF">2024-03-04T17:49:00Z</dcterms:created>
  <dcterms:modified xsi:type="dcterms:W3CDTF">2024-09-03T12:24:00Z</dcterms:modified>
</cp:coreProperties>
</file>