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D0DC30" w14:textId="77777777" w:rsidR="00000000" w:rsidRDefault="00391201">
      <w:pPr>
        <w:jc w:val="both"/>
        <w:rPr>
          <w:rFonts w:ascii="Arial" w:hAnsi="Arial" w:cs="Arial"/>
          <w:sz w:val="22"/>
          <w:szCs w:val="22"/>
        </w:rPr>
      </w:pPr>
    </w:p>
    <w:p w14:paraId="0181B1F7" w14:textId="77777777" w:rsidR="00000000" w:rsidRDefault="00391201">
      <w:pPr>
        <w:jc w:val="both"/>
        <w:rPr>
          <w:rFonts w:ascii="Arial" w:hAnsi="Arial" w:cs="Arial"/>
          <w:sz w:val="22"/>
          <w:szCs w:val="22"/>
        </w:rPr>
      </w:pPr>
    </w:p>
    <w:p w14:paraId="6794FCF0" w14:textId="77777777" w:rsidR="00000000" w:rsidRDefault="00391201">
      <w:pPr>
        <w:jc w:val="both"/>
        <w:rPr>
          <w:rFonts w:ascii="Arial" w:hAnsi="Arial" w:cs="Arial"/>
          <w:sz w:val="22"/>
          <w:szCs w:val="22"/>
        </w:rPr>
      </w:pPr>
    </w:p>
    <w:p w14:paraId="59B86378" w14:textId="0113AB16" w:rsidR="00000000" w:rsidRDefault="00391201">
      <w:pPr>
        <w:jc w:val="right"/>
        <w:rPr>
          <w:rFonts w:ascii="Arial" w:hAnsi="Arial" w:cs="Arial"/>
          <w:sz w:val="22"/>
          <w:szCs w:val="22"/>
        </w:rPr>
      </w:pPr>
      <w:r>
        <w:rPr>
          <w:rFonts w:ascii="Arial" w:hAnsi="Arial" w:cs="Arial"/>
          <w:sz w:val="22"/>
          <w:szCs w:val="22"/>
        </w:rPr>
        <w:t xml:space="preserve">Spett.le </w:t>
      </w:r>
      <w:r w:rsidRPr="00391201">
        <w:rPr>
          <w:rFonts w:ascii="Arial" w:hAnsi="Arial" w:cs="Arial"/>
          <w:sz w:val="22"/>
          <w:szCs w:val="22"/>
          <w:highlight w:val="cyan"/>
        </w:rPr>
        <w:t>Ditta</w:t>
      </w:r>
    </w:p>
    <w:p w14:paraId="11CCE78F" w14:textId="77777777" w:rsidR="00000000" w:rsidRDefault="00391201">
      <w:pPr>
        <w:jc w:val="both"/>
        <w:rPr>
          <w:rFonts w:ascii="Arial" w:hAnsi="Arial" w:cs="Arial"/>
          <w:sz w:val="22"/>
          <w:szCs w:val="22"/>
        </w:rPr>
      </w:pPr>
    </w:p>
    <w:p w14:paraId="7CDC212D" w14:textId="77777777" w:rsidR="00000000" w:rsidRDefault="00391201">
      <w:pPr>
        <w:jc w:val="both"/>
        <w:rPr>
          <w:rFonts w:ascii="Arial" w:hAnsi="Arial" w:cs="Arial"/>
          <w:sz w:val="22"/>
          <w:szCs w:val="22"/>
        </w:rPr>
      </w:pPr>
    </w:p>
    <w:p w14:paraId="23F1BF73" w14:textId="77777777" w:rsidR="00000000" w:rsidRDefault="00391201">
      <w:pPr>
        <w:ind w:left="993" w:hanging="993"/>
        <w:jc w:val="both"/>
        <w:rPr>
          <w:rFonts w:ascii="Arial" w:hAnsi="Arial" w:cs="Arial"/>
          <w:sz w:val="22"/>
          <w:szCs w:val="22"/>
        </w:rPr>
      </w:pPr>
      <w:r>
        <w:rPr>
          <w:rFonts w:ascii="Arial" w:hAnsi="Arial" w:cs="Arial"/>
          <w:b/>
          <w:sz w:val="22"/>
          <w:szCs w:val="22"/>
          <w:u w:val="single"/>
        </w:rPr>
        <w:t>Oggetto</w:t>
      </w:r>
      <w:r>
        <w:rPr>
          <w:rFonts w:ascii="Arial" w:hAnsi="Arial" w:cs="Arial"/>
          <w:b/>
          <w:sz w:val="22"/>
          <w:szCs w:val="22"/>
        </w:rPr>
        <w:t xml:space="preserve">: richiesta di informazioni per il coordinamento della sicurezza per la gestione dei rischi di interferenza dei lavori, servizi e forniture affidati a imprese all’interno della sede </w:t>
      </w:r>
      <w:r>
        <w:rPr>
          <w:rFonts w:ascii="Arial" w:hAnsi="Arial" w:cs="Arial"/>
          <w:b/>
          <w:sz w:val="22"/>
          <w:szCs w:val="22"/>
        </w:rPr>
        <w:t>scolastica (art. 26 D.Lgs. 81/2008)</w:t>
      </w:r>
    </w:p>
    <w:p w14:paraId="0C4A5B3F" w14:textId="77777777" w:rsidR="00000000" w:rsidRDefault="00391201">
      <w:pPr>
        <w:jc w:val="both"/>
        <w:rPr>
          <w:rFonts w:ascii="Arial" w:hAnsi="Arial" w:cs="Arial"/>
          <w:sz w:val="22"/>
          <w:szCs w:val="22"/>
        </w:rPr>
      </w:pPr>
    </w:p>
    <w:p w14:paraId="1B9B49C5" w14:textId="77777777" w:rsidR="00000000" w:rsidRDefault="00391201">
      <w:pPr>
        <w:jc w:val="both"/>
        <w:rPr>
          <w:rFonts w:ascii="Arial" w:hAnsi="Arial" w:cs="Arial"/>
          <w:sz w:val="22"/>
          <w:szCs w:val="22"/>
        </w:rPr>
      </w:pPr>
    </w:p>
    <w:p w14:paraId="2F69C1CA" w14:textId="7903B450" w:rsidR="00000000" w:rsidRDefault="00391201">
      <w:pPr>
        <w:jc w:val="both"/>
        <w:rPr>
          <w:rFonts w:ascii="Arial" w:hAnsi="Arial" w:cs="Arial"/>
          <w:sz w:val="22"/>
          <w:szCs w:val="22"/>
        </w:rPr>
      </w:pPr>
      <w:r>
        <w:rPr>
          <w:rFonts w:ascii="Arial" w:hAnsi="Arial" w:cs="Arial"/>
          <w:sz w:val="22"/>
          <w:szCs w:val="22"/>
        </w:rPr>
        <w:t>Gentile Signor</w:t>
      </w:r>
      <w:r>
        <w:rPr>
          <w:rFonts w:ascii="Arial" w:hAnsi="Arial" w:cs="Arial"/>
          <w:sz w:val="22"/>
          <w:szCs w:val="22"/>
          <w:highlight w:val="cyan"/>
        </w:rPr>
        <w:t>/a</w:t>
      </w:r>
      <w:r w:rsidRPr="00391201">
        <w:rPr>
          <w:rFonts w:ascii="Arial" w:hAnsi="Arial" w:cs="Arial"/>
          <w:sz w:val="22"/>
          <w:szCs w:val="22"/>
          <w:highlight w:val="cyan"/>
        </w:rPr>
        <w:t xml:space="preserve"> xxx</w:t>
      </w:r>
      <w:r>
        <w:rPr>
          <w:rFonts w:ascii="Arial" w:hAnsi="Arial" w:cs="Arial"/>
          <w:sz w:val="22"/>
          <w:szCs w:val="22"/>
        </w:rPr>
        <w:t>,</w:t>
      </w:r>
    </w:p>
    <w:p w14:paraId="073C3735" w14:textId="77777777" w:rsidR="00000000" w:rsidRDefault="00391201">
      <w:pPr>
        <w:jc w:val="both"/>
        <w:rPr>
          <w:rFonts w:ascii="Arial" w:hAnsi="Arial" w:cs="Arial"/>
          <w:sz w:val="22"/>
          <w:szCs w:val="22"/>
        </w:rPr>
      </w:pPr>
      <w:r>
        <w:rPr>
          <w:rFonts w:ascii="Arial" w:hAnsi="Arial" w:cs="Arial"/>
          <w:sz w:val="22"/>
          <w:szCs w:val="22"/>
        </w:rPr>
        <w:t xml:space="preserve">in materia di salute e sicurezza del lavoro, il D.Lgs. 81/2008 prevede all’art. 26 in caso di affidamento di lavori, servizi e forniture, </w:t>
      </w:r>
    </w:p>
    <w:p w14:paraId="2C1E910C" w14:textId="77777777" w:rsidR="00000000" w:rsidRDefault="00391201">
      <w:pPr>
        <w:jc w:val="both"/>
        <w:rPr>
          <w:rFonts w:ascii="Arial" w:hAnsi="Arial" w:cs="Arial"/>
          <w:sz w:val="22"/>
          <w:szCs w:val="22"/>
        </w:rPr>
      </w:pPr>
    </w:p>
    <w:p w14:paraId="2BAF33F4" w14:textId="77777777" w:rsidR="00000000" w:rsidRDefault="00391201">
      <w:pPr>
        <w:jc w:val="both"/>
        <w:rPr>
          <w:rFonts w:ascii="Arial" w:hAnsi="Arial" w:cs="Arial"/>
          <w:sz w:val="22"/>
          <w:szCs w:val="22"/>
        </w:rPr>
      </w:pPr>
      <w:r>
        <w:rPr>
          <w:rFonts w:ascii="Arial" w:hAnsi="Arial" w:cs="Arial"/>
          <w:sz w:val="22"/>
          <w:szCs w:val="22"/>
        </w:rPr>
        <w:t xml:space="preserve">per il </w:t>
      </w:r>
      <w:r>
        <w:rPr>
          <w:rFonts w:ascii="Arial" w:hAnsi="Arial" w:cs="Arial"/>
          <w:sz w:val="22"/>
          <w:szCs w:val="22"/>
          <w:u w:val="single"/>
        </w:rPr>
        <w:t>committente</w:t>
      </w:r>
      <w:r>
        <w:rPr>
          <w:rFonts w:ascii="Arial" w:hAnsi="Arial" w:cs="Arial"/>
          <w:sz w:val="22"/>
          <w:szCs w:val="22"/>
        </w:rPr>
        <w:t xml:space="preserve"> l’obbligo di:</w:t>
      </w:r>
    </w:p>
    <w:p w14:paraId="7B68F320" w14:textId="77777777" w:rsidR="00000000" w:rsidRDefault="00391201">
      <w:pPr>
        <w:spacing w:before="80"/>
        <w:jc w:val="both"/>
        <w:rPr>
          <w:rFonts w:ascii="Arial" w:hAnsi="Arial" w:cs="Arial"/>
          <w:sz w:val="22"/>
          <w:szCs w:val="22"/>
        </w:rPr>
      </w:pPr>
      <w:r>
        <w:rPr>
          <w:rFonts w:ascii="Arial" w:hAnsi="Arial" w:cs="Arial"/>
          <w:sz w:val="22"/>
          <w:szCs w:val="22"/>
        </w:rPr>
        <w:t>verificare l’idoneità t</w:t>
      </w:r>
      <w:r>
        <w:rPr>
          <w:rFonts w:ascii="Arial" w:hAnsi="Arial" w:cs="Arial"/>
          <w:sz w:val="22"/>
          <w:szCs w:val="22"/>
        </w:rPr>
        <w:t xml:space="preserve">ecnico professionale delle imprese appaltatrici o dei lavoratori autonomi in relazione ai lavori, ai servizi e alle forniture da affidare in appalto o mediante contratto d’opera o di somministrazione, attraverso le seguenti modalità: </w:t>
      </w:r>
    </w:p>
    <w:p w14:paraId="04440A84" w14:textId="77777777" w:rsidR="00000000" w:rsidRDefault="00391201">
      <w:pPr>
        <w:numPr>
          <w:ilvl w:val="0"/>
          <w:numId w:val="1"/>
        </w:numPr>
        <w:spacing w:before="40"/>
        <w:ind w:left="357" w:hanging="357"/>
        <w:jc w:val="both"/>
        <w:rPr>
          <w:rFonts w:ascii="Arial" w:hAnsi="Arial" w:cs="Arial"/>
          <w:sz w:val="22"/>
          <w:szCs w:val="22"/>
        </w:rPr>
      </w:pPr>
      <w:r>
        <w:rPr>
          <w:rFonts w:ascii="Arial" w:hAnsi="Arial" w:cs="Arial"/>
          <w:sz w:val="22"/>
          <w:szCs w:val="22"/>
        </w:rPr>
        <w:t>acquisizione del cert</w:t>
      </w:r>
      <w:r>
        <w:rPr>
          <w:rFonts w:ascii="Arial" w:hAnsi="Arial" w:cs="Arial"/>
          <w:sz w:val="22"/>
          <w:szCs w:val="22"/>
        </w:rPr>
        <w:t xml:space="preserve">ificato di iscrizione alla camera di commercio, industria e artigianato; </w:t>
      </w:r>
    </w:p>
    <w:p w14:paraId="41540F0B" w14:textId="77777777" w:rsidR="00000000" w:rsidRDefault="00391201">
      <w:pPr>
        <w:numPr>
          <w:ilvl w:val="0"/>
          <w:numId w:val="1"/>
        </w:numPr>
        <w:spacing w:before="40"/>
        <w:ind w:left="357" w:hanging="357"/>
        <w:jc w:val="both"/>
        <w:rPr>
          <w:rFonts w:ascii="Arial" w:hAnsi="Arial" w:cs="Arial"/>
          <w:sz w:val="22"/>
          <w:szCs w:val="22"/>
        </w:rPr>
      </w:pPr>
      <w:r>
        <w:rPr>
          <w:rFonts w:ascii="Arial" w:hAnsi="Arial" w:cs="Arial"/>
          <w:sz w:val="22"/>
          <w:szCs w:val="22"/>
        </w:rPr>
        <w:t>acquisizione dell’autocertificazione dell’impresa appaltatrice o dei lavoratori autonomi del possesso dei requisiti di idoneità tecnico professionale, ai sensi dell’art. 47 del decre</w:t>
      </w:r>
      <w:r>
        <w:rPr>
          <w:rFonts w:ascii="Arial" w:hAnsi="Arial" w:cs="Arial"/>
          <w:sz w:val="22"/>
          <w:szCs w:val="22"/>
        </w:rPr>
        <w:t>to del Presidente della Repubblica del 28 dicembre 2000, n. 445 [</w:t>
      </w:r>
      <w:r>
        <w:rPr>
          <w:rFonts w:ascii="Arial" w:hAnsi="Arial" w:cs="Arial"/>
          <w:i/>
          <w:sz w:val="22"/>
          <w:szCs w:val="22"/>
        </w:rPr>
        <w:t>si veda documentazione allegata</w:t>
      </w:r>
      <w:r>
        <w:rPr>
          <w:rFonts w:ascii="Arial" w:hAnsi="Arial" w:cs="Arial"/>
          <w:sz w:val="22"/>
          <w:szCs w:val="22"/>
        </w:rPr>
        <w:t xml:space="preserve">]; </w:t>
      </w:r>
    </w:p>
    <w:p w14:paraId="50D1EF76" w14:textId="77777777" w:rsidR="00000000" w:rsidRDefault="00391201">
      <w:pPr>
        <w:spacing w:before="80"/>
        <w:jc w:val="both"/>
        <w:rPr>
          <w:rFonts w:ascii="Arial" w:hAnsi="Arial" w:cs="Arial"/>
          <w:sz w:val="22"/>
          <w:szCs w:val="22"/>
        </w:rPr>
      </w:pPr>
      <w:r>
        <w:rPr>
          <w:rFonts w:ascii="Arial" w:hAnsi="Arial" w:cs="Arial"/>
          <w:sz w:val="22"/>
          <w:szCs w:val="22"/>
        </w:rPr>
        <w:t>fornire ai soggetti terzi dettagliate informazioni sui rischi specifici esistenti nell’ambiente in cui sono destinati ad operare e sulle misure di prevenzio</w:t>
      </w:r>
      <w:r>
        <w:rPr>
          <w:rFonts w:ascii="Arial" w:hAnsi="Arial" w:cs="Arial"/>
          <w:sz w:val="22"/>
          <w:szCs w:val="22"/>
        </w:rPr>
        <w:t xml:space="preserve">ne e di emergenza adottate in relazione alla propria attività </w:t>
      </w:r>
    </w:p>
    <w:p w14:paraId="20DC733C" w14:textId="77777777" w:rsidR="00000000" w:rsidRDefault="00391201">
      <w:pPr>
        <w:jc w:val="both"/>
        <w:rPr>
          <w:rFonts w:ascii="Arial" w:hAnsi="Arial" w:cs="Arial"/>
          <w:sz w:val="22"/>
          <w:szCs w:val="22"/>
        </w:rPr>
      </w:pPr>
    </w:p>
    <w:p w14:paraId="443D97D1" w14:textId="1E295AD3" w:rsidR="00000000" w:rsidRDefault="00391201">
      <w:pPr>
        <w:jc w:val="both"/>
        <w:rPr>
          <w:rFonts w:ascii="Arial" w:hAnsi="Arial" w:cs="Arial"/>
          <w:sz w:val="22"/>
          <w:szCs w:val="22"/>
        </w:rPr>
      </w:pPr>
      <w:r>
        <w:rPr>
          <w:rFonts w:ascii="Arial" w:hAnsi="Arial" w:cs="Arial"/>
          <w:sz w:val="22"/>
          <w:szCs w:val="22"/>
        </w:rPr>
        <w:t xml:space="preserve">per </w:t>
      </w:r>
      <w:r>
        <w:rPr>
          <w:rFonts w:ascii="Arial" w:hAnsi="Arial" w:cs="Arial"/>
          <w:sz w:val="22"/>
          <w:szCs w:val="22"/>
          <w:u w:val="single"/>
        </w:rPr>
        <w:t>datori di lavoro, ivi compresi i subappaltatori</w:t>
      </w:r>
      <w:r>
        <w:rPr>
          <w:rFonts w:ascii="Arial" w:hAnsi="Arial" w:cs="Arial"/>
          <w:sz w:val="22"/>
          <w:szCs w:val="22"/>
        </w:rPr>
        <w:t>, l’obbligo di</w:t>
      </w:r>
      <w:r>
        <w:rPr>
          <w:rFonts w:ascii="Arial" w:hAnsi="Arial" w:cs="Arial"/>
          <w:sz w:val="22"/>
          <w:szCs w:val="22"/>
        </w:rPr>
        <w:t xml:space="preserve">: </w:t>
      </w:r>
    </w:p>
    <w:p w14:paraId="09F610A9" w14:textId="77777777" w:rsidR="00000000" w:rsidRDefault="00391201">
      <w:pPr>
        <w:numPr>
          <w:ilvl w:val="0"/>
          <w:numId w:val="1"/>
        </w:numPr>
        <w:spacing w:before="40"/>
        <w:ind w:left="357" w:hanging="357"/>
        <w:jc w:val="both"/>
        <w:rPr>
          <w:rFonts w:ascii="Arial" w:hAnsi="Arial" w:cs="Arial"/>
          <w:sz w:val="22"/>
          <w:szCs w:val="22"/>
        </w:rPr>
      </w:pPr>
      <w:r>
        <w:rPr>
          <w:rFonts w:ascii="Arial" w:hAnsi="Arial" w:cs="Arial"/>
          <w:sz w:val="22"/>
          <w:szCs w:val="22"/>
        </w:rPr>
        <w:t xml:space="preserve">cooperare all’attuazione delle misure di prevenzione e protezione dai rischi sul lavoro incidenti sull’attività lavorativa </w:t>
      </w:r>
      <w:r>
        <w:rPr>
          <w:rFonts w:ascii="Arial" w:hAnsi="Arial" w:cs="Arial"/>
          <w:sz w:val="22"/>
          <w:szCs w:val="22"/>
        </w:rPr>
        <w:t xml:space="preserve">oggetto dell’appalto; </w:t>
      </w:r>
    </w:p>
    <w:p w14:paraId="3FE9CDCE" w14:textId="77777777" w:rsidR="00000000" w:rsidRDefault="00391201">
      <w:pPr>
        <w:numPr>
          <w:ilvl w:val="0"/>
          <w:numId w:val="1"/>
        </w:numPr>
        <w:spacing w:before="40"/>
        <w:ind w:left="357" w:hanging="357"/>
        <w:jc w:val="both"/>
        <w:rPr>
          <w:rFonts w:ascii="Arial" w:hAnsi="Arial" w:cs="Arial"/>
          <w:sz w:val="22"/>
          <w:szCs w:val="22"/>
        </w:rPr>
      </w:pPr>
      <w:r>
        <w:rPr>
          <w:rFonts w:ascii="Arial" w:hAnsi="Arial" w:cs="Arial"/>
          <w:sz w:val="22"/>
          <w:szCs w:val="22"/>
        </w:rPr>
        <w:t>coordinare gli interventi di protezione e prevenzione dai rischi cui sono esposti i lavoratori, informandosi reciprocamente anche al fine di eliminare rischi dovuti alle interferenze tra i lavori delle diverse imprese coinvolte nell’</w:t>
      </w:r>
      <w:r>
        <w:rPr>
          <w:rFonts w:ascii="Arial" w:hAnsi="Arial" w:cs="Arial"/>
          <w:sz w:val="22"/>
          <w:szCs w:val="22"/>
        </w:rPr>
        <w:t>esecuzione dell’opera complessiva</w:t>
      </w:r>
    </w:p>
    <w:p w14:paraId="07892A56" w14:textId="77777777" w:rsidR="00000000" w:rsidRDefault="00391201">
      <w:pPr>
        <w:jc w:val="both"/>
        <w:rPr>
          <w:rFonts w:ascii="Arial" w:hAnsi="Arial" w:cs="Arial"/>
          <w:sz w:val="22"/>
          <w:szCs w:val="22"/>
        </w:rPr>
      </w:pPr>
    </w:p>
    <w:p w14:paraId="3429D832" w14:textId="77777777" w:rsidR="00000000" w:rsidRDefault="00391201">
      <w:pPr>
        <w:jc w:val="both"/>
        <w:rPr>
          <w:rFonts w:ascii="Arial" w:hAnsi="Arial" w:cs="Arial"/>
          <w:sz w:val="22"/>
          <w:szCs w:val="22"/>
        </w:rPr>
      </w:pPr>
    </w:p>
    <w:p w14:paraId="4457BD6C" w14:textId="77777777" w:rsidR="00000000" w:rsidRDefault="00391201">
      <w:pPr>
        <w:jc w:val="both"/>
        <w:rPr>
          <w:rFonts w:ascii="Arial" w:hAnsi="Arial" w:cs="Arial"/>
          <w:sz w:val="22"/>
          <w:szCs w:val="22"/>
        </w:rPr>
      </w:pPr>
      <w:r>
        <w:rPr>
          <w:rFonts w:ascii="Arial" w:hAnsi="Arial" w:cs="Arial"/>
          <w:sz w:val="22"/>
          <w:szCs w:val="22"/>
        </w:rPr>
        <w:lastRenderedPageBreak/>
        <w:t>Inoltre il datore di lavoro committente promuove la cooperazione ed il coordinamento di cui sopra elaborando, in alcuni casi specificati dalla legge, un documento unico di valutazione dei rischi di interferenza (DUVRI) c</w:t>
      </w:r>
      <w:r>
        <w:rPr>
          <w:rFonts w:ascii="Arial" w:hAnsi="Arial" w:cs="Arial"/>
          <w:sz w:val="22"/>
          <w:szCs w:val="22"/>
        </w:rPr>
        <w:t>he indichi le misure adottate per eliminare o, ove ciò non è possibile, ridurre al minimo i rischi da interferenze. Tale documento è allegato al contratto di appalto o di opera e va adeguato in funzione dell’evoluzione dei lavori, servizi e forniture.</w:t>
      </w:r>
    </w:p>
    <w:p w14:paraId="750AA81B" w14:textId="77777777" w:rsidR="00000000" w:rsidRDefault="00391201">
      <w:pPr>
        <w:jc w:val="both"/>
        <w:rPr>
          <w:rFonts w:ascii="Arial" w:hAnsi="Arial" w:cs="Arial"/>
          <w:sz w:val="22"/>
          <w:szCs w:val="22"/>
        </w:rPr>
      </w:pPr>
    </w:p>
    <w:p w14:paraId="34E005C7" w14:textId="77777777" w:rsidR="00000000" w:rsidRDefault="00391201">
      <w:pPr>
        <w:jc w:val="both"/>
        <w:rPr>
          <w:rFonts w:ascii="Arial" w:hAnsi="Arial" w:cs="Arial"/>
          <w:sz w:val="22"/>
          <w:szCs w:val="22"/>
        </w:rPr>
      </w:pPr>
    </w:p>
    <w:p w14:paraId="114A6169" w14:textId="77777777" w:rsidR="00000000" w:rsidRDefault="00391201">
      <w:pPr>
        <w:jc w:val="both"/>
        <w:rPr>
          <w:rFonts w:ascii="Arial" w:hAnsi="Arial" w:cs="Arial"/>
          <w:sz w:val="22"/>
          <w:szCs w:val="22"/>
        </w:rPr>
      </w:pPr>
      <w:r>
        <w:rPr>
          <w:rFonts w:ascii="Arial" w:hAnsi="Arial" w:cs="Arial"/>
          <w:sz w:val="22"/>
          <w:szCs w:val="22"/>
        </w:rPr>
        <w:t>Al</w:t>
      </w:r>
      <w:r>
        <w:rPr>
          <w:rFonts w:ascii="Arial" w:hAnsi="Arial" w:cs="Arial"/>
          <w:sz w:val="22"/>
          <w:szCs w:val="22"/>
        </w:rPr>
        <w:t xml:space="preserve">lo scopo di adempiere all’obbligo suddetto, le chiedo gentilmente di fornirmi alcune informazioni essenziali per il coordinamento dei lavori o servizi prestati e per l’eventuale elaborazione del </w:t>
      </w:r>
      <w:r>
        <w:rPr>
          <w:rFonts w:ascii="Arial" w:hAnsi="Arial" w:cs="Arial"/>
          <w:sz w:val="22"/>
          <w:szCs w:val="22"/>
          <w:u w:val="single"/>
        </w:rPr>
        <w:t>DUVRI</w:t>
      </w:r>
      <w:r>
        <w:rPr>
          <w:rFonts w:ascii="Arial" w:hAnsi="Arial" w:cs="Arial"/>
          <w:sz w:val="22"/>
          <w:szCs w:val="22"/>
        </w:rPr>
        <w:t xml:space="preserve"> da allegare ai contratti che stipuleremo.</w:t>
      </w:r>
    </w:p>
    <w:p w14:paraId="6D87C2DF" w14:textId="77777777" w:rsidR="00000000" w:rsidRDefault="00391201">
      <w:pPr>
        <w:jc w:val="both"/>
        <w:rPr>
          <w:rFonts w:ascii="Arial" w:hAnsi="Arial" w:cs="Arial"/>
          <w:sz w:val="22"/>
          <w:szCs w:val="22"/>
        </w:rPr>
      </w:pPr>
    </w:p>
    <w:p w14:paraId="0C4BDB07" w14:textId="77777777" w:rsidR="00000000" w:rsidRDefault="00391201">
      <w:pPr>
        <w:jc w:val="both"/>
        <w:rPr>
          <w:rFonts w:ascii="Arial" w:hAnsi="Arial" w:cs="Arial"/>
          <w:sz w:val="22"/>
          <w:szCs w:val="22"/>
        </w:rPr>
      </w:pPr>
      <w:r>
        <w:rPr>
          <w:rFonts w:ascii="Arial" w:hAnsi="Arial" w:cs="Arial"/>
          <w:sz w:val="22"/>
          <w:szCs w:val="22"/>
        </w:rPr>
        <w:t>Le trasmetto</w:t>
      </w:r>
      <w:r>
        <w:rPr>
          <w:rFonts w:ascii="Arial" w:hAnsi="Arial" w:cs="Arial"/>
          <w:sz w:val="22"/>
          <w:szCs w:val="22"/>
        </w:rPr>
        <w:t xml:space="preserve"> pertanto il materiale da compilare: </w:t>
      </w:r>
    </w:p>
    <w:p w14:paraId="551E5251" w14:textId="77777777" w:rsidR="00000000" w:rsidRDefault="00391201">
      <w:pPr>
        <w:numPr>
          <w:ilvl w:val="0"/>
          <w:numId w:val="3"/>
        </w:numPr>
        <w:jc w:val="both"/>
        <w:rPr>
          <w:rFonts w:ascii="Arial" w:hAnsi="Arial" w:cs="Arial"/>
          <w:sz w:val="22"/>
          <w:szCs w:val="22"/>
        </w:rPr>
      </w:pPr>
      <w:r>
        <w:rPr>
          <w:rFonts w:ascii="Arial" w:hAnsi="Arial" w:cs="Arial"/>
          <w:i/>
          <w:sz w:val="22"/>
          <w:szCs w:val="22"/>
        </w:rPr>
        <w:t>Autocertificazione dei requisiti tecnico-professionali</w:t>
      </w:r>
      <w:r>
        <w:rPr>
          <w:rFonts w:ascii="Arial" w:hAnsi="Arial" w:cs="Arial"/>
          <w:sz w:val="22"/>
          <w:szCs w:val="22"/>
        </w:rPr>
        <w:t xml:space="preserve"> necessaria ai fini dell’obbligo di verifica da parte del committente dei requisiti delle aziende terze (D.Lgs. 81/2008, art. 26, comma 1)</w:t>
      </w:r>
    </w:p>
    <w:p w14:paraId="0748BECD" w14:textId="77777777" w:rsidR="00000000" w:rsidRDefault="00391201">
      <w:pPr>
        <w:numPr>
          <w:ilvl w:val="0"/>
          <w:numId w:val="3"/>
        </w:numPr>
        <w:jc w:val="both"/>
        <w:rPr>
          <w:rFonts w:ascii="Arial" w:hAnsi="Arial" w:cs="Arial"/>
          <w:sz w:val="22"/>
          <w:szCs w:val="22"/>
        </w:rPr>
      </w:pPr>
      <w:r>
        <w:rPr>
          <w:rFonts w:ascii="Arial" w:hAnsi="Arial" w:cs="Arial"/>
          <w:i/>
          <w:sz w:val="22"/>
          <w:szCs w:val="22"/>
        </w:rPr>
        <w:t>Schede</w:t>
      </w:r>
      <w:r>
        <w:rPr>
          <w:rFonts w:ascii="Arial" w:hAnsi="Arial" w:cs="Arial"/>
          <w:sz w:val="22"/>
          <w:szCs w:val="22"/>
        </w:rPr>
        <w:t xml:space="preserve"> dove troverà (in c</w:t>
      </w:r>
      <w:r>
        <w:rPr>
          <w:rFonts w:ascii="Arial" w:hAnsi="Arial" w:cs="Arial"/>
          <w:sz w:val="22"/>
          <w:szCs w:val="22"/>
        </w:rPr>
        <w:t>arattere grigio) alcune mie indicazioni, come traccia per facilitare la compilazione dei campi, sulle quali lei andrà a sovrascrivere le informazioni richieste</w:t>
      </w:r>
    </w:p>
    <w:p w14:paraId="0CCC7BFE" w14:textId="77777777" w:rsidR="00000000" w:rsidRDefault="00391201">
      <w:pPr>
        <w:jc w:val="both"/>
        <w:rPr>
          <w:rFonts w:ascii="Arial" w:hAnsi="Arial" w:cs="Arial"/>
          <w:sz w:val="22"/>
          <w:szCs w:val="22"/>
        </w:rPr>
      </w:pPr>
    </w:p>
    <w:p w14:paraId="1BBD779F" w14:textId="77777777" w:rsidR="00000000" w:rsidRDefault="00391201">
      <w:pPr>
        <w:jc w:val="both"/>
        <w:rPr>
          <w:rFonts w:ascii="Arial" w:hAnsi="Arial" w:cs="Arial"/>
          <w:sz w:val="22"/>
          <w:szCs w:val="22"/>
        </w:rPr>
      </w:pPr>
      <w:r>
        <w:rPr>
          <w:rFonts w:ascii="Arial" w:hAnsi="Arial" w:cs="Arial"/>
          <w:sz w:val="22"/>
          <w:szCs w:val="22"/>
        </w:rPr>
        <w:t xml:space="preserve">Le ricordo che il citato articolo impone alle aziende appaltatrici o prestatrici di  servizi o </w:t>
      </w:r>
      <w:r>
        <w:rPr>
          <w:rFonts w:ascii="Arial" w:hAnsi="Arial" w:cs="Arial"/>
          <w:sz w:val="22"/>
          <w:szCs w:val="22"/>
        </w:rPr>
        <w:t>forniture l’</w:t>
      </w:r>
      <w:r>
        <w:rPr>
          <w:rFonts w:ascii="Arial,Bold" w:hAnsi="Arial,Bold" w:cs="Arial,Bold"/>
          <w:bCs/>
          <w:sz w:val="22"/>
          <w:szCs w:val="22"/>
          <w:u w:val="single"/>
        </w:rPr>
        <w:t>obbligo di cooperare</w:t>
      </w:r>
      <w:r>
        <w:rPr>
          <w:rFonts w:ascii="Arial,Bold" w:hAnsi="Arial,Bold" w:cs="Arial,Bold"/>
          <w:b/>
          <w:bCs/>
          <w:sz w:val="22"/>
          <w:szCs w:val="22"/>
        </w:rPr>
        <w:t xml:space="preserve"> </w:t>
      </w:r>
      <w:r>
        <w:rPr>
          <w:rFonts w:ascii="Arial" w:hAnsi="Arial" w:cs="Arial"/>
          <w:sz w:val="22"/>
          <w:szCs w:val="22"/>
        </w:rPr>
        <w:t xml:space="preserve">alle misure di prevenzione e protezione dai rischi definite dalla Committente, nonché di </w:t>
      </w:r>
      <w:r>
        <w:rPr>
          <w:rFonts w:ascii="Arial,Bold" w:hAnsi="Arial,Bold" w:cs="Arial,Bold"/>
          <w:bCs/>
          <w:sz w:val="22"/>
          <w:szCs w:val="22"/>
        </w:rPr>
        <w:t>informarsi reciprocamente</w:t>
      </w:r>
      <w:r>
        <w:rPr>
          <w:rFonts w:ascii="Arial,Bold" w:hAnsi="Arial,Bold" w:cs="Arial,Bold"/>
          <w:b/>
          <w:bCs/>
          <w:sz w:val="22"/>
          <w:szCs w:val="22"/>
        </w:rPr>
        <w:t xml:space="preserve">, </w:t>
      </w:r>
      <w:r>
        <w:rPr>
          <w:rFonts w:ascii="Arial" w:hAnsi="Arial" w:cs="Arial"/>
          <w:sz w:val="22"/>
          <w:szCs w:val="22"/>
        </w:rPr>
        <w:t>anche al fine di eliminare i rischi dovuti ad eventuali interferenze tra le diverse attività svolte.</w:t>
      </w:r>
    </w:p>
    <w:p w14:paraId="4EA2D904" w14:textId="77777777" w:rsidR="00000000" w:rsidRDefault="00391201">
      <w:pPr>
        <w:jc w:val="both"/>
        <w:rPr>
          <w:rFonts w:ascii="Arial" w:hAnsi="Arial" w:cs="Arial"/>
          <w:sz w:val="22"/>
          <w:szCs w:val="22"/>
        </w:rPr>
      </w:pPr>
    </w:p>
    <w:p w14:paraId="586C4884" w14:textId="77777777" w:rsidR="00000000" w:rsidRDefault="00391201">
      <w:pPr>
        <w:jc w:val="both"/>
        <w:rPr>
          <w:rFonts w:ascii="Arial" w:hAnsi="Arial" w:cs="Arial"/>
          <w:sz w:val="22"/>
          <w:szCs w:val="22"/>
        </w:rPr>
      </w:pPr>
    </w:p>
    <w:p w14:paraId="4D26D688" w14:textId="52EFC745" w:rsidR="00000000" w:rsidRDefault="00391201">
      <w:pPr>
        <w:jc w:val="both"/>
        <w:rPr>
          <w:rFonts w:ascii="Arial" w:hAnsi="Arial" w:cs="Arial"/>
          <w:sz w:val="22"/>
          <w:szCs w:val="22"/>
        </w:rPr>
      </w:pPr>
      <w:r>
        <w:rPr>
          <w:rFonts w:ascii="Arial" w:hAnsi="Arial" w:cs="Arial"/>
          <w:sz w:val="22"/>
          <w:szCs w:val="22"/>
        </w:rPr>
        <w:t>La p</w:t>
      </w:r>
      <w:r>
        <w:rPr>
          <w:rFonts w:ascii="Arial" w:hAnsi="Arial" w:cs="Arial"/>
          <w:sz w:val="22"/>
          <w:szCs w:val="22"/>
        </w:rPr>
        <w:t xml:space="preserve">rego pertanto di voler trasmettere il materiale </w:t>
      </w:r>
      <w:r>
        <w:rPr>
          <w:rFonts w:ascii="Arial" w:hAnsi="Arial" w:cs="Arial"/>
          <w:b/>
          <w:sz w:val="22"/>
          <w:szCs w:val="22"/>
          <w:u w:val="single"/>
        </w:rPr>
        <w:t xml:space="preserve">entro il </w:t>
      </w:r>
      <w:r w:rsidRPr="00391201">
        <w:rPr>
          <w:rFonts w:ascii="Arial" w:hAnsi="Arial" w:cs="Arial"/>
          <w:b/>
          <w:sz w:val="22"/>
          <w:szCs w:val="22"/>
          <w:highlight w:val="cyan"/>
          <w:u w:val="single"/>
        </w:rPr>
        <w:t>xxx</w:t>
      </w:r>
      <w:r>
        <w:rPr>
          <w:rFonts w:ascii="Arial" w:hAnsi="Arial" w:cs="Arial"/>
          <w:sz w:val="22"/>
          <w:szCs w:val="22"/>
        </w:rPr>
        <w:t xml:space="preserve"> ai recapiti indicati di seguito.</w:t>
      </w:r>
    </w:p>
    <w:p w14:paraId="6600EC6E" w14:textId="77777777" w:rsidR="00000000" w:rsidRDefault="00391201">
      <w:pPr>
        <w:jc w:val="both"/>
        <w:rPr>
          <w:rFonts w:ascii="Arial" w:hAnsi="Arial" w:cs="Arial"/>
          <w:sz w:val="22"/>
          <w:szCs w:val="22"/>
        </w:rPr>
      </w:pPr>
    </w:p>
    <w:p w14:paraId="4C7B2DAC" w14:textId="60A5B398" w:rsidR="00000000" w:rsidRDefault="00391201">
      <w:pPr>
        <w:jc w:val="both"/>
        <w:rPr>
          <w:rFonts w:ascii="Arial" w:hAnsi="Arial" w:cs="Arial"/>
          <w:sz w:val="22"/>
          <w:szCs w:val="22"/>
        </w:rPr>
      </w:pPr>
      <w:r>
        <w:rPr>
          <w:rFonts w:ascii="Arial" w:hAnsi="Arial" w:cs="Arial"/>
          <w:sz w:val="22"/>
          <w:szCs w:val="22"/>
        </w:rPr>
        <w:br/>
        <w:t xml:space="preserve">La segreteria nei giorni </w:t>
      </w:r>
      <w:r>
        <w:rPr>
          <w:rFonts w:ascii="Arial" w:hAnsi="Arial" w:cs="Arial"/>
          <w:sz w:val="22"/>
          <w:szCs w:val="22"/>
          <w:highlight w:val="cyan"/>
        </w:rPr>
        <w:t>XXX</w:t>
      </w:r>
      <w:r>
        <w:rPr>
          <w:rFonts w:ascii="Arial" w:hAnsi="Arial" w:cs="Arial"/>
          <w:sz w:val="22"/>
          <w:szCs w:val="22"/>
          <w:highlight w:val="cyan"/>
        </w:rPr>
        <w:t xml:space="preserve"> </w:t>
      </w:r>
      <w:r>
        <w:rPr>
          <w:rFonts w:ascii="Arial" w:hAnsi="Arial" w:cs="Arial"/>
          <w:sz w:val="22"/>
          <w:szCs w:val="22"/>
        </w:rPr>
        <w:t xml:space="preserve">dalle </w:t>
      </w:r>
      <w:r>
        <w:rPr>
          <w:rFonts w:ascii="Arial" w:hAnsi="Arial" w:cs="Arial"/>
          <w:sz w:val="22"/>
          <w:szCs w:val="22"/>
          <w:highlight w:val="cyan"/>
        </w:rPr>
        <w:t>XXX</w:t>
      </w:r>
      <w:r>
        <w:rPr>
          <w:rFonts w:ascii="Arial" w:hAnsi="Arial" w:cs="Arial"/>
          <w:sz w:val="22"/>
          <w:szCs w:val="22"/>
          <w:highlight w:val="cyan"/>
        </w:rPr>
        <w:t xml:space="preserve"> </w:t>
      </w:r>
      <w:r>
        <w:rPr>
          <w:rFonts w:ascii="Arial" w:hAnsi="Arial" w:cs="Arial"/>
          <w:sz w:val="22"/>
          <w:szCs w:val="22"/>
        </w:rPr>
        <w:t xml:space="preserve">alle </w:t>
      </w:r>
      <w:r w:rsidRPr="00391201">
        <w:rPr>
          <w:rFonts w:ascii="Arial" w:hAnsi="Arial" w:cs="Arial"/>
          <w:sz w:val="22"/>
          <w:szCs w:val="22"/>
          <w:highlight w:val="cyan"/>
        </w:rPr>
        <w:t>XXX</w:t>
      </w:r>
      <w:r>
        <w:rPr>
          <w:rFonts w:ascii="Arial" w:hAnsi="Arial" w:cs="Arial"/>
          <w:sz w:val="22"/>
          <w:szCs w:val="22"/>
        </w:rPr>
        <w:t xml:space="preserve"> sarà a vostra disposizione per chiarimenti per la compilazione, ai seguenti recapiti:</w:t>
      </w:r>
    </w:p>
    <w:p w14:paraId="45DEBF28" w14:textId="401A1C25" w:rsidR="00000000" w:rsidRDefault="00391201">
      <w:pPr>
        <w:jc w:val="both"/>
        <w:rPr>
          <w:rFonts w:ascii="Arial" w:hAnsi="Arial" w:cs="Arial"/>
          <w:sz w:val="22"/>
          <w:szCs w:val="22"/>
        </w:rPr>
      </w:pPr>
      <w:r>
        <w:rPr>
          <w:rFonts w:ascii="Arial" w:hAnsi="Arial" w:cs="Arial"/>
          <w:sz w:val="22"/>
          <w:szCs w:val="22"/>
        </w:rPr>
        <w:t xml:space="preserve">E-mail: </w:t>
      </w:r>
      <w:hyperlink r:id="rId7" w:history="1">
        <w:r w:rsidRPr="004A60BD">
          <w:rPr>
            <w:rStyle w:val="Collegamentoipertestuale"/>
            <w:rFonts w:ascii="Arial" w:hAnsi="Arial" w:cs="Arial"/>
            <w:sz w:val="22"/>
            <w:szCs w:val="22"/>
          </w:rPr>
          <w:t>miic8d800c@istruzione.it</w:t>
        </w:r>
      </w:hyperlink>
      <w:r>
        <w:rPr>
          <w:rFonts w:ascii="Arial" w:hAnsi="Arial" w:cs="Arial"/>
          <w:sz w:val="22"/>
          <w:szCs w:val="22"/>
        </w:rPr>
        <w:tab/>
      </w:r>
      <w:r>
        <w:rPr>
          <w:rFonts w:ascii="Arial" w:hAnsi="Arial" w:cs="Arial"/>
          <w:sz w:val="22"/>
          <w:szCs w:val="22"/>
        </w:rPr>
        <w:t>Tel.: 02 9182064</w:t>
      </w:r>
    </w:p>
    <w:p w14:paraId="674D34FC" w14:textId="77777777" w:rsidR="00000000" w:rsidRDefault="00391201">
      <w:pPr>
        <w:jc w:val="both"/>
        <w:rPr>
          <w:rFonts w:ascii="Arial" w:hAnsi="Arial" w:cs="Arial"/>
          <w:sz w:val="22"/>
          <w:szCs w:val="22"/>
        </w:rPr>
      </w:pPr>
    </w:p>
    <w:p w14:paraId="17F68EBA" w14:textId="0E8D1203" w:rsidR="00000000" w:rsidRDefault="00391201">
      <w:pPr>
        <w:jc w:val="both"/>
        <w:rPr>
          <w:rFonts w:ascii="Arial" w:hAnsi="Arial" w:cs="Arial"/>
          <w:sz w:val="22"/>
          <w:szCs w:val="22"/>
        </w:rPr>
      </w:pPr>
      <w:r w:rsidRPr="00391201">
        <w:rPr>
          <w:rFonts w:ascii="Arial" w:hAnsi="Arial" w:cs="Arial"/>
          <w:sz w:val="22"/>
          <w:szCs w:val="22"/>
        </w:rPr>
        <w:t>L’occasione ci è gradita per porgere distinti saluti</w:t>
      </w:r>
      <w:r w:rsidRPr="00391201">
        <w:rPr>
          <w:rFonts w:ascii="Arial" w:hAnsi="Arial" w:cs="Arial"/>
          <w:sz w:val="22"/>
          <w:szCs w:val="22"/>
        </w:rPr>
        <w:t>.</w:t>
      </w:r>
    </w:p>
    <w:p w14:paraId="76BBDEA0" w14:textId="77777777" w:rsidR="00000000" w:rsidRDefault="00391201">
      <w:pPr>
        <w:rPr>
          <w:rFonts w:ascii="Arial" w:hAnsi="Arial" w:cs="Arial"/>
          <w:sz w:val="22"/>
          <w:szCs w:val="22"/>
        </w:rPr>
      </w:pPr>
    </w:p>
    <w:p w14:paraId="0EC2FDBC" w14:textId="2B12C747" w:rsidR="00000000" w:rsidRDefault="00391201" w:rsidP="00391201">
      <w:pPr>
        <w:autoSpaceDE w:val="0"/>
        <w:autoSpaceDN w:val="0"/>
        <w:adjustRightInd w:val="0"/>
        <w:rPr>
          <w:rFonts w:ascii="Arial" w:hAnsi="Arial" w:cs="Arial"/>
          <w:sz w:val="22"/>
          <w:szCs w:val="22"/>
        </w:rPr>
      </w:pPr>
      <w:r>
        <w:rPr>
          <w:rFonts w:ascii="Arial" w:hAnsi="Arial" w:cs="Arial"/>
          <w:sz w:val="22"/>
          <w:szCs w:val="22"/>
          <w:highlight w:val="cyan"/>
        </w:rPr>
        <w:t>Luogo e data</w:t>
      </w:r>
    </w:p>
    <w:p w14:paraId="0A73BD19" w14:textId="77777777" w:rsidR="00391201" w:rsidRDefault="00391201" w:rsidP="00391201">
      <w:pPr>
        <w:autoSpaceDE w:val="0"/>
        <w:autoSpaceDN w:val="0"/>
        <w:adjustRightInd w:val="0"/>
        <w:rPr>
          <w:rFonts w:ascii="Arial" w:hAnsi="Arial" w:cs="Arial"/>
          <w:sz w:val="22"/>
          <w:szCs w:val="22"/>
        </w:rPr>
      </w:pPr>
    </w:p>
    <w:p w14:paraId="698CC3FA" w14:textId="77777777" w:rsidR="00000000" w:rsidRDefault="00391201">
      <w:pPr>
        <w:rPr>
          <w:rFonts w:ascii="Arial" w:hAnsi="Arial" w:cs="Arial"/>
          <w:sz w:val="22"/>
          <w:szCs w:val="22"/>
        </w:rPr>
      </w:pPr>
      <w:r>
        <w:rPr>
          <w:rFonts w:ascii="Arial" w:hAnsi="Arial" w:cs="Arial"/>
          <w:sz w:val="22"/>
          <w:szCs w:val="22"/>
          <w:highlight w:val="cyan"/>
        </w:rPr>
        <w:t>Dirigente scolastico</w:t>
      </w:r>
    </w:p>
    <w:p w14:paraId="58472DE1" w14:textId="77777777" w:rsidR="00000000" w:rsidRDefault="00391201">
      <w:pPr>
        <w:rPr>
          <w:rFonts w:ascii="Arial" w:hAnsi="Arial" w:cs="Arial"/>
          <w:sz w:val="22"/>
          <w:szCs w:val="22"/>
        </w:rPr>
      </w:pPr>
    </w:p>
    <w:p w14:paraId="3DB7E555" w14:textId="77777777" w:rsidR="00000000" w:rsidRDefault="00391201">
      <w:pPr>
        <w:rPr>
          <w:rFonts w:ascii="Arial" w:hAnsi="Arial" w:cs="Arial"/>
          <w:sz w:val="22"/>
          <w:szCs w:val="22"/>
        </w:rPr>
      </w:pPr>
    </w:p>
    <w:sectPr w:rsidR="00000000">
      <w:head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7038CD" w14:textId="77777777" w:rsidR="00391201" w:rsidRDefault="00391201" w:rsidP="00391201">
      <w:r>
        <w:separator/>
      </w:r>
    </w:p>
  </w:endnote>
  <w:endnote w:type="continuationSeparator" w:id="0">
    <w:p w14:paraId="737983E6" w14:textId="77777777" w:rsidR="00391201" w:rsidRDefault="00391201" w:rsidP="003912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Bold">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9C9F41" w14:textId="77777777" w:rsidR="00391201" w:rsidRDefault="00391201" w:rsidP="00391201">
      <w:r>
        <w:separator/>
      </w:r>
    </w:p>
  </w:footnote>
  <w:footnote w:type="continuationSeparator" w:id="0">
    <w:p w14:paraId="7DBB3B5D" w14:textId="77777777" w:rsidR="00391201" w:rsidRDefault="00391201" w:rsidP="003912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5BA61" w14:textId="77777777" w:rsidR="00391201" w:rsidRDefault="00391201" w:rsidP="00391201">
    <w:pPr>
      <w:pStyle w:val="Intestazione"/>
    </w:pPr>
  </w:p>
  <w:p w14:paraId="3FDBFF58" w14:textId="77777777" w:rsidR="00391201" w:rsidRDefault="00391201" w:rsidP="00391201">
    <w:pPr>
      <w:pStyle w:val="Intestazione"/>
    </w:pPr>
  </w:p>
  <w:p w14:paraId="75DFA038" w14:textId="047B6B78" w:rsidR="00391201" w:rsidRDefault="00391201" w:rsidP="00391201">
    <w:pPr>
      <w:pStyle w:val="Intestazione"/>
    </w:pPr>
    <w:r w:rsidRPr="00391201">
      <w:rPr>
        <w:noProof/>
        <w:sz w:val="20"/>
      </w:rPr>
      <w:drawing>
        <wp:inline distT="0" distB="0" distL="0" distR="0" wp14:anchorId="5714145E" wp14:editId="5712BA21">
          <wp:extent cx="6115050" cy="1104900"/>
          <wp:effectExtent l="0" t="0" r="0" b="0"/>
          <wp:docPr id="1" name="Immagin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050" cy="1104900"/>
                  </a:xfrm>
                  <a:prstGeom prst="rect">
                    <a:avLst/>
                  </a:prstGeom>
                  <a:noFill/>
                  <a:ln>
                    <a:noFill/>
                  </a:ln>
                </pic:spPr>
              </pic:pic>
            </a:graphicData>
          </a:graphic>
        </wp:inline>
      </w:drawing>
    </w:r>
  </w:p>
  <w:p w14:paraId="1F12689A" w14:textId="77777777" w:rsidR="00391201" w:rsidRDefault="00391201" w:rsidP="00391201">
    <w:pPr>
      <w:pStyle w:val="Intestazione"/>
    </w:pPr>
  </w:p>
  <w:p w14:paraId="204390EC" w14:textId="77777777" w:rsidR="00391201" w:rsidRDefault="00391201" w:rsidP="00391201">
    <w:pPr>
      <w:spacing w:line="312" w:lineRule="auto"/>
      <w:ind w:left="540"/>
      <w:jc w:val="center"/>
      <w:rPr>
        <w:rFonts w:ascii="Verdana" w:hAnsi="Verdana"/>
        <w:b/>
        <w:bCs/>
      </w:rPr>
    </w:pPr>
  </w:p>
  <w:p w14:paraId="5B1B7152" w14:textId="77777777" w:rsidR="00391201" w:rsidRPr="007C1867" w:rsidRDefault="00391201" w:rsidP="00391201">
    <w:pPr>
      <w:spacing w:line="312" w:lineRule="auto"/>
      <w:ind w:left="540"/>
      <w:jc w:val="center"/>
      <w:rPr>
        <w:rFonts w:ascii="Verdana" w:hAnsi="Verdana"/>
      </w:rPr>
    </w:pPr>
    <w:r w:rsidRPr="007C1867">
      <w:rPr>
        <w:rFonts w:ascii="Verdana" w:hAnsi="Verdana"/>
        <w:b/>
        <w:bCs/>
      </w:rPr>
      <w:t>ISTITUTO COMPRENSIVO PADERNO DUGNANO VIA MANZONI</w:t>
    </w:r>
  </w:p>
  <w:p w14:paraId="46D72A7C" w14:textId="2F4AD30F" w:rsidR="00391201" w:rsidRPr="007C1867" w:rsidRDefault="00391201" w:rsidP="00391201">
    <w:pPr>
      <w:spacing w:line="312" w:lineRule="auto"/>
      <w:jc w:val="center"/>
      <w:rPr>
        <w:rFonts w:ascii="Verdana" w:hAnsi="Verdana"/>
        <w:sz w:val="18"/>
        <w:szCs w:val="18"/>
      </w:rPr>
    </w:pPr>
    <w:r>
      <w:rPr>
        <w:noProof/>
      </w:rPr>
      <w:drawing>
        <wp:anchor distT="0" distB="0" distL="114300" distR="114300" simplePos="0" relativeHeight="251659264" behindDoc="0" locked="0" layoutInCell="1" allowOverlap="1" wp14:anchorId="2C28CA22" wp14:editId="26A55216">
          <wp:simplePos x="0" y="0"/>
          <wp:positionH relativeFrom="column">
            <wp:posOffset>428625</wp:posOffset>
          </wp:positionH>
          <wp:positionV relativeFrom="paragraph">
            <wp:posOffset>10160</wp:posOffset>
          </wp:positionV>
          <wp:extent cx="455930" cy="475615"/>
          <wp:effectExtent l="0" t="0" r="0" b="0"/>
          <wp:wrapNone/>
          <wp:docPr id="2" name="Immagin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55930" cy="4756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C1867">
      <w:rPr>
        <w:rFonts w:ascii="Verdana" w:hAnsi="Verdana"/>
        <w:sz w:val="18"/>
        <w:szCs w:val="18"/>
      </w:rPr>
      <w:t>Via Manzoni, 31 - 20037 Paderno Dugnano (MI)</w:t>
    </w:r>
  </w:p>
  <w:p w14:paraId="4785ACC4" w14:textId="77777777" w:rsidR="00391201" w:rsidRPr="007C1867" w:rsidRDefault="00391201" w:rsidP="00391201">
    <w:pPr>
      <w:pStyle w:val="Titolo"/>
      <w:spacing w:line="312" w:lineRule="auto"/>
      <w:rPr>
        <w:rFonts w:ascii="Verdana" w:eastAsia="Batang" w:hAnsi="Verdana"/>
        <w:b/>
        <w:bCs w:val="0"/>
        <w:sz w:val="18"/>
        <w:szCs w:val="18"/>
      </w:rPr>
    </w:pPr>
    <w:r w:rsidRPr="007C1867">
      <w:rPr>
        <w:rFonts w:ascii="Verdana" w:eastAsia="Batang" w:hAnsi="Verdana"/>
        <w:sz w:val="18"/>
        <w:szCs w:val="18"/>
        <w:lang w:val="en-US"/>
      </w:rPr>
      <w:t xml:space="preserve">C.F. </w:t>
    </w:r>
    <w:r w:rsidRPr="007C1867">
      <w:rPr>
        <w:rFonts w:ascii="Verdana" w:eastAsia="Batang" w:hAnsi="Verdana"/>
        <w:sz w:val="18"/>
        <w:szCs w:val="18"/>
        <w:lang w:val="en-GB"/>
      </w:rPr>
      <w:t>97564300156</w:t>
    </w:r>
    <w:r w:rsidRPr="007C1867">
      <w:rPr>
        <w:rFonts w:ascii="Verdana" w:eastAsia="Batang" w:hAnsi="Verdana"/>
        <w:sz w:val="18"/>
        <w:szCs w:val="18"/>
        <w:lang w:val="en-US"/>
      </w:rPr>
      <w:t xml:space="preserve"> - cod. mecc. </w:t>
    </w:r>
    <w:r w:rsidRPr="007C1867">
      <w:rPr>
        <w:rFonts w:ascii="Verdana" w:eastAsia="Batang" w:hAnsi="Verdana"/>
        <w:sz w:val="18"/>
        <w:szCs w:val="18"/>
      </w:rPr>
      <w:t>MIIC8D800C - Tel. 02.9182064</w:t>
    </w:r>
  </w:p>
  <w:p w14:paraId="6E41AD3F" w14:textId="77777777" w:rsidR="00391201" w:rsidRPr="007C1867" w:rsidRDefault="00391201" w:rsidP="00391201">
    <w:pPr>
      <w:spacing w:line="312" w:lineRule="auto"/>
      <w:jc w:val="center"/>
      <w:rPr>
        <w:rFonts w:ascii="Verdana" w:hAnsi="Verdana" w:cs="Verdana"/>
        <w:sz w:val="18"/>
        <w:szCs w:val="18"/>
      </w:rPr>
    </w:pPr>
    <w:r w:rsidRPr="007C1867">
      <w:rPr>
        <w:rFonts w:ascii="Verdana" w:hAnsi="Verdana" w:cs="Verdana"/>
        <w:sz w:val="18"/>
        <w:szCs w:val="18"/>
      </w:rPr>
      <w:t xml:space="preserve">e-mail: </w:t>
    </w:r>
    <w:hyperlink r:id="rId3" w:history="1">
      <w:r w:rsidRPr="007C1867">
        <w:rPr>
          <w:rStyle w:val="Collegamentoipertestuale"/>
          <w:rFonts w:ascii="Verdana" w:hAnsi="Verdana" w:cs="Verdana"/>
          <w:sz w:val="18"/>
          <w:szCs w:val="18"/>
        </w:rPr>
        <w:t>miic8d800c@istruzione.it</w:t>
      </w:r>
    </w:hyperlink>
    <w:r w:rsidRPr="007C1867">
      <w:rPr>
        <w:rFonts w:ascii="Verdana" w:hAnsi="Verdana" w:cs="Verdana"/>
        <w:sz w:val="18"/>
        <w:szCs w:val="18"/>
      </w:rPr>
      <w:t xml:space="preserve"> – PEC: </w:t>
    </w:r>
    <w:hyperlink r:id="rId4" w:history="1">
      <w:r w:rsidRPr="007C1867">
        <w:rPr>
          <w:rStyle w:val="Collegamentoipertestuale"/>
          <w:rFonts w:ascii="Verdana" w:hAnsi="Verdana" w:cs="Verdana"/>
          <w:sz w:val="18"/>
          <w:szCs w:val="18"/>
        </w:rPr>
        <w:t>miic8d800c@pec.istruzione.it</w:t>
      </w:r>
    </w:hyperlink>
  </w:p>
  <w:p w14:paraId="68A0461E" w14:textId="77777777" w:rsidR="00391201" w:rsidRPr="007C1867" w:rsidRDefault="00391201" w:rsidP="00391201">
    <w:pPr>
      <w:spacing w:line="312" w:lineRule="auto"/>
      <w:jc w:val="center"/>
      <w:rPr>
        <w:rFonts w:ascii="Verdana" w:hAnsi="Verdana" w:cs="Verdana"/>
        <w:sz w:val="16"/>
        <w:szCs w:val="16"/>
      </w:rPr>
    </w:pPr>
    <w:r w:rsidRPr="007C1867">
      <w:rPr>
        <w:rFonts w:ascii="Verdana" w:hAnsi="Verdana"/>
        <w:b/>
        <w:sz w:val="16"/>
        <w:szCs w:val="16"/>
      </w:rPr>
      <w:t>Scuola dell’Infanzia</w:t>
    </w:r>
    <w:r w:rsidRPr="007C1867">
      <w:rPr>
        <w:rFonts w:ascii="Verdana" w:hAnsi="Verdana"/>
        <w:sz w:val="16"/>
        <w:szCs w:val="16"/>
      </w:rPr>
      <w:t xml:space="preserve"> </w:t>
    </w:r>
    <w:r w:rsidRPr="007C1867">
      <w:rPr>
        <w:rFonts w:ascii="Verdana" w:hAnsi="Verdana" w:cs="Verdana"/>
        <w:sz w:val="16"/>
        <w:szCs w:val="16"/>
      </w:rPr>
      <w:t>– Via Bolivia, 37 – Paderno Dugnano – Tel. 02.9182776</w:t>
    </w:r>
  </w:p>
  <w:p w14:paraId="67AECD08" w14:textId="77777777" w:rsidR="00391201" w:rsidRPr="007C1867" w:rsidRDefault="00391201" w:rsidP="00391201">
    <w:pPr>
      <w:spacing w:line="312" w:lineRule="auto"/>
      <w:jc w:val="center"/>
      <w:rPr>
        <w:rFonts w:ascii="Verdana" w:hAnsi="Verdana"/>
        <w:sz w:val="16"/>
        <w:szCs w:val="16"/>
      </w:rPr>
    </w:pPr>
    <w:r w:rsidRPr="007C1867">
      <w:rPr>
        <w:rFonts w:ascii="Verdana" w:hAnsi="Verdana"/>
        <w:b/>
        <w:sz w:val="16"/>
        <w:szCs w:val="16"/>
      </w:rPr>
      <w:t>Scuola Primaria</w:t>
    </w:r>
    <w:r w:rsidRPr="007C1867">
      <w:rPr>
        <w:rFonts w:ascii="Verdana" w:hAnsi="Verdana"/>
        <w:sz w:val="16"/>
        <w:szCs w:val="16"/>
      </w:rPr>
      <w:t xml:space="preserve"> </w:t>
    </w:r>
    <w:r w:rsidRPr="007C1867">
      <w:rPr>
        <w:rFonts w:ascii="Verdana" w:hAnsi="Verdana"/>
        <w:b/>
        <w:sz w:val="16"/>
        <w:szCs w:val="16"/>
      </w:rPr>
      <w:t>Fisogni</w:t>
    </w:r>
    <w:r w:rsidRPr="007C1867">
      <w:rPr>
        <w:rFonts w:ascii="Verdana" w:hAnsi="Verdana"/>
        <w:sz w:val="16"/>
        <w:szCs w:val="16"/>
      </w:rPr>
      <w:t xml:space="preserve"> </w:t>
    </w:r>
    <w:r w:rsidRPr="007C1867">
      <w:rPr>
        <w:rFonts w:ascii="Verdana" w:hAnsi="Verdana" w:cs="Verdana"/>
        <w:sz w:val="16"/>
        <w:szCs w:val="16"/>
      </w:rPr>
      <w:t xml:space="preserve">– </w:t>
    </w:r>
    <w:r w:rsidRPr="007C1867">
      <w:rPr>
        <w:rFonts w:ascii="Verdana" w:hAnsi="Verdana"/>
        <w:sz w:val="16"/>
        <w:szCs w:val="16"/>
      </w:rPr>
      <w:t xml:space="preserve">Via Manzoni, 31 </w:t>
    </w:r>
    <w:r w:rsidRPr="007C1867">
      <w:rPr>
        <w:rFonts w:ascii="Verdana" w:hAnsi="Verdana" w:cs="Verdana"/>
        <w:sz w:val="16"/>
        <w:szCs w:val="16"/>
      </w:rPr>
      <w:t>–</w:t>
    </w:r>
    <w:r w:rsidRPr="007C1867">
      <w:rPr>
        <w:rFonts w:ascii="Verdana" w:hAnsi="Verdana"/>
        <w:sz w:val="16"/>
        <w:szCs w:val="16"/>
      </w:rPr>
      <w:t xml:space="preserve"> Paderno Dugnano </w:t>
    </w:r>
    <w:r>
      <w:rPr>
        <w:rFonts w:ascii="Verdana" w:hAnsi="Verdana"/>
        <w:sz w:val="16"/>
        <w:szCs w:val="16"/>
      </w:rPr>
      <w:t>– Tel. 02.9182064 –</w:t>
    </w:r>
    <w:r w:rsidRPr="007C1867">
      <w:rPr>
        <w:rFonts w:ascii="Verdana" w:hAnsi="Verdana"/>
        <w:sz w:val="16"/>
        <w:szCs w:val="16"/>
      </w:rPr>
      <w:t xml:space="preserve"> 02.99042650</w:t>
    </w:r>
  </w:p>
  <w:p w14:paraId="37FC8778" w14:textId="77777777" w:rsidR="00391201" w:rsidRPr="007C1867" w:rsidRDefault="00391201" w:rsidP="00391201">
    <w:pPr>
      <w:spacing w:line="312" w:lineRule="auto"/>
      <w:jc w:val="center"/>
      <w:rPr>
        <w:rFonts w:ascii="Verdana" w:hAnsi="Verdana" w:cs="Verdana"/>
        <w:sz w:val="16"/>
        <w:szCs w:val="16"/>
      </w:rPr>
    </w:pPr>
    <w:r w:rsidRPr="007C1867">
      <w:rPr>
        <w:rFonts w:ascii="Verdana" w:hAnsi="Verdana"/>
        <w:b/>
        <w:bCs/>
        <w:sz w:val="16"/>
        <w:szCs w:val="16"/>
      </w:rPr>
      <w:t>Scuola Secondaria di 1° grado Don Minzoni</w:t>
    </w:r>
    <w:r w:rsidRPr="007C1867">
      <w:rPr>
        <w:rFonts w:ascii="Verdana" w:hAnsi="Verdana" w:cs="Verdana"/>
        <w:sz w:val="16"/>
        <w:szCs w:val="16"/>
      </w:rPr>
      <w:t xml:space="preserve"> – P.zza Hiroshima, 4 – Paderno Dugnano – Tel. 02.9184520</w:t>
    </w:r>
  </w:p>
  <w:p w14:paraId="6DE5DF15" w14:textId="77777777" w:rsidR="00391201" w:rsidRPr="007C1867" w:rsidRDefault="00391201" w:rsidP="00391201">
    <w:pPr>
      <w:spacing w:line="312" w:lineRule="auto"/>
      <w:jc w:val="center"/>
      <w:rPr>
        <w:rFonts w:ascii="Verdana" w:hAnsi="Verdana" w:cs="Verdana"/>
        <w:sz w:val="16"/>
        <w:szCs w:val="16"/>
        <w:lang w:val="en-GB"/>
      </w:rPr>
    </w:pPr>
    <w:r w:rsidRPr="007C1867">
      <w:rPr>
        <w:rFonts w:ascii="Verdana" w:hAnsi="Verdana" w:cs="Verdana"/>
        <w:sz w:val="16"/>
        <w:szCs w:val="16"/>
        <w:lang w:val="en-GB"/>
      </w:rPr>
      <w:t xml:space="preserve">Sito web: - </w:t>
    </w:r>
    <w:hyperlink r:id="rId5" w:history="1">
      <w:r w:rsidRPr="007C1867">
        <w:rPr>
          <w:rStyle w:val="Collegamentoipertestuale"/>
          <w:rFonts w:ascii="Verdana" w:hAnsi="Verdana"/>
          <w:sz w:val="16"/>
          <w:szCs w:val="16"/>
          <w:lang w:val="en-GB"/>
        </w:rPr>
        <w:t>www.icpaderno.edu.it</w:t>
      </w:r>
    </w:hyperlink>
  </w:p>
  <w:p w14:paraId="26AC1653" w14:textId="77777777" w:rsidR="00391201" w:rsidRPr="00391201" w:rsidRDefault="00391201" w:rsidP="00391201">
    <w:pPr>
      <w:pStyle w:val="Intestazione"/>
      <w:rPr>
        <w:rFonts w:cs="Calibri"/>
        <w:highlight w:val="yellow"/>
      </w:rPr>
    </w:pPr>
    <w:r>
      <w:tab/>
    </w:r>
  </w:p>
  <w:p w14:paraId="71CBE6AE" w14:textId="77777777" w:rsidR="00391201" w:rsidRDefault="00391201">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832C5"/>
    <w:multiLevelType w:val="hybridMultilevel"/>
    <w:tmpl w:val="FFB21D2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3A325F35"/>
    <w:multiLevelType w:val="hybridMultilevel"/>
    <w:tmpl w:val="732828C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7B013020"/>
    <w:multiLevelType w:val="hybridMultilevel"/>
    <w:tmpl w:val="E73C8E5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201"/>
    <w:rsid w:val="0039120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54960ABB"/>
  <w15:chartTrackingRefBased/>
  <w15:docId w15:val="{BE49EE87-5B6D-46C4-BF4B-898F5AAA3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szCs w:val="24"/>
    </w:rPr>
  </w:style>
  <w:style w:type="character" w:default="1" w:styleId="Carpredefinitoparagrafo">
    <w:name w:val="Default Paragraph Font"/>
    <w:semiHidden/>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rPr>
      <w:color w:val="0000FF"/>
      <w:u w:val="single"/>
    </w:rPr>
  </w:style>
  <w:style w:type="paragraph" w:styleId="Intestazione">
    <w:name w:val="header"/>
    <w:basedOn w:val="Normale"/>
    <w:link w:val="IntestazioneCarattere"/>
    <w:uiPriority w:val="99"/>
    <w:unhideWhenUsed/>
    <w:rsid w:val="00391201"/>
    <w:pPr>
      <w:tabs>
        <w:tab w:val="center" w:pos="4819"/>
        <w:tab w:val="right" w:pos="9638"/>
      </w:tabs>
    </w:pPr>
  </w:style>
  <w:style w:type="character" w:customStyle="1" w:styleId="IntestazioneCarattere">
    <w:name w:val="Intestazione Carattere"/>
    <w:basedOn w:val="Carpredefinitoparagrafo"/>
    <w:link w:val="Intestazione"/>
    <w:uiPriority w:val="99"/>
    <w:rsid w:val="00391201"/>
    <w:rPr>
      <w:sz w:val="24"/>
      <w:szCs w:val="24"/>
    </w:rPr>
  </w:style>
  <w:style w:type="paragraph" w:styleId="Pidipagina">
    <w:name w:val="footer"/>
    <w:basedOn w:val="Normale"/>
    <w:link w:val="PidipaginaCarattere"/>
    <w:uiPriority w:val="99"/>
    <w:unhideWhenUsed/>
    <w:rsid w:val="00391201"/>
    <w:pPr>
      <w:tabs>
        <w:tab w:val="center" w:pos="4819"/>
        <w:tab w:val="right" w:pos="9638"/>
      </w:tabs>
    </w:pPr>
  </w:style>
  <w:style w:type="character" w:customStyle="1" w:styleId="PidipaginaCarattere">
    <w:name w:val="Piè di pagina Carattere"/>
    <w:basedOn w:val="Carpredefinitoparagrafo"/>
    <w:link w:val="Pidipagina"/>
    <w:uiPriority w:val="99"/>
    <w:rsid w:val="00391201"/>
    <w:rPr>
      <w:sz w:val="24"/>
      <w:szCs w:val="24"/>
    </w:rPr>
  </w:style>
  <w:style w:type="paragraph" w:styleId="Rientrocorpodeltesto">
    <w:name w:val="Body Text Indent"/>
    <w:basedOn w:val="Normale"/>
    <w:link w:val="RientrocorpodeltestoCarattere"/>
    <w:unhideWhenUsed/>
    <w:rsid w:val="00391201"/>
    <w:pPr>
      <w:spacing w:before="120" w:after="120"/>
      <w:ind w:left="283"/>
    </w:pPr>
    <w:rPr>
      <w:rFonts w:ascii="Calibri" w:eastAsia="Calibri" w:hAnsi="Calibri"/>
      <w:sz w:val="22"/>
      <w:szCs w:val="22"/>
      <w:lang w:eastAsia="en-US"/>
    </w:rPr>
  </w:style>
  <w:style w:type="character" w:customStyle="1" w:styleId="RientrocorpodeltestoCarattere">
    <w:name w:val="Rientro corpo del testo Carattere"/>
    <w:basedOn w:val="Carpredefinitoparagrafo"/>
    <w:link w:val="Rientrocorpodeltesto"/>
    <w:rsid w:val="00391201"/>
    <w:rPr>
      <w:rFonts w:ascii="Calibri" w:eastAsia="Calibri" w:hAnsi="Calibri"/>
      <w:sz w:val="22"/>
      <w:szCs w:val="22"/>
      <w:lang w:eastAsia="en-US"/>
    </w:rPr>
  </w:style>
  <w:style w:type="paragraph" w:styleId="Titolo">
    <w:name w:val="Title"/>
    <w:basedOn w:val="Normale"/>
    <w:link w:val="TitoloCarattere"/>
    <w:qFormat/>
    <w:rsid w:val="00391201"/>
    <w:pPr>
      <w:jc w:val="center"/>
    </w:pPr>
    <w:rPr>
      <w:rFonts w:ascii="Arial" w:hAnsi="Arial" w:cs="Arial"/>
      <w:bCs/>
      <w:sz w:val="32"/>
      <w:szCs w:val="20"/>
    </w:rPr>
  </w:style>
  <w:style w:type="character" w:customStyle="1" w:styleId="TitoloCarattere">
    <w:name w:val="Titolo Carattere"/>
    <w:basedOn w:val="Carpredefinitoparagrafo"/>
    <w:link w:val="Titolo"/>
    <w:rsid w:val="00391201"/>
    <w:rPr>
      <w:rFonts w:ascii="Arial" w:hAnsi="Arial" w:cs="Arial"/>
      <w:bCs/>
      <w:sz w:val="32"/>
    </w:rPr>
  </w:style>
  <w:style w:type="character" w:styleId="Menzionenonrisolta">
    <w:name w:val="Unresolved Mention"/>
    <w:basedOn w:val="Carpredefinitoparagrafo"/>
    <w:uiPriority w:val="99"/>
    <w:semiHidden/>
    <w:unhideWhenUsed/>
    <w:rsid w:val="003912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iic8d800c@istruzion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mailto:miic8d800c@istruzione.it" TargetMode="External"/><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hyperlink" Target="http://www.icpaderno.edu.it" TargetMode="External"/><Relationship Id="rId4" Type="http://schemas.openxmlformats.org/officeDocument/2006/relationships/hyperlink" Target="mailto:miic8d800c@pec.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552</Words>
  <Characters>3149</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Gentili Signori, </vt:lpstr>
    </vt:vector>
  </TitlesOfParts>
  <Company>Sergio Colombo</Company>
  <LinksUpToDate>false</LinksUpToDate>
  <CharactersWithSpaces>3694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Gentili Signori,</dc:title>
  <dc:subject/>
  <dc:creator>Sergio Colombo</dc:creator>
  <cp:keywords/>
  <dc:description/>
  <cp:lastModifiedBy>Dirigente</cp:lastModifiedBy>
  <cp:revision>2</cp:revision>
  <dcterms:created xsi:type="dcterms:W3CDTF">2023-09-25T15:15:00Z</dcterms:created>
  <dcterms:modified xsi:type="dcterms:W3CDTF">2023-09-25T15:15:00Z</dcterms:modified>
</cp:coreProperties>
</file>