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1D" w:rsidRPr="00170B1D" w:rsidRDefault="00170B1D" w:rsidP="00170B1D">
      <w:pPr>
        <w:spacing w:after="0"/>
        <w:rPr>
          <w:rFonts w:ascii="Verdana" w:eastAsiaTheme="minorHAnsi" w:hAnsi="Verdana" w:cs="Verdana"/>
          <w:b/>
          <w:bCs/>
        </w:rPr>
      </w:pPr>
      <w:bookmarkStart w:id="0" w:name="_Hlk54886935"/>
      <w:r w:rsidRPr="00170B1D">
        <w:rPr>
          <w:rFonts w:ascii="Arial" w:eastAsiaTheme="minorHAnsi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5150485</wp:posOffset>
            </wp:positionH>
            <wp:positionV relativeFrom="paragraph">
              <wp:posOffset>2540</wp:posOffset>
            </wp:positionV>
            <wp:extent cx="1334770" cy="859155"/>
            <wp:effectExtent l="0" t="0" r="0" b="0"/>
            <wp:wrapNone/>
            <wp:docPr id="2" name="Immagine 2" descr="h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B1D" w:rsidRPr="00170B1D" w:rsidRDefault="00170B1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18"/>
          <w:szCs w:val="18"/>
        </w:rPr>
      </w:pPr>
      <w:r w:rsidRPr="00170B1D">
        <w:rPr>
          <w:rFonts w:ascii="Arial" w:eastAsiaTheme="minorHAnsi" w:hAnsi="Arial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115121</wp:posOffset>
            </wp:positionH>
            <wp:positionV relativeFrom="paragraph">
              <wp:posOffset>140847</wp:posOffset>
            </wp:positionV>
            <wp:extent cx="791455" cy="791455"/>
            <wp:effectExtent l="0" t="0" r="8890" b="8890"/>
            <wp:wrapNone/>
            <wp:docPr id="1" name="Immagine 1" descr="C:\Users\dsga\Desktop\SITO\MASSANTE ALBO\logo-2020_4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ga\Desktop\SITO\MASSANTE ALBO\logo-2020_4-300x3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55" cy="7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0B1D">
        <w:rPr>
          <w:rFonts w:asciiTheme="minorHAnsi" w:eastAsiaTheme="minorHAnsi" w:hAnsiTheme="minorHAnsi" w:cstheme="minorHAnsi"/>
          <w:bCs/>
          <w:sz w:val="18"/>
          <w:szCs w:val="18"/>
        </w:rPr>
        <w:t>Ministero dell’Istruzione e del Merito</w:t>
      </w:r>
    </w:p>
    <w:p w:rsidR="00170B1D" w:rsidRPr="00170B1D" w:rsidRDefault="00FE197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 w:rsidRPr="00FE197D">
        <w:rPr>
          <w:rFonts w:ascii="Arial" w:eastAsiaTheme="minorHAnsi" w:hAnsi="Arial" w:cs="Arial"/>
          <w:noProof/>
          <w:sz w:val="3276"/>
          <w:szCs w:val="327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2.3pt;margin-top:.4pt;width:63.9pt;height:67.1pt;z-index:251659264">
            <v:imagedata r:id="rId10" o:title=""/>
          </v:shape>
          <o:OLEObject Type="Embed" ProgID="PBrush" ShapeID="_x0000_s1026" DrawAspect="Content" ObjectID="_1802434437" r:id="rId11"/>
        </w:pict>
      </w:r>
      <w:r w:rsidR="00170B1D" w:rsidRPr="00170B1D">
        <w:rPr>
          <w:rFonts w:asciiTheme="minorHAnsi" w:eastAsiaTheme="minorHAnsi" w:hAnsiTheme="minorHAnsi" w:cstheme="minorHAnsi"/>
          <w:sz w:val="18"/>
          <w:szCs w:val="18"/>
        </w:rPr>
        <w:t xml:space="preserve">ISTITUTO COMPRENSIVO </w:t>
      </w:r>
      <w:proofErr w:type="spellStart"/>
      <w:r w:rsidR="00170B1D" w:rsidRPr="00170B1D">
        <w:rPr>
          <w:rFonts w:asciiTheme="minorHAnsi" w:eastAsiaTheme="minorHAnsi" w:hAnsiTheme="minorHAnsi" w:cstheme="minorHAnsi"/>
          <w:sz w:val="18"/>
          <w:szCs w:val="18"/>
        </w:rPr>
        <w:t>DI</w:t>
      </w:r>
      <w:proofErr w:type="spellEnd"/>
      <w:r w:rsidR="00170B1D" w:rsidRPr="00170B1D">
        <w:rPr>
          <w:rFonts w:asciiTheme="minorHAnsi" w:eastAsiaTheme="minorHAnsi" w:hAnsiTheme="minorHAnsi" w:cstheme="minorHAnsi"/>
          <w:sz w:val="18"/>
          <w:szCs w:val="18"/>
        </w:rPr>
        <w:t xml:space="preserve"> BRESSO - VIA DON STURZO</w:t>
      </w:r>
    </w:p>
    <w:p w:rsidR="00170B1D" w:rsidRPr="00170B1D" w:rsidRDefault="00170B1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 w:rsidRPr="00170B1D">
        <w:rPr>
          <w:rFonts w:asciiTheme="minorHAnsi" w:eastAsiaTheme="minorHAnsi" w:hAnsiTheme="minorHAnsi" w:cstheme="minorHAnsi"/>
          <w:sz w:val="18"/>
          <w:szCs w:val="18"/>
        </w:rPr>
        <w:t xml:space="preserve">VIA DON LUIGI STURZO, 46 - 20091 BRESSO </w:t>
      </w:r>
      <w:proofErr w:type="spellStart"/>
      <w:r w:rsidRPr="00170B1D">
        <w:rPr>
          <w:rFonts w:asciiTheme="minorHAnsi" w:eastAsiaTheme="minorHAnsi" w:hAnsiTheme="minorHAnsi" w:cstheme="minorHAnsi"/>
          <w:sz w:val="18"/>
          <w:szCs w:val="18"/>
        </w:rPr>
        <w:t>MI</w:t>
      </w:r>
      <w:proofErr w:type="spellEnd"/>
    </w:p>
    <w:p w:rsidR="00170B1D" w:rsidRPr="00170B1D" w:rsidRDefault="00170B1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 w:rsidRPr="00170B1D">
        <w:rPr>
          <w:rFonts w:asciiTheme="minorHAnsi" w:eastAsiaTheme="minorHAnsi" w:hAnsiTheme="minorHAnsi" w:cstheme="minorHAnsi"/>
          <w:b/>
          <w:sz w:val="18"/>
          <w:szCs w:val="18"/>
        </w:rPr>
        <w:t xml:space="preserve">Codice </w:t>
      </w:r>
      <w:proofErr w:type="spellStart"/>
      <w:r w:rsidRPr="00170B1D">
        <w:rPr>
          <w:rFonts w:asciiTheme="minorHAnsi" w:eastAsiaTheme="minorHAnsi" w:hAnsiTheme="minorHAnsi" w:cstheme="minorHAnsi"/>
          <w:b/>
          <w:sz w:val="18"/>
          <w:szCs w:val="18"/>
        </w:rPr>
        <w:t>mecc</w:t>
      </w:r>
      <w:proofErr w:type="spellEnd"/>
      <w:r w:rsidRPr="00170B1D">
        <w:rPr>
          <w:rFonts w:asciiTheme="minorHAnsi" w:eastAsiaTheme="minorHAnsi" w:hAnsiTheme="minorHAnsi" w:cstheme="minorHAnsi"/>
          <w:b/>
          <w:sz w:val="18"/>
          <w:szCs w:val="18"/>
        </w:rPr>
        <w:t>. I.C. MIIC8GE00R - Codice fiscale 97666760158</w:t>
      </w:r>
    </w:p>
    <w:p w:rsidR="00170B1D" w:rsidRPr="00170B1D" w:rsidRDefault="00170B1D" w:rsidP="00170B1D">
      <w:pPr>
        <w:tabs>
          <w:tab w:val="center" w:pos="4819"/>
          <w:tab w:val="left" w:pos="6765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70B1D">
        <w:rPr>
          <w:rFonts w:asciiTheme="minorHAnsi" w:eastAsiaTheme="minorHAnsi" w:hAnsiTheme="minorHAnsi" w:cstheme="minorHAnsi"/>
          <w:sz w:val="18"/>
          <w:szCs w:val="18"/>
        </w:rPr>
        <w:tab/>
        <w:t>TEL</w:t>
      </w:r>
      <w:proofErr w:type="spellStart"/>
      <w:r w:rsidRPr="00170B1D">
        <w:rPr>
          <w:rFonts w:asciiTheme="minorHAnsi" w:eastAsiaTheme="minorHAnsi" w:hAnsiTheme="minorHAnsi" w:cstheme="minorHAnsi"/>
          <w:sz w:val="18"/>
          <w:szCs w:val="18"/>
        </w:rPr>
        <w:t>.02</w:t>
      </w:r>
      <w:proofErr w:type="spellEnd"/>
      <w:r w:rsidRPr="00170B1D">
        <w:rPr>
          <w:rFonts w:asciiTheme="minorHAnsi" w:eastAsiaTheme="minorHAnsi" w:hAnsiTheme="minorHAnsi" w:cstheme="minorHAnsi"/>
          <w:sz w:val="18"/>
          <w:szCs w:val="18"/>
        </w:rPr>
        <w:t xml:space="preserve"> 61455284 FAX 02 61455366</w:t>
      </w:r>
      <w:r w:rsidRPr="00170B1D">
        <w:rPr>
          <w:rFonts w:asciiTheme="minorHAnsi" w:eastAsiaTheme="minorHAnsi" w:hAnsiTheme="minorHAnsi" w:cstheme="minorHAnsi"/>
          <w:sz w:val="18"/>
          <w:szCs w:val="18"/>
        </w:rPr>
        <w:tab/>
      </w:r>
    </w:p>
    <w:p w:rsidR="00170B1D" w:rsidRPr="00170B1D" w:rsidRDefault="00170B1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color w:val="0000FF"/>
          <w:sz w:val="18"/>
          <w:szCs w:val="18"/>
          <w:u w:val="single"/>
        </w:rPr>
      </w:pPr>
      <w:r w:rsidRPr="00170B1D">
        <w:rPr>
          <w:rFonts w:asciiTheme="minorHAnsi" w:eastAsiaTheme="minorHAnsi" w:hAnsiTheme="minorHAnsi" w:cstheme="minorHAnsi"/>
          <w:sz w:val="18"/>
          <w:szCs w:val="18"/>
        </w:rPr>
        <w:t>e-mail uffici:</w:t>
      </w:r>
      <w:r w:rsidRPr="00170B1D">
        <w:rPr>
          <w:rFonts w:asciiTheme="minorHAnsi" w:eastAsiaTheme="minorHAnsi" w:hAnsiTheme="minorHAnsi" w:cstheme="minorHAnsi"/>
          <w:color w:val="0000FF"/>
          <w:sz w:val="18"/>
          <w:szCs w:val="18"/>
          <w:u w:val="single"/>
        </w:rPr>
        <w:t>MIIC8GE00R@istruzione.it</w:t>
      </w:r>
    </w:p>
    <w:p w:rsidR="00170B1D" w:rsidRPr="00170B1D" w:rsidRDefault="00170B1D" w:rsidP="00170B1D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 w:rsidRPr="00170B1D">
        <w:rPr>
          <w:rFonts w:asciiTheme="minorHAnsi" w:eastAsiaTheme="minorHAnsi" w:hAnsiTheme="minorHAnsi" w:cstheme="minorHAnsi"/>
          <w:color w:val="0000FF"/>
          <w:sz w:val="18"/>
          <w:szCs w:val="18"/>
          <w:u w:val="single"/>
        </w:rPr>
        <w:t>www.icbressoviadonsturzo.edu.it</w:t>
      </w:r>
    </w:p>
    <w:p w:rsidR="00170B1D" w:rsidRDefault="00170B1D" w:rsidP="00170B1D">
      <w:pPr>
        <w:ind w:right="4251"/>
        <w:jc w:val="center"/>
        <w:rPr>
          <w:rFonts w:asciiTheme="minorHAnsi" w:eastAsiaTheme="minorHAnsi" w:hAnsiTheme="minorHAnsi" w:cstheme="minorBidi"/>
          <w:b/>
        </w:rPr>
      </w:pPr>
    </w:p>
    <w:p w:rsidR="00170B1D" w:rsidRPr="00170B1D" w:rsidRDefault="00170B1D" w:rsidP="00170B1D">
      <w:pPr>
        <w:ind w:right="4251"/>
        <w:jc w:val="center"/>
        <w:rPr>
          <w:rFonts w:asciiTheme="minorHAnsi" w:eastAsiaTheme="minorHAnsi" w:hAnsiTheme="minorHAnsi" w:cstheme="minorBidi"/>
          <w:b/>
        </w:rPr>
      </w:pPr>
      <w:r w:rsidRPr="00170B1D">
        <w:rPr>
          <w:rFonts w:asciiTheme="minorHAnsi" w:eastAsiaTheme="minorHAnsi" w:hAnsiTheme="minorHAnsi" w:cstheme="minorBidi"/>
          <w:b/>
        </w:rPr>
        <w:t>_______________________</w:t>
      </w:r>
      <w:r>
        <w:rPr>
          <w:rFonts w:asciiTheme="minorHAnsi" w:eastAsiaTheme="minorHAnsi" w:hAnsiTheme="minorHAnsi" w:cstheme="minorBidi"/>
          <w:b/>
        </w:rPr>
        <w:t>__________________________</w:t>
      </w:r>
    </w:p>
    <w:p w:rsidR="008147E5" w:rsidRPr="008147E5" w:rsidRDefault="008147E5" w:rsidP="001E3196">
      <w:pPr>
        <w:ind w:right="4251"/>
        <w:jc w:val="center"/>
        <w:rPr>
          <w:rFonts w:ascii="Times New Roman" w:hAnsi="Times New Roman"/>
          <w:lang w:val="en-US"/>
        </w:rPr>
      </w:pPr>
    </w:p>
    <w:p w:rsidR="00AB4613" w:rsidRDefault="00471B7A" w:rsidP="00471B7A">
      <w:pPr>
        <w:spacing w:before="120" w:after="120" w:line="276" w:lineRule="auto"/>
        <w:rPr>
          <w:rFonts w:ascii="Times New Roman" w:eastAsia="Times New Roman" w:hAnsi="Times New Roman"/>
          <w:b/>
          <w:bCs/>
          <w:lang w:eastAsia="it-IT"/>
        </w:rPr>
      </w:pPr>
      <w:r w:rsidRPr="006632EA">
        <w:rPr>
          <w:rFonts w:ascii="Times New Roman" w:eastAsia="Times New Roman" w:hAnsi="Times New Roman"/>
          <w:b/>
          <w:bCs/>
          <w:color w:val="000000" w:themeColor="text1"/>
          <w:lang w:eastAsia="it-IT"/>
        </w:rPr>
        <w:t xml:space="preserve">Allegato </w:t>
      </w:r>
      <w:r w:rsidR="006632EA" w:rsidRPr="006632EA">
        <w:rPr>
          <w:rFonts w:ascii="Times New Roman" w:eastAsia="Times New Roman" w:hAnsi="Times New Roman"/>
          <w:b/>
          <w:bCs/>
          <w:color w:val="000000" w:themeColor="text1"/>
          <w:lang w:eastAsia="it-IT"/>
        </w:rPr>
        <w:t>D</w:t>
      </w:r>
      <w:r w:rsidR="00DD00BC" w:rsidRPr="006632EA">
        <w:rPr>
          <w:rFonts w:ascii="Times New Roman" w:eastAsia="Times New Roman" w:hAnsi="Times New Roman"/>
          <w:b/>
          <w:bCs/>
          <w:color w:val="000000" w:themeColor="text1"/>
          <w:lang w:eastAsia="it-IT"/>
        </w:rPr>
        <w:t xml:space="preserve">) </w:t>
      </w:r>
      <w:r w:rsidR="00AB4613" w:rsidRPr="006632EA">
        <w:rPr>
          <w:rFonts w:ascii="Times New Roman" w:eastAsia="Times New Roman" w:hAnsi="Times New Roman"/>
          <w:b/>
          <w:bCs/>
          <w:color w:val="000000" w:themeColor="text1"/>
          <w:lang w:eastAsia="it-IT"/>
        </w:rPr>
        <w:t>–</w:t>
      </w:r>
      <w:r w:rsidR="00AB4613">
        <w:rPr>
          <w:rFonts w:ascii="Times New Roman" w:eastAsia="Times New Roman" w:hAnsi="Times New Roman"/>
          <w:b/>
          <w:bCs/>
          <w:lang w:eastAsia="it-IT"/>
        </w:rPr>
        <w:t xml:space="preserve"> Dichiarazione di inesistenza di causa di incompatibilità e di conflitto di interessi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DD00BC" w:rsidRPr="00DD00BC" w:rsidTr="00DD00BC">
        <w:trPr>
          <w:trHeight w:val="676"/>
        </w:trPr>
        <w:tc>
          <w:tcPr>
            <w:tcW w:w="10290" w:type="dxa"/>
          </w:tcPr>
          <w:p w:rsidR="00DD00BC" w:rsidRPr="00DD00BC" w:rsidRDefault="00DD00BC" w:rsidP="001A0903">
            <w:pPr>
              <w:spacing w:before="120" w:line="360" w:lineRule="auto"/>
              <w:ind w:right="114"/>
              <w:jc w:val="both"/>
              <w:rPr>
                <w:rFonts w:ascii="Times New Roman" w:hAnsi="Times New Roman"/>
                <w:b/>
              </w:rPr>
            </w:pPr>
            <w:bookmarkStart w:id="1" w:name="_Hlk187265406"/>
            <w:r w:rsidRPr="00DD00BC">
              <w:rPr>
                <w:rFonts w:ascii="Times New Roman" w:hAnsi="Times New Roman"/>
                <w:b/>
              </w:rPr>
              <w:t>PNRR – Missione 4: Istruzione e ricerca – Componente 1 –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19/2024)</w:t>
            </w:r>
            <w:bookmarkEnd w:id="1"/>
          </w:p>
        </w:tc>
      </w:tr>
    </w:tbl>
    <w:p w:rsidR="00DD00BC" w:rsidRDefault="00DD00BC" w:rsidP="00254A35">
      <w:pPr>
        <w:spacing w:after="0" w:line="360" w:lineRule="auto"/>
        <w:ind w:right="74"/>
        <w:rPr>
          <w:rFonts w:ascii="Times New Roman" w:hAnsi="Times New Roman"/>
          <w:b/>
          <w:w w:val="105"/>
          <w:sz w:val="24"/>
          <w:szCs w:val="24"/>
        </w:rPr>
      </w:pPr>
    </w:p>
    <w:p w:rsidR="00D76E30" w:rsidRPr="00D76E30" w:rsidRDefault="00D76E30" w:rsidP="00D76E30">
      <w:pPr>
        <w:widowControl w:val="0"/>
        <w:suppressAutoHyphens/>
        <w:spacing w:after="0" w:line="360" w:lineRule="auto"/>
        <w:ind w:left="1990" w:right="1949" w:hanging="1990"/>
        <w:rPr>
          <w:rFonts w:ascii="Times New Roman" w:eastAsia="Arial Unicode MS" w:hAnsi="Times New Roman" w:cs="Tahoma"/>
          <w:b/>
          <w:color w:val="000000"/>
          <w:lang w:bidi="en-US"/>
        </w:rPr>
      </w:pPr>
      <w:r w:rsidRPr="00D76E30">
        <w:rPr>
          <w:rFonts w:ascii="Times New Roman" w:eastAsia="Arial Unicode MS" w:hAnsi="Times New Roman" w:cs="Tahoma"/>
          <w:b/>
          <w:color w:val="000000"/>
          <w:lang w:bidi="en-US"/>
        </w:rPr>
        <w:t>Titolo progetto: “</w:t>
      </w:r>
      <w:r w:rsidRPr="00D76E30">
        <w:rPr>
          <w:rFonts w:ascii="Times New Roman" w:eastAsia="Arial Unicode MS" w:hAnsi="Times New Roman" w:cs="Tahoma"/>
          <w:bCs/>
          <w:color w:val="000000"/>
          <w:u w:val="single"/>
          <w:lang w:bidi="en-US"/>
        </w:rPr>
        <w:t>La scuola che amiamo”</w:t>
      </w:r>
    </w:p>
    <w:p w:rsidR="00D76E30" w:rsidRPr="00D76E30" w:rsidRDefault="00D76E30" w:rsidP="00D76E30">
      <w:pPr>
        <w:widowControl w:val="0"/>
        <w:suppressAutoHyphens/>
        <w:spacing w:after="0" w:line="360" w:lineRule="auto"/>
        <w:ind w:left="1990" w:right="1949" w:hanging="1990"/>
        <w:rPr>
          <w:rFonts w:ascii="Times New Roman" w:eastAsia="Arial Unicode MS" w:hAnsi="Times New Roman" w:cs="Tahoma"/>
          <w:b/>
          <w:color w:val="000000"/>
          <w:lang w:bidi="en-US"/>
        </w:rPr>
      </w:pPr>
      <w:r w:rsidRPr="00D76E30">
        <w:rPr>
          <w:rFonts w:ascii="Times New Roman" w:eastAsia="Arial Unicode MS" w:hAnsi="Times New Roman" w:cs="Tahoma"/>
          <w:b/>
          <w:color w:val="000000"/>
          <w:lang w:bidi="en-US"/>
        </w:rPr>
        <w:t xml:space="preserve">Codice identificativo progetto: </w:t>
      </w:r>
      <w:r w:rsidRPr="00D76E30">
        <w:rPr>
          <w:rFonts w:ascii="Times New Roman" w:eastAsia="Arial Unicode MS" w:hAnsi="Times New Roman" w:cs="Tahoma"/>
          <w:bCs/>
          <w:color w:val="000000"/>
          <w:u w:val="single"/>
          <w:lang w:bidi="en-US"/>
        </w:rPr>
        <w:t>M4C1I1.4-2024-1322-P-47355</w:t>
      </w:r>
    </w:p>
    <w:p w:rsidR="00D76E30" w:rsidRPr="00D76E30" w:rsidRDefault="00D76E30" w:rsidP="00D76E30">
      <w:pPr>
        <w:widowControl w:val="0"/>
        <w:suppressAutoHyphens/>
        <w:spacing w:after="0" w:line="360" w:lineRule="auto"/>
        <w:ind w:left="1990" w:right="1949" w:hanging="1990"/>
        <w:rPr>
          <w:rFonts w:ascii="Times New Roman" w:eastAsia="Arial Unicode MS" w:hAnsi="Times New Roman" w:cs="Tahoma"/>
          <w:bCs/>
          <w:color w:val="000000"/>
          <w:u w:val="single"/>
          <w:lang w:bidi="en-US"/>
        </w:rPr>
      </w:pPr>
      <w:r w:rsidRPr="00D76E30">
        <w:rPr>
          <w:rFonts w:ascii="Times New Roman" w:eastAsia="Arial Unicode MS" w:hAnsi="Times New Roman" w:cs="Tahoma"/>
          <w:b/>
          <w:color w:val="000000"/>
          <w:lang w:bidi="en-US"/>
        </w:rPr>
        <w:t xml:space="preserve">CUP: </w:t>
      </w:r>
      <w:r w:rsidRPr="00D76E30">
        <w:rPr>
          <w:rFonts w:ascii="Times New Roman" w:eastAsia="Arial Unicode MS" w:hAnsi="Times New Roman" w:cs="Tahoma"/>
          <w:bCs/>
          <w:color w:val="000000"/>
          <w:u w:val="single"/>
          <w:lang w:bidi="en-US"/>
        </w:rPr>
        <w:t>H74D21000740006</w:t>
      </w:r>
    </w:p>
    <w:p w:rsidR="005877C9" w:rsidRPr="00937935" w:rsidRDefault="005877C9" w:rsidP="00326A5D">
      <w:pPr>
        <w:spacing w:after="120" w:line="276" w:lineRule="auto"/>
        <w:jc w:val="both"/>
        <w:rPr>
          <w:rFonts w:ascii="Times New Roman" w:eastAsia="Times New Roman" w:hAnsi="Times New Roman"/>
          <w:lang w:eastAsia="it-IT"/>
        </w:rPr>
      </w:pPr>
    </w:p>
    <w:p w:rsidR="00AB4613" w:rsidRPr="00AB4613" w:rsidRDefault="00AB4613" w:rsidP="004B2577">
      <w:pPr>
        <w:spacing w:before="120" w:after="120" w:line="276" w:lineRule="auto"/>
        <w:jc w:val="both"/>
        <w:rPr>
          <w:rFonts w:ascii="Times New Roman" w:eastAsia="Times New Roman" w:hAnsi="Times New Roman"/>
          <w:lang w:eastAsia="it-IT"/>
        </w:rPr>
      </w:pPr>
      <w:r w:rsidRPr="00AB4613">
        <w:rPr>
          <w:rFonts w:ascii="Times New Roman" w:eastAsia="Times New Roman" w:hAnsi="Times New Roman"/>
          <w:bCs/>
          <w:lang w:eastAsia="it-IT"/>
        </w:rPr>
        <w:t>Il sottoscritto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="008147E5">
        <w:rPr>
          <w:rFonts w:ascii="Times New Roman" w:eastAsia="Times New Roman" w:hAnsi="Times New Roman"/>
          <w:bCs/>
          <w:lang w:eastAsia="it-IT"/>
        </w:rPr>
        <w:t>_______________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>nato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 xml:space="preserve">a </w:t>
      </w:r>
      <w:r w:rsidR="008147E5">
        <w:rPr>
          <w:rFonts w:ascii="Times New Roman" w:eastAsia="Times New Roman" w:hAnsi="Times New Roman"/>
          <w:bCs/>
          <w:lang w:eastAsia="it-IT"/>
        </w:rPr>
        <w:t>______________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(</w:t>
      </w:r>
      <w:r w:rsidR="00005D8D">
        <w:rPr>
          <w:rFonts w:ascii="Times New Roman" w:eastAsia="Times New Roman" w:hAnsi="Times New Roman"/>
          <w:bCs/>
          <w:lang w:eastAsia="it-IT"/>
        </w:rPr>
        <w:t xml:space="preserve"> </w:t>
      </w:r>
      <w:bookmarkStart w:id="2" w:name="_GoBack"/>
      <w:bookmarkEnd w:id="2"/>
      <w:r w:rsidR="004B2577">
        <w:rPr>
          <w:rFonts w:ascii="Times New Roman" w:eastAsia="Times New Roman" w:hAnsi="Times New Roman"/>
          <w:bCs/>
          <w:lang w:eastAsia="it-IT"/>
        </w:rPr>
        <w:t xml:space="preserve">) il </w:t>
      </w:r>
      <w:r w:rsidR="008147E5">
        <w:rPr>
          <w:rFonts w:ascii="Times New Roman" w:eastAsia="Times New Roman" w:hAnsi="Times New Roman"/>
          <w:bCs/>
          <w:lang w:eastAsia="it-IT"/>
        </w:rPr>
        <w:t>_______________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>residente a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="008147E5">
        <w:rPr>
          <w:rFonts w:ascii="Times New Roman" w:eastAsia="Times New Roman" w:hAnsi="Times New Roman"/>
          <w:bCs/>
          <w:lang w:eastAsia="it-IT"/>
        </w:rPr>
        <w:t>_________________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>Provincia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="008147E5">
        <w:rPr>
          <w:rFonts w:ascii="Times New Roman" w:eastAsia="Times New Roman" w:hAnsi="Times New Roman"/>
          <w:bCs/>
          <w:lang w:eastAsia="it-IT"/>
        </w:rPr>
        <w:t>_______________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>Via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="008147E5">
        <w:rPr>
          <w:rFonts w:ascii="Times New Roman" w:eastAsia="Times New Roman" w:hAnsi="Times New Roman"/>
          <w:bCs/>
          <w:lang w:eastAsia="it-IT"/>
        </w:rPr>
        <w:t>____________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, n. </w:t>
      </w:r>
      <w:r w:rsidR="008147E5">
        <w:rPr>
          <w:rFonts w:ascii="Times New Roman" w:eastAsia="Times New Roman" w:hAnsi="Times New Roman"/>
          <w:bCs/>
          <w:lang w:eastAsia="it-IT"/>
        </w:rPr>
        <w:t>_________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Pr="00AB4613">
        <w:rPr>
          <w:rFonts w:ascii="Times New Roman" w:eastAsia="Times New Roman" w:hAnsi="Times New Roman"/>
          <w:bCs/>
          <w:lang w:eastAsia="it-IT"/>
        </w:rPr>
        <w:t>Codice fiscale</w:t>
      </w:r>
      <w:r w:rsidR="004B2577">
        <w:rPr>
          <w:rFonts w:ascii="Times New Roman" w:eastAsia="Times New Roman" w:hAnsi="Times New Roman"/>
          <w:bCs/>
          <w:lang w:eastAsia="it-IT"/>
        </w:rPr>
        <w:t xml:space="preserve"> </w:t>
      </w:r>
      <w:r w:rsidR="008147E5">
        <w:rPr>
          <w:rFonts w:ascii="Times New Roman" w:eastAsia="Times New Roman" w:hAnsi="Times New Roman"/>
          <w:bCs/>
          <w:lang w:eastAsia="it-IT"/>
        </w:rPr>
        <w:t>_______________________</w:t>
      </w:r>
      <w:r w:rsidRPr="00AB4613">
        <w:rPr>
          <w:rFonts w:ascii="Times New Roman" w:eastAsia="Times New Roman" w:hAnsi="Times New Roman"/>
          <w:bCs/>
          <w:lang w:eastAsia="it-IT"/>
        </w:rPr>
        <w:t xml:space="preserve"> </w:t>
      </w:r>
    </w:p>
    <w:p w:rsidR="00AB4613" w:rsidRDefault="00AB4613" w:rsidP="00471B7A">
      <w:pPr>
        <w:spacing w:before="120" w:after="120" w:line="276" w:lineRule="auto"/>
        <w:rPr>
          <w:rFonts w:ascii="Times New Roman" w:eastAsia="Times New Roman" w:hAnsi="Times New Roman"/>
          <w:lang w:eastAsia="it-IT"/>
        </w:rPr>
      </w:pPr>
    </w:p>
    <w:p w:rsidR="00AB4613" w:rsidRDefault="00AB4613" w:rsidP="004B2577">
      <w:pPr>
        <w:spacing w:before="120" w:after="120" w:line="276" w:lineRule="auto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 re</w:t>
      </w:r>
      <w:bookmarkEnd w:id="0"/>
      <w:r>
        <w:rPr>
          <w:rFonts w:ascii="Times New Roman" w:eastAsia="Times New Roman" w:hAnsi="Times New Roman"/>
          <w:lang w:eastAsia="it-IT"/>
        </w:rPr>
        <w:t xml:space="preserve">lazione alla procedura di selezione per il conferimento </w:t>
      </w:r>
      <w:r w:rsidR="00DD00BC">
        <w:rPr>
          <w:rFonts w:ascii="Times New Roman" w:eastAsia="Times New Roman" w:hAnsi="Times New Roman"/>
          <w:lang w:eastAsia="it-IT"/>
        </w:rPr>
        <w:t>incarico individuale di</w:t>
      </w:r>
    </w:p>
    <w:p w:rsidR="004B2577" w:rsidRDefault="004B2577" w:rsidP="00AB4613">
      <w:pPr>
        <w:spacing w:before="120" w:after="120" w:line="276" w:lineRule="auto"/>
        <w:jc w:val="center"/>
        <w:rPr>
          <w:rFonts w:ascii="Times New Roman" w:eastAsia="Times New Roman" w:hAnsi="Times New Roman"/>
          <w:b/>
          <w:lang w:eastAsia="it-IT"/>
        </w:rPr>
      </w:pPr>
    </w:p>
    <w:p w:rsidR="00DD00BC" w:rsidRDefault="00D76E30" w:rsidP="00AB4613">
      <w:pPr>
        <w:spacing w:before="120" w:after="120" w:line="276" w:lineRule="auto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ESPERTO</w:t>
      </w:r>
    </w:p>
    <w:p w:rsidR="00326A5D" w:rsidRDefault="00326A5D" w:rsidP="00DD00BC">
      <w:pPr>
        <w:spacing w:before="120" w:after="120" w:line="36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964769" w:rsidRDefault="00684DED" w:rsidP="00DD00BC">
      <w:pPr>
        <w:spacing w:before="120" w:after="120" w:line="360" w:lineRule="auto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c</w:t>
      </w:r>
      <w:r w:rsidR="00964769">
        <w:rPr>
          <w:rFonts w:ascii="Times New Roman" w:eastAsia="Times New Roman" w:hAnsi="Times New Roman"/>
          <w:b/>
          <w:lang w:eastAsia="it-IT"/>
        </w:rPr>
        <w:t xml:space="preserve"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964769">
        <w:rPr>
          <w:rFonts w:ascii="Times New Roman" w:eastAsia="Times New Roman" w:hAnsi="Times New Roman"/>
          <w:b/>
          <w:lang w:eastAsia="it-IT"/>
        </w:rPr>
        <w:t>d.P.R.</w:t>
      </w:r>
      <w:proofErr w:type="spellEnd"/>
      <w:r w:rsidR="00964769">
        <w:rPr>
          <w:rFonts w:ascii="Times New Roman" w:eastAsia="Times New Roman" w:hAnsi="Times New Roman"/>
          <w:b/>
          <w:lang w:eastAsia="it-IT"/>
        </w:rPr>
        <w:t xml:space="preserve"> n. 445 del 28 dicembre 2000 e l’applicazione di ogni altra sanzione prevista dalla legge, nella predetta qualità, ai sensi e per gli effett</w:t>
      </w:r>
      <w:r w:rsidR="00691C92">
        <w:rPr>
          <w:rFonts w:ascii="Times New Roman" w:eastAsia="Times New Roman" w:hAnsi="Times New Roman"/>
          <w:b/>
          <w:lang w:eastAsia="it-IT"/>
        </w:rPr>
        <w:t>i di cui agli art. 46 e 47 del D</w:t>
      </w:r>
      <w:r w:rsidR="00964769">
        <w:rPr>
          <w:rFonts w:ascii="Times New Roman" w:eastAsia="Times New Roman" w:hAnsi="Times New Roman"/>
          <w:b/>
          <w:lang w:eastAsia="it-IT"/>
        </w:rPr>
        <w:t>.P.R. n. 445 del 28 dicembre 2000,</w:t>
      </w:r>
    </w:p>
    <w:p w:rsidR="00691C92" w:rsidRDefault="00691C92" w:rsidP="008147E5">
      <w:pPr>
        <w:spacing w:before="120" w:after="120"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p w:rsidR="00691C92" w:rsidRDefault="00691C92" w:rsidP="008147E5">
      <w:pPr>
        <w:spacing w:before="120" w:after="120"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p w:rsidR="00964769" w:rsidRDefault="00964769" w:rsidP="008147E5">
      <w:pPr>
        <w:spacing w:before="120" w:after="120"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lastRenderedPageBreak/>
        <w:t>DICHIARA</w:t>
      </w:r>
    </w:p>
    <w:p w:rsidR="00964769" w:rsidRDefault="005B1F71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non trovarsi in situazione di incompatibili</w:t>
      </w:r>
      <w:r w:rsidR="00CE112D">
        <w:rPr>
          <w:rFonts w:ascii="Times New Roman" w:eastAsia="Times New Roman" w:hAnsi="Times New Roman"/>
          <w:lang w:eastAsia="it-IT"/>
        </w:rPr>
        <w:t>t</w:t>
      </w:r>
      <w:r>
        <w:rPr>
          <w:rFonts w:ascii="Times New Roman" w:eastAsia="Times New Roman" w:hAnsi="Times New Roman"/>
          <w:lang w:eastAsia="it-IT"/>
        </w:rPr>
        <w:t>à, ai sensi di quanto previsto dal d.lgs. n. 39/2013 e dall’art. 53, del d.lgs. n. 165/2001;</w:t>
      </w:r>
    </w:p>
    <w:p w:rsidR="005B1F71" w:rsidRDefault="005B1F71" w:rsidP="008147E5">
      <w:pPr>
        <w:spacing w:before="120" w:after="120" w:line="360" w:lineRule="auto"/>
        <w:ind w:left="36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</w:t>
      </w:r>
    </w:p>
    <w:p w:rsidR="005B1F71" w:rsidRDefault="005B1F71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non trovarsi in situazioni di conflitto di interessi, anche potenziale, ai sensi dell’art. 53, comma 14, del d.lgs. n. 165/2001, che possano interferire con l’esercizio dell’incarico;</w:t>
      </w:r>
    </w:p>
    <w:p w:rsidR="00CE112D" w:rsidRDefault="00CE112D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CE112D" w:rsidRDefault="00CE112D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aver preso piena cognizione del D.M. 26 aprile 2022, n. 105, recante il Codice di Comportamento dei dipendenti del Ministero dell’Istruzione e del merito;</w:t>
      </w:r>
    </w:p>
    <w:p w:rsidR="00CE112D" w:rsidRDefault="00CE112D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impegnarsi a comunicare tempestivamente all’istituzione scolastica conferente eventuali variazioni che dovessero intervenire nel corso dello svolgimento dell’incarico;</w:t>
      </w:r>
    </w:p>
    <w:p w:rsidR="00CE112D" w:rsidRDefault="00CE112D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impegnarsi altresì a comunicare all’istituzione scolastica qualsiasi altra circostanza sopravvenuta di carattere ostativo rispetto all’espletamento dell’incarico;</w:t>
      </w:r>
    </w:p>
    <w:p w:rsidR="00CE112D" w:rsidRDefault="00CE112D" w:rsidP="008147E5">
      <w:pPr>
        <w:numPr>
          <w:ilvl w:val="0"/>
          <w:numId w:val="35"/>
        </w:numPr>
        <w:spacing w:before="120" w:after="12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essere stato informato/a, ai sensi dell’art. 13 del Regolamento (UE) 2019/679 del Parlamento europeo e del Consiglio del 27 aprile 2016 e del decreto legislativo 30 giugno 2003, n. 196, circa il trattamento dei dati personali raccolti</w:t>
      </w:r>
      <w:r w:rsidR="009017E2">
        <w:rPr>
          <w:rFonts w:ascii="Times New Roman" w:eastAsia="Times New Roman" w:hAnsi="Times New Roman"/>
          <w:lang w:eastAsia="it-IT"/>
        </w:rPr>
        <w:t xml:space="preserve"> e, in particolare, che tali dati saranno trattatati, anche con strumenti informatici, esclusivamente per le finalità per le quali le presenti dichiarazioni vengono rese e fornisce il relativo consenso.</w:t>
      </w:r>
    </w:p>
    <w:p w:rsidR="009017E2" w:rsidRDefault="009017E2" w:rsidP="009017E2">
      <w:pPr>
        <w:spacing w:before="120" w:after="120" w:line="276" w:lineRule="auto"/>
        <w:ind w:left="1080"/>
        <w:rPr>
          <w:rFonts w:ascii="Times New Roman" w:eastAsia="Times New Roman" w:hAnsi="Times New Roman"/>
          <w:lang w:eastAsia="it-IT"/>
        </w:rPr>
      </w:pPr>
    </w:p>
    <w:p w:rsidR="009017E2" w:rsidRDefault="009017E2" w:rsidP="009017E2">
      <w:pPr>
        <w:spacing w:before="120" w:after="120" w:line="276" w:lineRule="auto"/>
        <w:ind w:left="1080"/>
        <w:rPr>
          <w:rFonts w:ascii="Times New Roman" w:eastAsia="Times New Roman" w:hAnsi="Times New Roman"/>
          <w:lang w:eastAsia="it-IT"/>
        </w:rPr>
      </w:pPr>
    </w:p>
    <w:p w:rsidR="009017E2" w:rsidRDefault="008147E5" w:rsidP="009017E2">
      <w:pPr>
        <w:spacing w:before="120" w:after="120" w:line="276" w:lineRule="auto"/>
        <w:ind w:left="142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______________</w:t>
      </w:r>
      <w:r w:rsidR="004B2577">
        <w:rPr>
          <w:rFonts w:ascii="Times New Roman" w:eastAsia="Times New Roman" w:hAnsi="Times New Roman"/>
          <w:lang w:eastAsia="it-IT"/>
        </w:rPr>
        <w:t xml:space="preserve">, </w:t>
      </w:r>
      <w:r>
        <w:rPr>
          <w:rFonts w:ascii="Times New Roman" w:eastAsia="Times New Roman" w:hAnsi="Times New Roman"/>
          <w:lang w:eastAsia="it-IT"/>
        </w:rPr>
        <w:t>_________________</w:t>
      </w:r>
      <w:r w:rsidR="009017E2">
        <w:rPr>
          <w:rFonts w:ascii="Times New Roman" w:eastAsia="Times New Roman" w:hAnsi="Times New Roman"/>
          <w:lang w:eastAsia="it-IT"/>
        </w:rPr>
        <w:tab/>
      </w:r>
      <w:r w:rsidR="009017E2">
        <w:rPr>
          <w:rFonts w:ascii="Times New Roman" w:eastAsia="Times New Roman" w:hAnsi="Times New Roman"/>
          <w:lang w:eastAsia="it-IT"/>
        </w:rPr>
        <w:tab/>
      </w:r>
    </w:p>
    <w:p w:rsidR="009017E2" w:rsidRDefault="009017E2" w:rsidP="009017E2">
      <w:pPr>
        <w:spacing w:before="120" w:after="120" w:line="276" w:lineRule="auto"/>
        <w:ind w:left="142"/>
        <w:rPr>
          <w:rFonts w:ascii="Times New Roman" w:eastAsia="Times New Roman" w:hAnsi="Times New Roman"/>
          <w:lang w:eastAsia="it-IT"/>
        </w:rPr>
      </w:pPr>
    </w:p>
    <w:p w:rsidR="009017E2" w:rsidRPr="00621A14" w:rsidRDefault="009017E2" w:rsidP="009017E2">
      <w:pPr>
        <w:spacing w:before="120" w:after="120" w:line="276" w:lineRule="auto"/>
        <w:ind w:left="142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 w:rsidRPr="00621A14">
        <w:rPr>
          <w:rFonts w:ascii="Times New Roman" w:eastAsia="Times New Roman" w:hAnsi="Times New Roman"/>
          <w:b/>
          <w:bCs/>
          <w:lang w:eastAsia="it-IT"/>
        </w:rPr>
        <w:t>Il Dichiarante</w:t>
      </w:r>
    </w:p>
    <w:p w:rsidR="009017E2" w:rsidRDefault="009017E2" w:rsidP="009017E2">
      <w:pPr>
        <w:spacing w:before="120" w:after="120" w:line="276" w:lineRule="auto"/>
        <w:ind w:left="142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 w:rsidR="008147E5">
        <w:rPr>
          <w:rFonts w:ascii="Times New Roman" w:eastAsia="Times New Roman" w:hAnsi="Times New Roman"/>
          <w:lang w:eastAsia="it-IT"/>
        </w:rPr>
        <w:t xml:space="preserve">      ___________________</w:t>
      </w:r>
    </w:p>
    <w:p w:rsidR="00621A14" w:rsidRPr="00621A14" w:rsidRDefault="00621A14" w:rsidP="00621A14">
      <w:pPr>
        <w:spacing w:before="120" w:after="120" w:line="276" w:lineRule="auto"/>
        <w:ind w:left="142" w:right="849"/>
        <w:jc w:val="right"/>
        <w:rPr>
          <w:rFonts w:ascii="Times New Roman" w:eastAsia="Times New Roman" w:hAnsi="Times New Roman"/>
          <w:sz w:val="18"/>
          <w:szCs w:val="18"/>
          <w:lang w:eastAsia="it-IT"/>
        </w:rPr>
      </w:pPr>
    </w:p>
    <w:sectPr w:rsidR="00621A14" w:rsidRPr="00621A14" w:rsidSect="008E66E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E5" w:rsidRDefault="008147E5" w:rsidP="008147E5">
      <w:pPr>
        <w:spacing w:after="0" w:line="240" w:lineRule="auto"/>
      </w:pPr>
      <w:r>
        <w:separator/>
      </w:r>
    </w:p>
  </w:endnote>
  <w:endnote w:type="continuationSeparator" w:id="0">
    <w:p w:rsidR="008147E5" w:rsidRDefault="008147E5" w:rsidP="0081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241690"/>
      <w:docPartObj>
        <w:docPartGallery w:val="Page Numbers (Bottom of Page)"/>
        <w:docPartUnique/>
      </w:docPartObj>
    </w:sdtPr>
    <w:sdtContent>
      <w:p w:rsidR="0028068E" w:rsidRDefault="00FE197D">
        <w:pPr>
          <w:pStyle w:val="Pidipagina"/>
          <w:jc w:val="center"/>
        </w:pPr>
        <w:r>
          <w:fldChar w:fldCharType="begin"/>
        </w:r>
        <w:r w:rsidR="0028068E">
          <w:instrText>PAGE   \* MERGEFORMAT</w:instrText>
        </w:r>
        <w:r>
          <w:fldChar w:fldCharType="separate"/>
        </w:r>
        <w:r w:rsidR="006632EA">
          <w:rPr>
            <w:noProof/>
          </w:rPr>
          <w:t>1</w:t>
        </w:r>
        <w:r>
          <w:fldChar w:fldCharType="end"/>
        </w:r>
      </w:p>
    </w:sdtContent>
  </w:sdt>
  <w:p w:rsidR="0028068E" w:rsidRDefault="002806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E5" w:rsidRDefault="008147E5" w:rsidP="008147E5">
      <w:pPr>
        <w:spacing w:after="0" w:line="240" w:lineRule="auto"/>
      </w:pPr>
      <w:r>
        <w:separator/>
      </w:r>
    </w:p>
  </w:footnote>
  <w:footnote w:type="continuationSeparator" w:id="0">
    <w:p w:rsidR="008147E5" w:rsidRDefault="008147E5" w:rsidP="0081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1D" w:rsidRDefault="00170B1D" w:rsidP="00170B1D">
    <w:pPr>
      <w:spacing w:line="360" w:lineRule="auto"/>
      <w:rPr>
        <w:noProof/>
        <w:sz w:val="20"/>
        <w:highlight w:val="yellow"/>
        <w:lang w:eastAsia="it-IT"/>
      </w:rPr>
    </w:pPr>
  </w:p>
  <w:p w:rsidR="00170B1D" w:rsidRDefault="00170B1D" w:rsidP="00170B1D">
    <w:pPr>
      <w:spacing w:line="360" w:lineRule="auto"/>
      <w:jc w:val="center"/>
      <w:rPr>
        <w:noProof/>
        <w:sz w:val="20"/>
        <w:highlight w:val="yellow"/>
        <w:lang w:eastAsia="it-IT"/>
      </w:rPr>
    </w:pPr>
  </w:p>
  <w:p w:rsidR="008147E5" w:rsidRDefault="00D76E30" w:rsidP="00326A5D">
    <w:pPr>
      <w:pStyle w:val="Intestazione"/>
      <w:jc w:val="center"/>
    </w:pPr>
    <w:r w:rsidRPr="00D76E30">
      <w:rPr>
        <w:rFonts w:ascii="Times New Roman" w:eastAsia="Times New Roman" w:hAns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-106680</wp:posOffset>
          </wp:positionH>
          <wp:positionV relativeFrom="paragraph">
            <wp:posOffset>-450215</wp:posOffset>
          </wp:positionV>
          <wp:extent cx="6962140" cy="407670"/>
          <wp:effectExtent l="0" t="0" r="0" b="0"/>
          <wp:wrapNone/>
          <wp:docPr id="806576752" name="Immagine 806576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96214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04461E89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15E5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5362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1AE7"/>
    <w:multiLevelType w:val="hybridMultilevel"/>
    <w:tmpl w:val="D53A968A"/>
    <w:lvl w:ilvl="0" w:tplc="D6621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7D0"/>
    <w:multiLevelType w:val="hybridMultilevel"/>
    <w:tmpl w:val="67C433AA"/>
    <w:lvl w:ilvl="0" w:tplc="52A27A56">
      <w:start w:val="1"/>
      <w:numFmt w:val="decimal"/>
      <w:lvlText w:val="%1."/>
      <w:lvlJc w:val="left"/>
      <w:pPr>
        <w:ind w:left="947" w:hanging="348"/>
      </w:pPr>
      <w:rPr>
        <w:rFonts w:ascii="Courier New" w:eastAsia="Times New Roman" w:hAnsi="Courier New" w:cs="Courier New" w:hint="default"/>
        <w:w w:val="100"/>
        <w:sz w:val="22"/>
        <w:szCs w:val="22"/>
        <w:lang w:val="it-IT" w:eastAsia="en-US" w:bidi="ar-SA"/>
      </w:rPr>
    </w:lvl>
    <w:lvl w:ilvl="1" w:tplc="3A00914A">
      <w:numFmt w:val="bullet"/>
      <w:lvlText w:val="•"/>
      <w:lvlJc w:val="left"/>
      <w:pPr>
        <w:ind w:left="1900" w:hanging="348"/>
      </w:pPr>
      <w:rPr>
        <w:rFonts w:hint="default"/>
        <w:lang w:val="it-IT" w:eastAsia="en-US" w:bidi="ar-SA"/>
      </w:rPr>
    </w:lvl>
    <w:lvl w:ilvl="2" w:tplc="6CD6C946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3" w:tplc="F758700A">
      <w:numFmt w:val="bullet"/>
      <w:lvlText w:val="•"/>
      <w:lvlJc w:val="left"/>
      <w:pPr>
        <w:ind w:left="3821" w:hanging="348"/>
      </w:pPr>
      <w:rPr>
        <w:rFonts w:hint="default"/>
        <w:lang w:val="it-IT" w:eastAsia="en-US" w:bidi="ar-SA"/>
      </w:rPr>
    </w:lvl>
    <w:lvl w:ilvl="4" w:tplc="C27A783C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3AECC8E2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2BD2802C">
      <w:numFmt w:val="bullet"/>
      <w:lvlText w:val="•"/>
      <w:lvlJc w:val="left"/>
      <w:pPr>
        <w:ind w:left="6703" w:hanging="348"/>
      </w:pPr>
      <w:rPr>
        <w:rFonts w:hint="default"/>
        <w:lang w:val="it-IT" w:eastAsia="en-US" w:bidi="ar-SA"/>
      </w:rPr>
    </w:lvl>
    <w:lvl w:ilvl="7" w:tplc="81E6B8E4">
      <w:numFmt w:val="bullet"/>
      <w:lvlText w:val="•"/>
      <w:lvlJc w:val="left"/>
      <w:pPr>
        <w:ind w:left="7664" w:hanging="348"/>
      </w:pPr>
      <w:rPr>
        <w:rFonts w:hint="default"/>
        <w:lang w:val="it-IT" w:eastAsia="en-US" w:bidi="ar-SA"/>
      </w:rPr>
    </w:lvl>
    <w:lvl w:ilvl="8" w:tplc="8750A0AE">
      <w:numFmt w:val="bullet"/>
      <w:lvlText w:val="•"/>
      <w:lvlJc w:val="left"/>
      <w:pPr>
        <w:ind w:left="8625" w:hanging="348"/>
      </w:pPr>
      <w:rPr>
        <w:rFonts w:hint="default"/>
        <w:lang w:val="it-IT" w:eastAsia="en-US" w:bidi="ar-SA"/>
      </w:rPr>
    </w:lvl>
  </w:abstractNum>
  <w:abstractNum w:abstractNumId="7">
    <w:nsid w:val="1A5A12B4"/>
    <w:multiLevelType w:val="hybridMultilevel"/>
    <w:tmpl w:val="3F0624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B164A"/>
    <w:multiLevelType w:val="hybridMultilevel"/>
    <w:tmpl w:val="330A6884"/>
    <w:lvl w:ilvl="0" w:tplc="84BA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D16F0"/>
    <w:multiLevelType w:val="hybridMultilevel"/>
    <w:tmpl w:val="6478B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D106E"/>
    <w:multiLevelType w:val="hybridMultilevel"/>
    <w:tmpl w:val="0C849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811F4"/>
    <w:multiLevelType w:val="hybridMultilevel"/>
    <w:tmpl w:val="FE861042"/>
    <w:lvl w:ilvl="0" w:tplc="319A2B16">
      <w:start w:val="1"/>
      <w:numFmt w:val="bullet"/>
      <w:lvlText w:val=""/>
      <w:lvlJc w:val="left"/>
      <w:pPr>
        <w:ind w:left="2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75C38"/>
    <w:multiLevelType w:val="hybridMultilevel"/>
    <w:tmpl w:val="0914B598"/>
    <w:lvl w:ilvl="0" w:tplc="4D924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17145"/>
    <w:multiLevelType w:val="hybridMultilevel"/>
    <w:tmpl w:val="1910D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E77"/>
    <w:multiLevelType w:val="hybridMultilevel"/>
    <w:tmpl w:val="44EEB2E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585"/>
    <w:multiLevelType w:val="hybridMultilevel"/>
    <w:tmpl w:val="44EEB2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686A"/>
    <w:multiLevelType w:val="hybridMultilevel"/>
    <w:tmpl w:val="B4E8A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41022370"/>
    <w:multiLevelType w:val="hybridMultilevel"/>
    <w:tmpl w:val="1C38E2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A75C2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21A66"/>
    <w:multiLevelType w:val="hybridMultilevel"/>
    <w:tmpl w:val="38F45FAC"/>
    <w:lvl w:ilvl="0" w:tplc="F54C1C3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4502"/>
    <w:multiLevelType w:val="hybridMultilevel"/>
    <w:tmpl w:val="AB28A134"/>
    <w:lvl w:ilvl="0" w:tplc="34949A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10A6"/>
    <w:multiLevelType w:val="hybridMultilevel"/>
    <w:tmpl w:val="BAA040F6"/>
    <w:lvl w:ilvl="0" w:tplc="396C74DC">
      <w:start w:val="1"/>
      <w:numFmt w:val="upperLetter"/>
      <w:lvlText w:val="%1)"/>
      <w:lvlJc w:val="left"/>
      <w:pPr>
        <w:ind w:left="92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32450A"/>
    <w:multiLevelType w:val="hybridMultilevel"/>
    <w:tmpl w:val="D53A9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51631"/>
    <w:multiLevelType w:val="hybridMultilevel"/>
    <w:tmpl w:val="1910D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A3415"/>
    <w:multiLevelType w:val="hybridMultilevel"/>
    <w:tmpl w:val="F67A39CC"/>
    <w:lvl w:ilvl="0" w:tplc="319A2B16">
      <w:start w:val="1"/>
      <w:numFmt w:val="bullet"/>
      <w:lvlText w:val=""/>
      <w:lvlJc w:val="left"/>
      <w:pPr>
        <w:ind w:left="2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26">
    <w:nsid w:val="66B4520E"/>
    <w:multiLevelType w:val="hybridMultilevel"/>
    <w:tmpl w:val="D90C5E72"/>
    <w:lvl w:ilvl="0" w:tplc="BF8AC01C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  <w:lang w:val="it-IT" w:eastAsia="en-US" w:bidi="ar-SA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  <w:lang w:val="it-IT" w:eastAsia="en-US" w:bidi="ar-SA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  <w:lang w:val="it-IT" w:eastAsia="en-US" w:bidi="ar-SA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  <w:lang w:val="it-IT" w:eastAsia="en-US" w:bidi="ar-SA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  <w:lang w:val="it-IT" w:eastAsia="en-US" w:bidi="ar-SA"/>
      </w:rPr>
    </w:lvl>
  </w:abstractNum>
  <w:abstractNum w:abstractNumId="27">
    <w:nsid w:val="67910609"/>
    <w:multiLevelType w:val="hybridMultilevel"/>
    <w:tmpl w:val="136EE1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B2250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70763"/>
    <w:multiLevelType w:val="hybridMultilevel"/>
    <w:tmpl w:val="8836FA82"/>
    <w:lvl w:ilvl="0" w:tplc="C55A8E5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6F0F4F97"/>
    <w:multiLevelType w:val="hybridMultilevel"/>
    <w:tmpl w:val="1F541974"/>
    <w:lvl w:ilvl="0" w:tplc="CF5CB456">
      <w:start w:val="1"/>
      <w:numFmt w:val="decimal"/>
      <w:lvlText w:val="%1."/>
      <w:lvlJc w:val="left"/>
      <w:pPr>
        <w:ind w:left="44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EDACCCE">
      <w:numFmt w:val="bullet"/>
      <w:lvlText w:val="•"/>
      <w:lvlJc w:val="left"/>
      <w:pPr>
        <w:ind w:left="5360" w:hanging="348"/>
      </w:pPr>
      <w:rPr>
        <w:rFonts w:hint="default"/>
        <w:lang w:val="it-IT" w:eastAsia="en-US" w:bidi="ar-SA"/>
      </w:rPr>
    </w:lvl>
    <w:lvl w:ilvl="2" w:tplc="AFA4A61C">
      <w:numFmt w:val="bullet"/>
      <w:lvlText w:val="•"/>
      <w:lvlJc w:val="left"/>
      <w:pPr>
        <w:ind w:left="6321" w:hanging="348"/>
      </w:pPr>
      <w:rPr>
        <w:rFonts w:hint="default"/>
        <w:lang w:val="it-IT" w:eastAsia="en-US" w:bidi="ar-SA"/>
      </w:rPr>
    </w:lvl>
    <w:lvl w:ilvl="3" w:tplc="179E84EC">
      <w:numFmt w:val="bullet"/>
      <w:lvlText w:val="•"/>
      <w:lvlJc w:val="left"/>
      <w:pPr>
        <w:ind w:left="7281" w:hanging="348"/>
      </w:pPr>
      <w:rPr>
        <w:rFonts w:hint="default"/>
        <w:lang w:val="it-IT" w:eastAsia="en-US" w:bidi="ar-SA"/>
      </w:rPr>
    </w:lvl>
    <w:lvl w:ilvl="4" w:tplc="F1780AA0">
      <w:numFmt w:val="bullet"/>
      <w:lvlText w:val="•"/>
      <w:lvlJc w:val="left"/>
      <w:pPr>
        <w:ind w:left="8242" w:hanging="348"/>
      </w:pPr>
      <w:rPr>
        <w:rFonts w:hint="default"/>
        <w:lang w:val="it-IT" w:eastAsia="en-US" w:bidi="ar-SA"/>
      </w:rPr>
    </w:lvl>
    <w:lvl w:ilvl="5" w:tplc="09A07894">
      <w:numFmt w:val="bullet"/>
      <w:lvlText w:val="•"/>
      <w:lvlJc w:val="left"/>
      <w:pPr>
        <w:ind w:left="9203" w:hanging="348"/>
      </w:pPr>
      <w:rPr>
        <w:rFonts w:hint="default"/>
        <w:lang w:val="it-IT" w:eastAsia="en-US" w:bidi="ar-SA"/>
      </w:rPr>
    </w:lvl>
    <w:lvl w:ilvl="6" w:tplc="48F07FA4">
      <w:numFmt w:val="bullet"/>
      <w:lvlText w:val="•"/>
      <w:lvlJc w:val="left"/>
      <w:pPr>
        <w:ind w:left="10163" w:hanging="348"/>
      </w:pPr>
      <w:rPr>
        <w:rFonts w:hint="default"/>
        <w:lang w:val="it-IT" w:eastAsia="en-US" w:bidi="ar-SA"/>
      </w:rPr>
    </w:lvl>
    <w:lvl w:ilvl="7" w:tplc="36CE0EFA">
      <w:numFmt w:val="bullet"/>
      <w:lvlText w:val="•"/>
      <w:lvlJc w:val="left"/>
      <w:pPr>
        <w:ind w:left="11124" w:hanging="348"/>
      </w:pPr>
      <w:rPr>
        <w:rFonts w:hint="default"/>
        <w:lang w:val="it-IT" w:eastAsia="en-US" w:bidi="ar-SA"/>
      </w:rPr>
    </w:lvl>
    <w:lvl w:ilvl="8" w:tplc="D9D6A4BE">
      <w:numFmt w:val="bullet"/>
      <w:lvlText w:val="•"/>
      <w:lvlJc w:val="left"/>
      <w:pPr>
        <w:ind w:left="12085" w:hanging="348"/>
      </w:pPr>
      <w:rPr>
        <w:rFonts w:hint="default"/>
        <w:lang w:val="it-IT" w:eastAsia="en-US" w:bidi="ar-SA"/>
      </w:rPr>
    </w:lvl>
  </w:abstractNum>
  <w:abstractNum w:abstractNumId="31">
    <w:nsid w:val="76DF22D9"/>
    <w:multiLevelType w:val="hybridMultilevel"/>
    <w:tmpl w:val="854AD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90C9F"/>
    <w:multiLevelType w:val="hybridMultilevel"/>
    <w:tmpl w:val="B7FCE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C5B9D"/>
    <w:multiLevelType w:val="hybridMultilevel"/>
    <w:tmpl w:val="854AD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3533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30"/>
  </w:num>
  <w:num w:numId="4">
    <w:abstractNumId w:val="6"/>
  </w:num>
  <w:num w:numId="5">
    <w:abstractNumId w:val="26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17"/>
  </w:num>
  <w:num w:numId="9">
    <w:abstractNumId w:val="0"/>
  </w:num>
  <w:num w:numId="10">
    <w:abstractNumId w:val="10"/>
  </w:num>
  <w:num w:numId="11">
    <w:abstractNumId w:val="32"/>
  </w:num>
  <w:num w:numId="12">
    <w:abstractNumId w:val="9"/>
  </w:num>
  <w:num w:numId="13">
    <w:abstractNumId w:val="18"/>
  </w:num>
  <w:num w:numId="14">
    <w:abstractNumId w:val="14"/>
  </w:num>
  <w:num w:numId="15">
    <w:abstractNumId w:val="33"/>
  </w:num>
  <w:num w:numId="16">
    <w:abstractNumId w:val="7"/>
  </w:num>
  <w:num w:numId="17">
    <w:abstractNumId w:val="20"/>
  </w:num>
  <w:num w:numId="18">
    <w:abstractNumId w:val="27"/>
  </w:num>
  <w:num w:numId="19">
    <w:abstractNumId w:val="29"/>
  </w:num>
  <w:num w:numId="20">
    <w:abstractNumId w:val="28"/>
  </w:num>
  <w:num w:numId="21">
    <w:abstractNumId w:val="19"/>
  </w:num>
  <w:num w:numId="22">
    <w:abstractNumId w:val="2"/>
  </w:num>
  <w:num w:numId="23">
    <w:abstractNumId w:val="34"/>
  </w:num>
  <w:num w:numId="24">
    <w:abstractNumId w:val="4"/>
  </w:num>
  <w:num w:numId="25">
    <w:abstractNumId w:val="3"/>
  </w:num>
  <w:num w:numId="26">
    <w:abstractNumId w:val="13"/>
  </w:num>
  <w:num w:numId="27">
    <w:abstractNumId w:val="24"/>
  </w:num>
  <w:num w:numId="28">
    <w:abstractNumId w:val="31"/>
  </w:num>
  <w:num w:numId="29">
    <w:abstractNumId w:val="23"/>
  </w:num>
  <w:num w:numId="30">
    <w:abstractNumId w:val="15"/>
  </w:num>
  <w:num w:numId="31">
    <w:abstractNumId w:val="16"/>
  </w:num>
  <w:num w:numId="32">
    <w:abstractNumId w:val="8"/>
  </w:num>
  <w:num w:numId="33">
    <w:abstractNumId w:val="22"/>
  </w:num>
  <w:num w:numId="34">
    <w:abstractNumId w:val="12"/>
  </w:num>
  <w:num w:numId="35">
    <w:abstractNumId w:val="2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17161"/>
    <w:rsid w:val="00005D8D"/>
    <w:rsid w:val="00005FD9"/>
    <w:rsid w:val="00033CFA"/>
    <w:rsid w:val="00047DC0"/>
    <w:rsid w:val="000773F3"/>
    <w:rsid w:val="00084EF5"/>
    <w:rsid w:val="000875A3"/>
    <w:rsid w:val="000B3FAD"/>
    <w:rsid w:val="000E4A0D"/>
    <w:rsid w:val="000E6C3E"/>
    <w:rsid w:val="000F523B"/>
    <w:rsid w:val="00144DFF"/>
    <w:rsid w:val="00150D4A"/>
    <w:rsid w:val="0015796D"/>
    <w:rsid w:val="00170B1D"/>
    <w:rsid w:val="00174F91"/>
    <w:rsid w:val="001801C6"/>
    <w:rsid w:val="00184BE2"/>
    <w:rsid w:val="00192125"/>
    <w:rsid w:val="00193F24"/>
    <w:rsid w:val="001C6BE9"/>
    <w:rsid w:val="001E3196"/>
    <w:rsid w:val="00206B09"/>
    <w:rsid w:val="00254A35"/>
    <w:rsid w:val="00272408"/>
    <w:rsid w:val="002730E5"/>
    <w:rsid w:val="00276815"/>
    <w:rsid w:val="0028068E"/>
    <w:rsid w:val="002C15B9"/>
    <w:rsid w:val="002C7781"/>
    <w:rsid w:val="002D5A73"/>
    <w:rsid w:val="002E53E4"/>
    <w:rsid w:val="00326A5D"/>
    <w:rsid w:val="003303A9"/>
    <w:rsid w:val="00331471"/>
    <w:rsid w:val="00355D2B"/>
    <w:rsid w:val="00367B16"/>
    <w:rsid w:val="003905DE"/>
    <w:rsid w:val="003948D4"/>
    <w:rsid w:val="003B3876"/>
    <w:rsid w:val="003B5819"/>
    <w:rsid w:val="003E0E17"/>
    <w:rsid w:val="003E126D"/>
    <w:rsid w:val="00460216"/>
    <w:rsid w:val="00463A88"/>
    <w:rsid w:val="00471B7A"/>
    <w:rsid w:val="004735D2"/>
    <w:rsid w:val="00491E40"/>
    <w:rsid w:val="004A6783"/>
    <w:rsid w:val="004B2577"/>
    <w:rsid w:val="004C1389"/>
    <w:rsid w:val="004D3E32"/>
    <w:rsid w:val="004D7831"/>
    <w:rsid w:val="00551D5D"/>
    <w:rsid w:val="00576163"/>
    <w:rsid w:val="005877C9"/>
    <w:rsid w:val="00595AFC"/>
    <w:rsid w:val="005B1F71"/>
    <w:rsid w:val="005C0BDD"/>
    <w:rsid w:val="005C5549"/>
    <w:rsid w:val="005D1E5B"/>
    <w:rsid w:val="005E70D2"/>
    <w:rsid w:val="00600D31"/>
    <w:rsid w:val="00621A14"/>
    <w:rsid w:val="006304EB"/>
    <w:rsid w:val="0065293E"/>
    <w:rsid w:val="006632EA"/>
    <w:rsid w:val="00666A9D"/>
    <w:rsid w:val="00683201"/>
    <w:rsid w:val="00684DED"/>
    <w:rsid w:val="00691C92"/>
    <w:rsid w:val="006B2CE6"/>
    <w:rsid w:val="00747A30"/>
    <w:rsid w:val="00762A6A"/>
    <w:rsid w:val="00774C73"/>
    <w:rsid w:val="007D0E26"/>
    <w:rsid w:val="007D640E"/>
    <w:rsid w:val="008147E5"/>
    <w:rsid w:val="008230E4"/>
    <w:rsid w:val="00860696"/>
    <w:rsid w:val="00860779"/>
    <w:rsid w:val="00882DC9"/>
    <w:rsid w:val="008B4CAE"/>
    <w:rsid w:val="008C42DD"/>
    <w:rsid w:val="008D456B"/>
    <w:rsid w:val="008E66E1"/>
    <w:rsid w:val="009017E2"/>
    <w:rsid w:val="00917DDC"/>
    <w:rsid w:val="00920A6A"/>
    <w:rsid w:val="00921194"/>
    <w:rsid w:val="00936FCF"/>
    <w:rsid w:val="00937935"/>
    <w:rsid w:val="00964769"/>
    <w:rsid w:val="00972ECC"/>
    <w:rsid w:val="009A58DF"/>
    <w:rsid w:val="009C0BD5"/>
    <w:rsid w:val="009D17D1"/>
    <w:rsid w:val="009D6045"/>
    <w:rsid w:val="00A00458"/>
    <w:rsid w:val="00A10D30"/>
    <w:rsid w:val="00A632DA"/>
    <w:rsid w:val="00A85835"/>
    <w:rsid w:val="00A86E54"/>
    <w:rsid w:val="00AB4613"/>
    <w:rsid w:val="00AE5BC0"/>
    <w:rsid w:val="00B05212"/>
    <w:rsid w:val="00B5100F"/>
    <w:rsid w:val="00B56D7E"/>
    <w:rsid w:val="00B60943"/>
    <w:rsid w:val="00B60C38"/>
    <w:rsid w:val="00B61D3B"/>
    <w:rsid w:val="00B642CB"/>
    <w:rsid w:val="00B81254"/>
    <w:rsid w:val="00B87091"/>
    <w:rsid w:val="00BB21B9"/>
    <w:rsid w:val="00BB51C5"/>
    <w:rsid w:val="00C11A85"/>
    <w:rsid w:val="00C25215"/>
    <w:rsid w:val="00CC55D3"/>
    <w:rsid w:val="00CE112D"/>
    <w:rsid w:val="00D04CA3"/>
    <w:rsid w:val="00D137F7"/>
    <w:rsid w:val="00D17A09"/>
    <w:rsid w:val="00D227CF"/>
    <w:rsid w:val="00D41749"/>
    <w:rsid w:val="00D42605"/>
    <w:rsid w:val="00D47E3D"/>
    <w:rsid w:val="00D547C6"/>
    <w:rsid w:val="00D652FB"/>
    <w:rsid w:val="00D76E30"/>
    <w:rsid w:val="00DA767F"/>
    <w:rsid w:val="00DD00BC"/>
    <w:rsid w:val="00DE1AA3"/>
    <w:rsid w:val="00E273C1"/>
    <w:rsid w:val="00E32293"/>
    <w:rsid w:val="00E47D07"/>
    <w:rsid w:val="00E742E0"/>
    <w:rsid w:val="00E75B93"/>
    <w:rsid w:val="00E97FCB"/>
    <w:rsid w:val="00EA0EDD"/>
    <w:rsid w:val="00EA2B19"/>
    <w:rsid w:val="00ED6047"/>
    <w:rsid w:val="00EE2F3D"/>
    <w:rsid w:val="00EF2F71"/>
    <w:rsid w:val="00EF6EB8"/>
    <w:rsid w:val="00F00CBA"/>
    <w:rsid w:val="00F17161"/>
    <w:rsid w:val="00F37884"/>
    <w:rsid w:val="00F6770D"/>
    <w:rsid w:val="00F7100A"/>
    <w:rsid w:val="00F97D77"/>
    <w:rsid w:val="00F97EF9"/>
    <w:rsid w:val="00FD773F"/>
    <w:rsid w:val="00FD787A"/>
    <w:rsid w:val="00FD7FE0"/>
    <w:rsid w:val="00FE0343"/>
    <w:rsid w:val="00FE197D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6E1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F3788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B81254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link w:val="Articolo"/>
    <w:rsid w:val="00B81254"/>
    <w:rPr>
      <w:rFonts w:eastAsia="Times New Roman" w:cs="Calibri"/>
      <w:b/>
      <w:bCs/>
      <w:sz w:val="22"/>
      <w:szCs w:val="22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B81254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B81254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8125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B81254"/>
  </w:style>
  <w:style w:type="paragraph" w:styleId="Testonormale">
    <w:name w:val="Plain Text"/>
    <w:basedOn w:val="Normale"/>
    <w:link w:val="TestonormaleCarattere"/>
    <w:uiPriority w:val="99"/>
    <w:unhideWhenUsed/>
    <w:rsid w:val="00B81254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81254"/>
    <w:rPr>
      <w:rFonts w:ascii="Courier New" w:eastAsia="Times New Roman" w:hAnsi="Courier New"/>
    </w:rPr>
  </w:style>
  <w:style w:type="character" w:styleId="Enfasigrassetto">
    <w:name w:val="Strong"/>
    <w:uiPriority w:val="22"/>
    <w:qFormat/>
    <w:rsid w:val="00B81254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B812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deltestoCarattere">
    <w:name w:val="Corpo del testo Carattere"/>
    <w:link w:val="Corpodeltesto"/>
    <w:uiPriority w:val="1"/>
    <w:rsid w:val="00B81254"/>
    <w:rPr>
      <w:rFonts w:ascii="Cambria" w:eastAsia="Cambria" w:hAnsi="Cambria" w:cs="Cambria"/>
      <w:sz w:val="24"/>
      <w:szCs w:val="24"/>
      <w:lang w:eastAsia="en-US"/>
    </w:rPr>
  </w:style>
  <w:style w:type="paragraph" w:customStyle="1" w:styleId="Default">
    <w:name w:val="Default"/>
    <w:rsid w:val="00A8583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F37884"/>
    <w:rPr>
      <w:rFonts w:ascii="Palatino Linotype" w:eastAsia="Palatino Linotype" w:hAnsi="Palatino Linotype" w:cs="Palatino Linotype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00D31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600D3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600D3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D31"/>
    <w:rPr>
      <w:color w:val="605E5C"/>
      <w:shd w:val="clear" w:color="auto" w:fill="E1DFDD"/>
    </w:rPr>
  </w:style>
  <w:style w:type="paragraph" w:customStyle="1" w:styleId="sche3">
    <w:name w:val="sche_3"/>
    <w:rsid w:val="00600D3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mma">
    <w:name w:val="Comma"/>
    <w:basedOn w:val="Paragrafoelenco"/>
    <w:link w:val="CommaCarattere"/>
    <w:qFormat/>
    <w:rsid w:val="00600D31"/>
    <w:pPr>
      <w:numPr>
        <w:numId w:val="8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600D31"/>
    <w:rPr>
      <w:sz w:val="22"/>
      <w:szCs w:val="22"/>
      <w:lang w:eastAsia="en-US"/>
    </w:rPr>
  </w:style>
  <w:style w:type="character" w:customStyle="1" w:styleId="Nessuno">
    <w:name w:val="Nessuno"/>
    <w:rsid w:val="00600D31"/>
  </w:style>
  <w:style w:type="paragraph" w:styleId="Intestazione">
    <w:name w:val="header"/>
    <w:basedOn w:val="Normale"/>
    <w:link w:val="IntestazioneCarattere"/>
    <w:uiPriority w:val="99"/>
    <w:unhideWhenUsed/>
    <w:rsid w:val="00814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7E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14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7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Stefania</cp:lastModifiedBy>
  <cp:revision>7</cp:revision>
  <cp:lastPrinted>2024-02-06T11:36:00Z</cp:lastPrinted>
  <dcterms:created xsi:type="dcterms:W3CDTF">2025-02-27T17:30:00Z</dcterms:created>
  <dcterms:modified xsi:type="dcterms:W3CDTF">2025-03-02T14:28:00Z</dcterms:modified>
</cp:coreProperties>
</file>