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5272369384765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highlight w:val="white"/>
          <w:u w:val="none"/>
          <w:vertAlign w:val="baseline"/>
          <w:rtl w:val="0"/>
        </w:rPr>
        <w:t xml:space="preserve">Allegato 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.5272369384765625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Scheda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 d’iscrizione per studenti maggiorenni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CONCORSO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POESIA  “GIANCARLO MAJORIN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O”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Ambito 1 -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Qu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inta 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dizione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 Liceo linguistico e ITE “Manzoni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Io sottoscritto/a : 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Nome 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Cognome…………………………..……………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 …………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Nato/a 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………..</w:t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Il………………………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Residente a 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Via/Piazza 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CAP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…………………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Tel./ Cell. 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-mail: 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Dichiaro di voler partecipare alla SEZ……………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…………………………..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Ambito 1- Concorso“ Giancarlo Majorino” di  cui accetto il “REGOLAMENTO” in tutte le sue parti.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Dichiaro di essere l’unico autore del testo presentato.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Dichiaro inoltre che il materiale presentato non viola in nessun modo i diritti di terzi, le leggi e i  regolamenti esistenti e mi assumo ogni responsabilità relativa al contenuto, sollevando sin d’ora gli  organizzatori da qualsiasi responsabilità inerente alla pubblicazione dello stesso.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Autorizz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espressamente al trattamento dei mie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dati personali ai sensi del Regolamento UE n. 2016/679  (Regolamento generale sulla protezione dei dati personali) al fine di gestire la partecipazione al concorso e  unicamente ai fini inerenti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 concorso stesso.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Data………………………</w:t>
        <w:tab/>
        <w:tab/>
        <w:t xml:space="preserve">Firma 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.………………..</w:t>
      </w:r>
      <w:r w:rsidDel="00000000" w:rsidR="00000000" w:rsidRPr="00000000">
        <w:rPr>
          <w:rtl w:val="0"/>
        </w:rPr>
      </w:r>
    </w:p>
    <w:sectPr>
      <w:pgSz w:h="16820" w:w="11900" w:orient="portrait"/>
      <w:pgMar w:bottom="4673.800048828125" w:top="1394.40185546875" w:left="1132.7999877929688" w:right="1073.199462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