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2AA" w:rsidRPr="00E11F99" w:rsidRDefault="00F712AA">
      <w:pPr>
        <w:spacing w:after="0" w:line="249" w:lineRule="auto"/>
        <w:jc w:val="center"/>
        <w:rPr>
          <w:b/>
        </w:rPr>
      </w:pPr>
      <w:bookmarkStart w:id="0" w:name="_GoBack"/>
      <w:r w:rsidRPr="00E11F99">
        <w:rPr>
          <w:b/>
        </w:rPr>
        <w:t xml:space="preserve">                                                                                                                                                                  </w:t>
      </w:r>
      <w:r w:rsidR="00231648" w:rsidRPr="00E11F99">
        <w:rPr>
          <w:b/>
        </w:rPr>
        <w:t>Allegato 3</w:t>
      </w:r>
    </w:p>
    <w:bookmarkEnd w:id="0"/>
    <w:p w:rsidR="003D167E" w:rsidRDefault="003D167E">
      <w:pPr>
        <w:spacing w:after="0" w:line="249" w:lineRule="auto"/>
        <w:jc w:val="center"/>
      </w:pPr>
    </w:p>
    <w:p w:rsidR="001B1E8A" w:rsidRDefault="00231648">
      <w:pPr>
        <w:spacing w:after="0" w:line="249" w:lineRule="auto"/>
        <w:jc w:val="center"/>
      </w:pPr>
      <w:r>
        <w:t xml:space="preserve"> </w:t>
      </w:r>
      <w:r w:rsidR="007E48D4">
        <w:t xml:space="preserve">DICHIARAZIONE SULL’INSUSSISTENZA DI SITUAZIONI DI CONFLITTO DI INTERESSE E DI CAUSE DI INCONFERIBILITA’ E INCOMPATIBILITA’ </w:t>
      </w:r>
    </w:p>
    <w:p w:rsidR="001B1E8A" w:rsidRDefault="007E48D4">
      <w:pPr>
        <w:spacing w:after="0" w:line="259" w:lineRule="auto"/>
        <w:ind w:left="0" w:right="4" w:firstLine="0"/>
        <w:jc w:val="center"/>
      </w:pPr>
      <w:r>
        <w:t>(</w:t>
      </w:r>
      <w:proofErr w:type="gramStart"/>
      <w:r>
        <w:t>ai</w:t>
      </w:r>
      <w:proofErr w:type="gramEnd"/>
      <w:r>
        <w:t xml:space="preserve"> sensi dell’art. 53, comma 14 del </w:t>
      </w:r>
      <w:proofErr w:type="spellStart"/>
      <w:r>
        <w:t>D.Lgs.</w:t>
      </w:r>
      <w:proofErr w:type="spellEnd"/>
      <w:r>
        <w:t xml:space="preserve"> 165/2001 e dell’art. 20, del D.Lgs.39/2013) </w:t>
      </w:r>
    </w:p>
    <w:p w:rsidR="001B1E8A" w:rsidRDefault="007E48D4">
      <w:pPr>
        <w:spacing w:after="0" w:line="259" w:lineRule="auto"/>
        <w:ind w:left="45" w:firstLine="0"/>
        <w:jc w:val="center"/>
      </w:pPr>
      <w:r>
        <w:t xml:space="preserve"> </w:t>
      </w:r>
    </w:p>
    <w:p w:rsidR="001B1E8A" w:rsidRDefault="007E48D4">
      <w:pPr>
        <w:spacing w:after="0" w:line="259" w:lineRule="auto"/>
        <w:ind w:left="45" w:firstLine="0"/>
        <w:jc w:val="center"/>
      </w:pPr>
      <w:r>
        <w:t xml:space="preserve"> </w:t>
      </w:r>
    </w:p>
    <w:p w:rsidR="001B1E8A" w:rsidRDefault="007E48D4">
      <w:pPr>
        <w:spacing w:after="112" w:line="259" w:lineRule="auto"/>
        <w:ind w:left="-5"/>
      </w:pPr>
      <w:r>
        <w:t xml:space="preserve">Il/La sottoscritto/a ______________________________________________________________________ </w:t>
      </w:r>
    </w:p>
    <w:p w:rsidR="001B1E8A" w:rsidRDefault="007E48D4">
      <w:pPr>
        <w:spacing w:after="121" w:line="249" w:lineRule="auto"/>
        <w:ind w:right="3"/>
        <w:jc w:val="center"/>
      </w:pPr>
      <w:r>
        <w:t xml:space="preserve">DICHIARA </w:t>
      </w:r>
    </w:p>
    <w:p w:rsidR="001B1E8A" w:rsidRDefault="007E48D4">
      <w:pPr>
        <w:spacing w:after="174" w:line="259" w:lineRule="auto"/>
        <w:ind w:left="-5"/>
      </w:pPr>
      <w:r>
        <w:t xml:space="preserve">Ai sensi degli articoli 46 e 47 del D.P.R. 445/2000: </w:t>
      </w:r>
    </w:p>
    <w:p w:rsidR="001B1E8A" w:rsidRDefault="007E48D4" w:rsidP="003D167E">
      <w:pPr>
        <w:pStyle w:val="Paragrafoelenco"/>
        <w:numPr>
          <w:ilvl w:val="0"/>
          <w:numId w:val="1"/>
        </w:numPr>
        <w:spacing w:after="63"/>
        <w:ind w:left="284" w:hanging="284"/>
      </w:pPr>
      <w:r w:rsidRPr="00B07A33">
        <w:t xml:space="preserve">CHE non </w:t>
      </w:r>
      <w:r>
        <w:t xml:space="preserve">sussistono situazioni, anche potenziali, di conflitto di interesse con l’Istituto Comprensivo di Brembate di Sopra, ai sensi dell’art. 53, comma 14, del </w:t>
      </w:r>
      <w:proofErr w:type="spellStart"/>
      <w:r>
        <w:t>D.Lgs</w:t>
      </w:r>
      <w:proofErr w:type="spellEnd"/>
      <w:r>
        <w:t xml:space="preserve"> 165/2001, come modificato dalla legge n. 190/2012</w:t>
      </w:r>
      <w:r w:rsidR="003D167E">
        <w:t>.</w:t>
      </w:r>
      <w:r>
        <w:t xml:space="preserve"> </w:t>
      </w:r>
    </w:p>
    <w:p w:rsidR="001B1E8A" w:rsidRDefault="007E48D4" w:rsidP="003D167E">
      <w:pPr>
        <w:pStyle w:val="Paragrafoelenco"/>
        <w:numPr>
          <w:ilvl w:val="0"/>
          <w:numId w:val="1"/>
        </w:numPr>
        <w:spacing w:after="62"/>
        <w:ind w:left="284" w:hanging="284"/>
      </w:pPr>
      <w:r>
        <w:t xml:space="preserve">CHE non sussistono cause di incompatibilità o </w:t>
      </w:r>
      <w:proofErr w:type="spellStart"/>
      <w:r>
        <w:t>inconferibilità</w:t>
      </w:r>
      <w:proofErr w:type="spellEnd"/>
      <w:r>
        <w:t>,</w:t>
      </w:r>
      <w:r w:rsidR="003D167E">
        <w:t xml:space="preserve"> </w:t>
      </w:r>
      <w:r>
        <w:t xml:space="preserve">ai sensi dell’art. 20 del </w:t>
      </w:r>
      <w:proofErr w:type="spellStart"/>
      <w:r>
        <w:t>D.Lgs</w:t>
      </w:r>
      <w:proofErr w:type="spellEnd"/>
      <w:r>
        <w:t xml:space="preserve"> 39/2013,</w:t>
      </w:r>
      <w:r w:rsidR="003D167E">
        <w:t xml:space="preserve"> </w:t>
      </w:r>
      <w:r>
        <w:t xml:space="preserve">a svolgere incarichi nell’interesse dell’Istituto Comprensivo di </w:t>
      </w:r>
      <w:r w:rsidR="002337C3">
        <w:t>Ceresara</w:t>
      </w:r>
      <w:r>
        <w:t xml:space="preserve">; </w:t>
      </w:r>
    </w:p>
    <w:p w:rsidR="001B1E8A" w:rsidRDefault="007E48D4" w:rsidP="003D167E">
      <w:pPr>
        <w:pStyle w:val="Paragrafoelenco"/>
        <w:numPr>
          <w:ilvl w:val="0"/>
          <w:numId w:val="1"/>
        </w:numPr>
        <w:spacing w:line="259" w:lineRule="auto"/>
        <w:ind w:left="284" w:hanging="284"/>
      </w:pPr>
      <w:r>
        <w:t xml:space="preserve">Di prestare l’attività professionale di ___________________________________________________ </w:t>
      </w:r>
    </w:p>
    <w:p w:rsidR="001B1E8A" w:rsidRDefault="007E48D4" w:rsidP="003D167E">
      <w:pPr>
        <w:pStyle w:val="Paragrafoelenco"/>
        <w:numPr>
          <w:ilvl w:val="0"/>
          <w:numId w:val="1"/>
        </w:numPr>
        <w:spacing w:after="63"/>
        <w:ind w:left="284" w:hanging="284"/>
      </w:pPr>
      <w:r>
        <w:t xml:space="preserve">Di essere titolare dei seguenti incarichi e/o cariche amministrative di vertice in Enti di diritto privato regolati o finanziati da Pubbliche Amministrazioni (indicare gli incarichi e/o cariche rivestiti/e </w:t>
      </w:r>
      <w:proofErr w:type="spellStart"/>
      <w:r>
        <w:t>e</w:t>
      </w:r>
      <w:proofErr w:type="spellEnd"/>
      <w:r>
        <w:t xml:space="preserve"> l’ente privato conferente) </w:t>
      </w:r>
    </w:p>
    <w:p w:rsidR="001B1E8A" w:rsidRDefault="007E48D4" w:rsidP="003D167E">
      <w:pPr>
        <w:pStyle w:val="Paragrafoelenco"/>
        <w:numPr>
          <w:ilvl w:val="0"/>
          <w:numId w:val="1"/>
        </w:numPr>
        <w:spacing w:after="19" w:line="259" w:lineRule="auto"/>
        <w:ind w:left="284" w:right="60" w:hanging="284"/>
        <w:jc w:val="right"/>
      </w:pPr>
      <w:r>
        <w:t xml:space="preserve">_____________________________________________________________________________ </w:t>
      </w:r>
    </w:p>
    <w:p w:rsidR="001B1E8A" w:rsidRDefault="007E48D4" w:rsidP="003D167E">
      <w:pPr>
        <w:pStyle w:val="Paragrafoelenco"/>
        <w:numPr>
          <w:ilvl w:val="0"/>
          <w:numId w:val="1"/>
        </w:numPr>
        <w:spacing w:after="19" w:line="259" w:lineRule="auto"/>
        <w:ind w:left="284" w:right="60" w:hanging="284"/>
        <w:jc w:val="right"/>
      </w:pPr>
      <w:r>
        <w:t xml:space="preserve">_____________________________________________________________________________ </w:t>
      </w:r>
    </w:p>
    <w:p w:rsidR="001B1E8A" w:rsidRDefault="007E48D4" w:rsidP="003D167E">
      <w:pPr>
        <w:pStyle w:val="Paragrafoelenco"/>
        <w:numPr>
          <w:ilvl w:val="0"/>
          <w:numId w:val="1"/>
        </w:numPr>
        <w:ind w:left="284" w:hanging="284"/>
      </w:pPr>
      <w:r>
        <w:t>Di non essere titolare di incarichi o di cariche amministrative di vertice</w:t>
      </w:r>
      <w:r w:rsidR="002337C3">
        <w:t xml:space="preserve"> </w:t>
      </w:r>
      <w:r>
        <w:t>in</w:t>
      </w:r>
      <w:r w:rsidR="002337C3">
        <w:t xml:space="preserve"> </w:t>
      </w:r>
      <w:r>
        <w:t xml:space="preserve">Enti di diritto privato regolati o finanziati da Pubbliche Amministrazioni. </w:t>
      </w:r>
    </w:p>
    <w:p w:rsidR="001B1E8A" w:rsidRDefault="007E48D4">
      <w:pPr>
        <w:ind w:left="-5"/>
      </w:pPr>
      <w:r>
        <w:t xml:space="preserve">Il sottoscritto si impegna, altresì, a comunicare tempestivamente eventuali variazioni del contenuto della presente dichiarazione e a rendere nel caso, una nuova dichiarazione sostitutiva. </w:t>
      </w:r>
    </w:p>
    <w:p w:rsidR="001B1E8A" w:rsidRDefault="007E48D4">
      <w:pPr>
        <w:spacing w:after="112" w:line="259" w:lineRule="auto"/>
        <w:ind w:left="0" w:firstLine="0"/>
        <w:jc w:val="left"/>
      </w:pPr>
      <w:r>
        <w:t xml:space="preserve"> </w:t>
      </w:r>
    </w:p>
    <w:p w:rsidR="001B1E8A" w:rsidRDefault="007E48D4">
      <w:pPr>
        <w:spacing w:after="121" w:line="249" w:lineRule="auto"/>
        <w:ind w:right="3"/>
        <w:jc w:val="center"/>
      </w:pPr>
      <w:r>
        <w:t xml:space="preserve">AUTORIZZA </w:t>
      </w:r>
    </w:p>
    <w:p w:rsidR="001B1E8A" w:rsidRDefault="007E48D4">
      <w:pPr>
        <w:ind w:left="-5"/>
      </w:pPr>
      <w:r>
        <w:t xml:space="preserve">La pubblicazione dei presenti dati sui siti internet dell’Istituto Comprensivo di </w:t>
      </w:r>
      <w:r w:rsidR="002337C3">
        <w:t>Ceresara</w:t>
      </w:r>
      <w:r>
        <w:t xml:space="preserve"> e della banca dati Anagrafe delle Prestazioni. </w:t>
      </w:r>
    </w:p>
    <w:p w:rsidR="001B1E8A" w:rsidRDefault="007E48D4">
      <w:pPr>
        <w:spacing w:after="158" w:line="259" w:lineRule="auto"/>
        <w:ind w:left="0" w:firstLine="0"/>
        <w:jc w:val="left"/>
      </w:pPr>
      <w:r>
        <w:rPr>
          <w:color w:val="333333"/>
        </w:rPr>
        <w:t xml:space="preserve">Informativa Privacy ai sensi degli artt. 13 e 14 del GDPR 679/16: </w:t>
      </w:r>
    </w:p>
    <w:p w:rsidR="001B1E8A" w:rsidRDefault="007E48D4">
      <w:pPr>
        <w:spacing w:after="161" w:line="258" w:lineRule="auto"/>
        <w:ind w:left="-5"/>
      </w:pPr>
      <w:r>
        <w:t xml:space="preserve">Il Titolare del trattamento dei dati è l’Istituto Comprensivo di </w:t>
      </w:r>
      <w:r w:rsidR="002337C3">
        <w:t>Ceresara</w:t>
      </w:r>
      <w:r>
        <w:t xml:space="preserve">. La gestione dei dati che La riguardano è svolta nell'ambito della banca dati dell’Istituto Comprensivo, nel rispetto di quanto stabilito ai sensi e per gli effetti del Reg. UE 679/2016 e del D.lgs. 196/2003, cosi come modificato dal D.lgs. n. 101/18. Il trattamento dei dati è effettuato per finalità connesse all'espletamento di accordi contrattuali; in caso diverso si procederà alla raccolta del relativo consenso come previsto dagli artt. 6 e 7 del Reg. UE 679/2016. Ella potrà richiedere in qualsiasi momento l'accesso ai suoi dati personali, la rettifica, la cancellazione, la limitazione del trattamento degli stessi o potrà opporsi al loro trattamento scrivendo a </w:t>
      </w:r>
      <w:r w:rsidR="002337C3" w:rsidRPr="007E48D4">
        <w:rPr>
          <w:color w:val="3333FF"/>
          <w:u w:val="single"/>
        </w:rPr>
        <w:t>mnic80200g@</w:t>
      </w:r>
      <w:r w:rsidRPr="007E48D4">
        <w:rPr>
          <w:color w:val="3333FF"/>
          <w:u w:val="single"/>
        </w:rPr>
        <w:t>i</w:t>
      </w:r>
      <w:r w:rsidRPr="007E48D4">
        <w:rPr>
          <w:color w:val="0000FF"/>
          <w:u w:val="single"/>
        </w:rPr>
        <w:t>struzione.it</w:t>
      </w:r>
      <w:r>
        <w:t xml:space="preserve"> La S.V. ha il diritto di proporre reclamo all' Autorità di Controllo competente. </w:t>
      </w:r>
    </w:p>
    <w:p w:rsidR="001B1E8A" w:rsidRDefault="007E48D4">
      <w:pPr>
        <w:spacing w:after="112" w:line="259" w:lineRule="auto"/>
        <w:ind w:left="0" w:firstLine="0"/>
        <w:jc w:val="left"/>
      </w:pPr>
      <w:r>
        <w:t xml:space="preserve"> </w:t>
      </w:r>
    </w:p>
    <w:p w:rsidR="001B1E8A" w:rsidRDefault="007E48D4">
      <w:pPr>
        <w:spacing w:after="110" w:line="259" w:lineRule="auto"/>
        <w:ind w:left="-5"/>
      </w:pPr>
      <w:r>
        <w:t xml:space="preserve">____________________, lì ________________ </w:t>
      </w:r>
    </w:p>
    <w:p w:rsidR="001B1E8A" w:rsidRDefault="007E48D4">
      <w:pPr>
        <w:spacing w:after="19" w:line="259" w:lineRule="auto"/>
        <w:ind w:right="231"/>
        <w:jc w:val="right"/>
      </w:pPr>
      <w:r>
        <w:t xml:space="preserve">Firma______________________________ </w:t>
      </w:r>
    </w:p>
    <w:sectPr w:rsidR="001B1E8A" w:rsidSect="002337C3">
      <w:pgSz w:w="11900" w:h="16840"/>
      <w:pgMar w:top="851" w:right="112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36370"/>
    <w:multiLevelType w:val="hybridMultilevel"/>
    <w:tmpl w:val="FFC27D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8A"/>
    <w:rsid w:val="001B1E8A"/>
    <w:rsid w:val="00231648"/>
    <w:rsid w:val="002337C3"/>
    <w:rsid w:val="003D167E"/>
    <w:rsid w:val="005A2D9E"/>
    <w:rsid w:val="007E48D4"/>
    <w:rsid w:val="00B07A33"/>
    <w:rsid w:val="00E11F99"/>
    <w:rsid w:val="00F7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92742-93A6-4AFC-8E2E-D88293C3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" w:line="35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648"/>
    <w:rPr>
      <w:rFonts w:ascii="Segoe UI" w:eastAsia="Calibri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D1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cumulativa altri incarichi e conflitto interesse</vt:lpstr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cumulativa altri incarichi e conflitto interesse</dc:title>
  <dc:subject/>
  <dc:creator>Utente03</dc:creator>
  <cp:keywords/>
  <cp:lastModifiedBy>pc6</cp:lastModifiedBy>
  <cp:revision>2</cp:revision>
  <cp:lastPrinted>2023-09-26T14:19:00Z</cp:lastPrinted>
  <dcterms:created xsi:type="dcterms:W3CDTF">2025-01-18T11:30:00Z</dcterms:created>
  <dcterms:modified xsi:type="dcterms:W3CDTF">2025-01-18T11:30:00Z</dcterms:modified>
</cp:coreProperties>
</file>