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170D49" w14:textId="77777777" w:rsidR="004B1C92" w:rsidRDefault="004B1C92" w:rsidP="00BA4FED">
      <w:pPr>
        <w:pStyle w:val="Paragrafoelenco"/>
        <w:spacing w:after="0"/>
        <w:ind w:left="0" w:right="851"/>
        <w:rPr>
          <w:rFonts w:ascii="Arial" w:hAnsi="Arial" w:cs="Arial"/>
          <w:sz w:val="18"/>
          <w:szCs w:val="18"/>
        </w:rPr>
      </w:pPr>
    </w:p>
    <w:p w14:paraId="5D36F5B8" w14:textId="73E5573B" w:rsidR="008F24B6" w:rsidRDefault="008F24B6" w:rsidP="008F24B6">
      <w:pPr>
        <w:pStyle w:val="Paragrafoelenco"/>
        <w:spacing w:after="0"/>
        <w:ind w:left="0" w:right="85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A47F65">
        <w:rPr>
          <w:rFonts w:ascii="Arial" w:hAnsi="Arial" w:cs="Arial"/>
          <w:sz w:val="24"/>
          <w:szCs w:val="24"/>
        </w:rPr>
        <w:t>riteri di valutazione d</w:t>
      </w:r>
      <w:r>
        <w:rPr>
          <w:rFonts w:ascii="Arial" w:hAnsi="Arial" w:cs="Arial"/>
          <w:sz w:val="24"/>
          <w:szCs w:val="24"/>
        </w:rPr>
        <w:t>a compilare a cura del candidato</w:t>
      </w:r>
      <w:r w:rsidRPr="00A47F65">
        <w:rPr>
          <w:rFonts w:ascii="Arial" w:hAnsi="Arial" w:cs="Arial"/>
          <w:sz w:val="24"/>
          <w:szCs w:val="24"/>
        </w:rPr>
        <w:t>: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1"/>
        <w:gridCol w:w="1276"/>
        <w:gridCol w:w="1134"/>
        <w:gridCol w:w="1276"/>
      </w:tblGrid>
      <w:tr w:rsidR="008F24B6" w:rsidRPr="002866A3" w14:paraId="04CC27B9" w14:textId="77777777" w:rsidTr="00392106">
        <w:trPr>
          <w:trHeight w:val="503"/>
          <w:jc w:val="center"/>
        </w:trPr>
        <w:tc>
          <w:tcPr>
            <w:tcW w:w="6941" w:type="dxa"/>
            <w:shd w:val="clear" w:color="auto" w:fill="CDFF76" w:themeFill="accent1" w:themeFillTint="66"/>
          </w:tcPr>
          <w:p w14:paraId="207D77A7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1° </w:t>
            </w:r>
            <w:proofErr w:type="spellStart"/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Macrocriterio</w:t>
            </w:r>
            <w:proofErr w:type="spellEnd"/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: Titoli di Studio </w:t>
            </w:r>
          </w:p>
        </w:tc>
        <w:tc>
          <w:tcPr>
            <w:tcW w:w="1276" w:type="dxa"/>
            <w:shd w:val="clear" w:color="auto" w:fill="CDFF76" w:themeFill="accent1" w:themeFillTint="66"/>
          </w:tcPr>
          <w:p w14:paraId="0863F30D" w14:textId="77777777" w:rsidR="008F24B6" w:rsidRPr="00392106" w:rsidRDefault="008F24B6" w:rsidP="008065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  <w:r w:rsidRPr="003921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Punti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CDFF76" w:themeFill="accent1" w:themeFillTint="66"/>
          </w:tcPr>
          <w:p w14:paraId="7D6FE1BB" w14:textId="0FCB93C9" w:rsidR="008F24B6" w:rsidRPr="00392106" w:rsidRDefault="008F24B6" w:rsidP="008065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3921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A cura del candidato</w:t>
            </w:r>
          </w:p>
        </w:tc>
        <w:tc>
          <w:tcPr>
            <w:tcW w:w="1276" w:type="dxa"/>
            <w:shd w:val="clear" w:color="auto" w:fill="CDFF76" w:themeFill="accent1" w:themeFillTint="66"/>
          </w:tcPr>
          <w:p w14:paraId="4833C2FC" w14:textId="21D085FD" w:rsidR="008F24B6" w:rsidRPr="00392106" w:rsidRDefault="00392106" w:rsidP="003921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A cura della C</w:t>
            </w:r>
            <w:r w:rsidR="008F24B6" w:rsidRPr="0039210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it-IT"/>
              </w:rPr>
              <w:t>ommissione</w:t>
            </w:r>
          </w:p>
        </w:tc>
      </w:tr>
      <w:tr w:rsidR="008F24B6" w:rsidRPr="006026FE" w14:paraId="03A7B19E" w14:textId="77777777" w:rsidTr="00392106">
        <w:trPr>
          <w:trHeight w:val="653"/>
          <w:jc w:val="center"/>
        </w:trPr>
        <w:tc>
          <w:tcPr>
            <w:tcW w:w="6941" w:type="dxa"/>
          </w:tcPr>
          <w:p w14:paraId="271CA672" w14:textId="7B320FF0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Laurea Triennale valida afferente la tipologia di progetto </w:t>
            </w:r>
          </w:p>
          <w:p w14:paraId="112A2CC6" w14:textId="77777777" w:rsidR="008F24B6" w:rsidRPr="00B65EF9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fino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a 89 …………………….. 1 punto </w:t>
            </w:r>
          </w:p>
          <w:p w14:paraId="1A0454BD" w14:textId="77777777" w:rsidR="008F24B6" w:rsidRPr="00B65EF9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da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90 a 104 ..……………. … 2 punti </w:t>
            </w:r>
          </w:p>
          <w:p w14:paraId="48440CDF" w14:textId="77777777" w:rsidR="00392106" w:rsidRDefault="008F24B6" w:rsidP="0039210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da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105 in poi ……………. … 3 punti </w:t>
            </w:r>
          </w:p>
          <w:p w14:paraId="7075DDF9" w14:textId="75AE9216" w:rsidR="00392106" w:rsidRPr="00392106" w:rsidRDefault="00392106" w:rsidP="0039210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392106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Laurea specialistica o vecchio ordinamento </w:t>
            </w:r>
            <w:proofErr w:type="gramStart"/>
            <w:r w:rsidRPr="00392106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valida  (</w:t>
            </w:r>
            <w:proofErr w:type="gramEnd"/>
            <w:r w:rsidRPr="00392106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Laurea tecnica o equipollente) </w:t>
            </w:r>
          </w:p>
          <w:p w14:paraId="74D1998B" w14:textId="77777777" w:rsidR="00392106" w:rsidRPr="00392106" w:rsidRDefault="00392106" w:rsidP="0039210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392106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fino</w:t>
            </w:r>
            <w:proofErr w:type="gramEnd"/>
            <w:r w:rsidRPr="00392106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a 89 …………………….. 4 punti </w:t>
            </w:r>
          </w:p>
          <w:p w14:paraId="27FC6A4D" w14:textId="77777777" w:rsidR="00392106" w:rsidRPr="00392106" w:rsidRDefault="00392106" w:rsidP="0039210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392106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da</w:t>
            </w:r>
            <w:proofErr w:type="gramEnd"/>
            <w:r w:rsidRPr="00392106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90 a 99 ……………..……  5 punti </w:t>
            </w:r>
          </w:p>
          <w:p w14:paraId="1986C8BE" w14:textId="77777777" w:rsidR="00392106" w:rsidRPr="00392106" w:rsidRDefault="00392106" w:rsidP="0039210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392106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da</w:t>
            </w:r>
            <w:proofErr w:type="gramEnd"/>
            <w:r w:rsidRPr="00392106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100 a 104 …………..…..   6 punti </w:t>
            </w:r>
          </w:p>
          <w:p w14:paraId="3333A1F7" w14:textId="62CFE069" w:rsidR="008F24B6" w:rsidRPr="00B65EF9" w:rsidRDefault="00392106" w:rsidP="00392106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gramStart"/>
            <w:r w:rsidRPr="00392106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da</w:t>
            </w:r>
            <w:proofErr w:type="gramEnd"/>
            <w:r w:rsidRPr="00392106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105 a 110 e lode……..…  7 punti</w:t>
            </w:r>
          </w:p>
        </w:tc>
        <w:tc>
          <w:tcPr>
            <w:tcW w:w="1276" w:type="dxa"/>
            <w:vAlign w:val="center"/>
          </w:tcPr>
          <w:p w14:paraId="5ED94942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7 </w:t>
            </w:r>
          </w:p>
        </w:tc>
        <w:tc>
          <w:tcPr>
            <w:tcW w:w="1134" w:type="dxa"/>
          </w:tcPr>
          <w:p w14:paraId="50DC6296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14:paraId="31BEE6C4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6A1A3228" w14:textId="77777777" w:rsidTr="00392106">
        <w:trPr>
          <w:trHeight w:val="112"/>
          <w:jc w:val="center"/>
        </w:trPr>
        <w:tc>
          <w:tcPr>
            <w:tcW w:w="6941" w:type="dxa"/>
          </w:tcPr>
          <w:p w14:paraId="5E8DEF97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Corso di perfezionamento annuale inerente il profilo per cui si candida </w:t>
            </w:r>
          </w:p>
        </w:tc>
        <w:tc>
          <w:tcPr>
            <w:tcW w:w="1276" w:type="dxa"/>
            <w:vAlign w:val="center"/>
          </w:tcPr>
          <w:p w14:paraId="062D6035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1 </w:t>
            </w:r>
          </w:p>
        </w:tc>
        <w:tc>
          <w:tcPr>
            <w:tcW w:w="1134" w:type="dxa"/>
          </w:tcPr>
          <w:p w14:paraId="15D07765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14:paraId="7981229F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233B60CE" w14:textId="77777777" w:rsidTr="00392106">
        <w:trPr>
          <w:trHeight w:val="112"/>
          <w:jc w:val="center"/>
        </w:trPr>
        <w:tc>
          <w:tcPr>
            <w:tcW w:w="6941" w:type="dxa"/>
          </w:tcPr>
          <w:p w14:paraId="0A03273D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Esperienza come docenza universitaria nel settore pertinente</w:t>
            </w:r>
          </w:p>
        </w:tc>
        <w:tc>
          <w:tcPr>
            <w:tcW w:w="1276" w:type="dxa"/>
            <w:vAlign w:val="center"/>
          </w:tcPr>
          <w:p w14:paraId="3605088E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1 </w:t>
            </w:r>
          </w:p>
        </w:tc>
        <w:tc>
          <w:tcPr>
            <w:tcW w:w="1134" w:type="dxa"/>
          </w:tcPr>
          <w:p w14:paraId="7A260EAB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14:paraId="210DA338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4DC0DEF7" w14:textId="77777777" w:rsidTr="00392106">
        <w:trPr>
          <w:trHeight w:val="130"/>
          <w:jc w:val="center"/>
        </w:trPr>
        <w:tc>
          <w:tcPr>
            <w:tcW w:w="6941" w:type="dxa"/>
          </w:tcPr>
          <w:p w14:paraId="37FD80EC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Pubblicazione riferita alla disciplina </w:t>
            </w:r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richiesta: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                                       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(1 punto) </w:t>
            </w:r>
          </w:p>
        </w:tc>
        <w:tc>
          <w:tcPr>
            <w:tcW w:w="1276" w:type="dxa"/>
            <w:vAlign w:val="center"/>
          </w:tcPr>
          <w:p w14:paraId="1347BF85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1 </w:t>
            </w:r>
          </w:p>
        </w:tc>
        <w:tc>
          <w:tcPr>
            <w:tcW w:w="1134" w:type="dxa"/>
          </w:tcPr>
          <w:p w14:paraId="428B065E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14:paraId="6A800EB3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79763363" w14:textId="77777777" w:rsidTr="00392106">
        <w:trPr>
          <w:trHeight w:val="107"/>
          <w:jc w:val="center"/>
        </w:trPr>
        <w:tc>
          <w:tcPr>
            <w:tcW w:w="8217" w:type="dxa"/>
            <w:gridSpan w:val="2"/>
            <w:shd w:val="clear" w:color="auto" w:fill="CDFF76" w:themeFill="accent1" w:themeFillTint="66"/>
            <w:vAlign w:val="center"/>
          </w:tcPr>
          <w:p w14:paraId="7B367FD2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2° </w:t>
            </w:r>
            <w:proofErr w:type="spellStart"/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Macrocriterio</w:t>
            </w:r>
            <w:proofErr w:type="spellEnd"/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: Titoli Culturali Specifici </w:t>
            </w:r>
          </w:p>
        </w:tc>
        <w:tc>
          <w:tcPr>
            <w:tcW w:w="1134" w:type="dxa"/>
            <w:shd w:val="clear" w:color="auto" w:fill="CDFF76" w:themeFill="accent1" w:themeFillTint="66"/>
          </w:tcPr>
          <w:p w14:paraId="74D2902D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shd w:val="clear" w:color="auto" w:fill="CDFF76" w:themeFill="accent1" w:themeFillTint="66"/>
          </w:tcPr>
          <w:p w14:paraId="4CF1F5F9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62F2B4AA" w14:textId="77777777" w:rsidTr="00392106">
        <w:trPr>
          <w:trHeight w:val="247"/>
          <w:jc w:val="center"/>
        </w:trPr>
        <w:tc>
          <w:tcPr>
            <w:tcW w:w="6941" w:type="dxa"/>
            <w:vAlign w:val="bottom"/>
          </w:tcPr>
          <w:p w14:paraId="469E4650" w14:textId="293B99D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Partecipazione a corsi di formazione attinenti alla figura richiesta, in qualità di discente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                                         </w:t>
            </w:r>
            <w:r w:rsidR="00392106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(</w:t>
            </w:r>
            <w:proofErr w:type="gramEnd"/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1 per ciascun corso) </w:t>
            </w:r>
          </w:p>
        </w:tc>
        <w:tc>
          <w:tcPr>
            <w:tcW w:w="1276" w:type="dxa"/>
            <w:vAlign w:val="bottom"/>
          </w:tcPr>
          <w:p w14:paraId="40FC53E3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3</w:t>
            </w:r>
          </w:p>
        </w:tc>
        <w:tc>
          <w:tcPr>
            <w:tcW w:w="1134" w:type="dxa"/>
          </w:tcPr>
          <w:p w14:paraId="2B2B09BA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</w:tcPr>
          <w:p w14:paraId="2D20EB61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1CB78945" w14:textId="77777777" w:rsidTr="00392106">
        <w:trPr>
          <w:trHeight w:val="247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9C217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Competenze specifiche certificate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67A826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4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91B3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435FA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7F66A4F0" w14:textId="77777777" w:rsidTr="00392106">
        <w:trPr>
          <w:trHeight w:val="247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9E08D" w14:textId="77777777" w:rsidR="008F24B6" w:rsidRPr="00547856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Certificazioni Informatiche top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</w:t>
            </w:r>
            <w:r w:rsidRPr="00547856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(</w:t>
            </w:r>
            <w:proofErr w:type="gramEnd"/>
            <w:r w:rsidRPr="00547856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1 punto per Certificazione - escluse </w:t>
            </w:r>
            <w:proofErr w:type="spellStart"/>
            <w:r w:rsidRPr="00547856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eipass</w:t>
            </w:r>
            <w:proofErr w:type="spellEnd"/>
            <w:r w:rsidRPr="00547856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7 moduli, </w:t>
            </w:r>
            <w:proofErr w:type="spellStart"/>
            <w:r w:rsidRPr="00547856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>ecdl</w:t>
            </w:r>
            <w:proofErr w:type="spellEnd"/>
            <w:r w:rsidRPr="00547856">
              <w:rPr>
                <w:rFonts w:ascii="Arial" w:hAnsi="Arial" w:cs="Arial"/>
                <w:color w:val="000000"/>
                <w:sz w:val="17"/>
                <w:szCs w:val="17"/>
                <w:lang w:eastAsia="it-IT"/>
              </w:rPr>
              <w:t xml:space="preserve"> base, core e similari)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C85BD0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0531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EFF57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0B5ED3AC" w14:textId="77777777" w:rsidTr="00392106">
        <w:trPr>
          <w:trHeight w:val="247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D28074" w14:textId="77777777" w:rsidR="008F24B6" w:rsidRPr="00547856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Certificazioni professionali per corsi specialistici relativi all’ambito di interesse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         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            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</w:t>
            </w:r>
            <w:proofErr w:type="gramStart"/>
            <w:r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(</w:t>
            </w:r>
            <w:proofErr w:type="gramEnd"/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1 punto per ogni corso)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69FF4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34E39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C0D8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2BFE0CE5" w14:textId="77777777" w:rsidTr="00392106">
        <w:trPr>
          <w:trHeight w:val="247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EB1F9C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Certificazioni inerenti la sicurezza (Lg. 81/08)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              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(</w:t>
            </w:r>
            <w:proofErr w:type="gramEnd"/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si valuta un solo titolo)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8915F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D99FD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6CC2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331D1C3D" w14:textId="77777777" w:rsidTr="00392106">
        <w:trPr>
          <w:trHeight w:val="247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6C6E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Certificazione Animatore Digitale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99D7E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A2F9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E6C7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50624A98" w14:textId="77777777" w:rsidTr="00392106">
        <w:trPr>
          <w:trHeight w:val="247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10F9F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Iscrizione all’Albo professionale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14132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2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ED84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A85F8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6116092D" w14:textId="77777777" w:rsidTr="00392106">
        <w:trPr>
          <w:trHeight w:val="247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7857" w14:textId="2E742896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Abilitazione all’insegnamento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.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Le cosiddette abilitazioni a cascata vengono conteggiate come unica abilitazione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         </w:t>
            </w:r>
            <w:r w:rsidR="00392106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 </w:t>
            </w:r>
            <w:proofErr w:type="gramStart"/>
            <w:r w:rsidR="00392106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(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5 punti per ciascuna abilitazione)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199A9E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15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604A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3B5E6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6026FE" w14:paraId="50D10304" w14:textId="77777777" w:rsidTr="00392106">
        <w:trPr>
          <w:trHeight w:val="247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EE46" w14:textId="038FA38B" w:rsidR="008F24B6" w:rsidRPr="00B65EF9" w:rsidRDefault="008F24B6" w:rsidP="0039210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Docenze PNSD o tematiche</w:t>
            </w:r>
            <w:r w:rsidR="00392106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inerenti gli ambienti digitali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(1 punto per ogni docenza)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43AEA0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F6A2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7BC6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B65EF9" w14:paraId="094FE977" w14:textId="77777777" w:rsidTr="0039210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07"/>
          <w:jc w:val="center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F76" w:themeFill="accent1" w:themeFillTint="66"/>
          </w:tcPr>
          <w:p w14:paraId="7D6D911B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3° </w:t>
            </w:r>
            <w:proofErr w:type="spellStart"/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>Macrocriterio</w:t>
            </w:r>
            <w:proofErr w:type="spellEnd"/>
            <w:r w:rsidRPr="00B65EF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  <w:t xml:space="preserve">: Titoli di servizio o Lavoro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F76" w:themeFill="accent1" w:themeFillTint="66"/>
          </w:tcPr>
          <w:p w14:paraId="6F64C526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F76" w:themeFill="accent1" w:themeFillTint="66"/>
          </w:tcPr>
          <w:p w14:paraId="07EC24E4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2866A3" w14:paraId="58767FA3" w14:textId="77777777" w:rsidTr="0039210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7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3B44" w14:textId="77777777" w:rsidR="008F24B6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Esperienza lavorativa progettazione pertinente all’incarico in ambito scolastico</w:t>
            </w:r>
          </w:p>
          <w:p w14:paraId="253A9305" w14:textId="39989AB7" w:rsidR="008F24B6" w:rsidRPr="00547856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                                                                              </w:t>
            </w:r>
            <w:r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            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          </w:t>
            </w:r>
            <w:r w:rsidR="0039210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  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 (1 punto per anno)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6EF32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3CD7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1B841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2866A3" w14:paraId="3AB84BF0" w14:textId="77777777" w:rsidTr="0039210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7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6AE1" w14:textId="77777777" w:rsidR="008F24B6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Anzianità di servizio o Esperienze lavorative extra Enti scolastici professionalmente rilevanti dimostrabili pertinenti con l’incarico </w:t>
            </w:r>
          </w:p>
          <w:p w14:paraId="32100B56" w14:textId="2694E818" w:rsidR="008F24B6" w:rsidRPr="00547856" w:rsidRDefault="008F24B6" w:rsidP="009E05D0">
            <w:pPr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                                                                                          </w:t>
            </w:r>
            <w:r w:rsidR="00392106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 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   </w:t>
            </w:r>
            <w:r w:rsidRPr="00547856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(1 punto per anno)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FB4AA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B01B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C731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2866A3" w14:paraId="3D81E7A6" w14:textId="77777777" w:rsidTr="0039210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4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0550" w14:textId="77777777" w:rsidR="008F24B6" w:rsidRPr="00B65EF9" w:rsidRDefault="008F24B6" w:rsidP="008065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Ulteriori e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sperienze lavorative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6A0B5" w14:textId="77777777" w:rsidR="008F24B6" w:rsidRPr="00B65EF9" w:rsidRDefault="008F24B6" w:rsidP="008065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5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02702" w14:textId="77777777" w:rsidR="008F24B6" w:rsidRPr="00B65EF9" w:rsidRDefault="008F24B6" w:rsidP="008065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36BE" w14:textId="77777777" w:rsidR="008F24B6" w:rsidRPr="00B65EF9" w:rsidRDefault="008F24B6" w:rsidP="008065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2866A3" w14:paraId="459E181C" w14:textId="77777777" w:rsidTr="0039210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8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8FDD" w14:textId="2FDF5A38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Collaborazione con questa istituzione scolastica negli anni precedenti, in altre attività, ove non siano rilevate “non conformità” nella valutazione fino ad un massimo di 5 anni                                                               </w:t>
            </w:r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 w:rsidR="00392106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</w:t>
            </w:r>
            <w:proofErr w:type="gramStart"/>
            <w:r w:rsidR="00392106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</w:t>
            </w:r>
            <w:r w:rsidRPr="00E045A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(</w:t>
            </w:r>
            <w:proofErr w:type="gramEnd"/>
            <w:r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3</w:t>
            </w:r>
            <w:r w:rsidRPr="00E045A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 xml:space="preserve"> punti per ogni anno)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BF2D8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proofErr w:type="gramStart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punti</w:t>
            </w:r>
            <w:proofErr w:type="gramEnd"/>
            <w:r w:rsidRPr="00B65EF9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0EFA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B63BD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8F24B6" w:rsidRPr="002866A3" w14:paraId="171D18BA" w14:textId="77777777" w:rsidTr="0039210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8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CAD4" w14:textId="6E8999D4" w:rsidR="008F24B6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Collaborazione con questa istituzione scolastica negli anni precedenti nella stessa tipologia di attività, ove non siano rilevate “non conformità” nella valutazione fino ad un massimo di 5 anni                      </w:t>
            </w:r>
            <w:r w:rsidR="00392106"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                           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  </w:t>
            </w:r>
            <w:r w:rsidRPr="00E045A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(</w:t>
            </w:r>
            <w:proofErr w:type="gramEnd"/>
            <w:r w:rsidRPr="00E045A7">
              <w:rPr>
                <w:rFonts w:ascii="Arial" w:hAnsi="Arial" w:cs="Arial"/>
                <w:color w:val="000000"/>
                <w:sz w:val="16"/>
                <w:szCs w:val="16"/>
                <w:lang w:eastAsia="it-IT"/>
              </w:rPr>
              <w:t>4 punti per ogni anno)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E50CFE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 xml:space="preserve"> punti 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4E48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EA1C" w14:textId="77777777" w:rsidR="008F24B6" w:rsidRPr="00B65EF9" w:rsidRDefault="008F24B6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  <w:tr w:rsidR="009E05D0" w:rsidRPr="002866A3" w14:paraId="4B32627E" w14:textId="77777777" w:rsidTr="0039210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8"/>
          <w:jc w:val="center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6DF35" w14:textId="07788CA6" w:rsidR="009E05D0" w:rsidRDefault="009E05D0" w:rsidP="009E05D0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  <w:t>Totali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9DD42A" w14:textId="77777777" w:rsidR="009E05D0" w:rsidRDefault="009E05D0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E115EA" w14:textId="77777777" w:rsidR="009E05D0" w:rsidRPr="00B65EF9" w:rsidRDefault="009E05D0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296DD" w14:textId="77777777" w:rsidR="009E05D0" w:rsidRPr="00B65EF9" w:rsidRDefault="009E05D0" w:rsidP="0080659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5ACCDCE7" w14:textId="6F9C01EE" w:rsidR="004D1456" w:rsidRPr="00B676E7" w:rsidRDefault="004D1456" w:rsidP="00EB09E9">
      <w:pPr>
        <w:pStyle w:val="Paragrafoelenco"/>
        <w:spacing w:after="0"/>
        <w:ind w:left="0" w:right="851"/>
        <w:rPr>
          <w:rFonts w:ascii="Arial" w:hAnsi="Arial" w:cs="Arial"/>
          <w:b/>
          <w:sz w:val="18"/>
          <w:szCs w:val="18"/>
        </w:rPr>
      </w:pPr>
    </w:p>
    <w:sectPr w:rsidR="004D1456" w:rsidRPr="00B676E7" w:rsidSect="009E05D0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42" w:right="850" w:bottom="1134" w:left="85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7AE625" w14:textId="77777777" w:rsidR="002842E4" w:rsidRDefault="002842E4">
      <w:pPr>
        <w:spacing w:after="0" w:line="240" w:lineRule="auto"/>
      </w:pPr>
      <w:r>
        <w:separator/>
      </w:r>
    </w:p>
  </w:endnote>
  <w:endnote w:type="continuationSeparator" w:id="0">
    <w:p w14:paraId="1C7552DE" w14:textId="77777777" w:rsidR="002842E4" w:rsidRDefault="00284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BED95" w14:textId="78D6417F" w:rsidR="00A93835" w:rsidRDefault="00A93835" w:rsidP="00A93835">
    <w:pPr>
      <w:pStyle w:val="Pidipagina"/>
      <w:jc w:val="right"/>
      <w:rPr>
        <w:rFonts w:asciiTheme="majorHAnsi" w:eastAsiaTheme="majorEastAsia" w:hAnsiTheme="majorHAnsi" w:cstheme="majorBidi"/>
        <w:color w:val="auto"/>
      </w:rPr>
    </w:pPr>
    <w:r>
      <w:rPr>
        <w:noProof/>
        <w:lang w:eastAsia="it-IT" w:bidi="ar-SA"/>
      </w:rPr>
      <w:drawing>
        <wp:anchor distT="0" distB="0" distL="114300" distR="114300" simplePos="0" relativeHeight="251664384" behindDoc="0" locked="0" layoutInCell="1" allowOverlap="1" wp14:anchorId="56755835" wp14:editId="7AB4FF8D">
          <wp:simplePos x="0" y="0"/>
          <wp:positionH relativeFrom="column">
            <wp:posOffset>-1642533</wp:posOffset>
          </wp:positionH>
          <wp:positionV relativeFrom="paragraph">
            <wp:posOffset>160232</wp:posOffset>
          </wp:positionV>
          <wp:extent cx="656975" cy="171450"/>
          <wp:effectExtent l="0" t="0" r="0" b="0"/>
          <wp:wrapNone/>
          <wp:docPr id="54" name="Immagine 2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85D421B-BEDC-4DCC-8479-B3F7017D3FC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85D421B-BEDC-4DCC-8479-B3F7017D3FC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975" cy="171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225123" w:rsidRPr="007304CC">
      <w:rPr>
        <w:rFonts w:asciiTheme="majorHAnsi" w:eastAsiaTheme="majorEastAsia" w:hAnsiTheme="majorHAnsi" w:cstheme="majorBidi"/>
        <w:color w:val="auto"/>
      </w:rPr>
      <w:t xml:space="preserve">pag. </w:t>
    </w:r>
    <w:r w:rsidR="00225123" w:rsidRPr="007304CC">
      <w:rPr>
        <w:rFonts w:eastAsiaTheme="minorEastAsia"/>
        <w:color w:val="auto"/>
      </w:rPr>
      <w:fldChar w:fldCharType="begin"/>
    </w:r>
    <w:r w:rsidR="00225123" w:rsidRPr="007304CC">
      <w:rPr>
        <w:color w:val="auto"/>
      </w:rPr>
      <w:instrText>PAGE    \* MERGEFORMAT</w:instrText>
    </w:r>
    <w:r w:rsidR="00225123" w:rsidRPr="007304CC">
      <w:rPr>
        <w:rFonts w:eastAsiaTheme="minorEastAsia"/>
        <w:color w:val="auto"/>
      </w:rPr>
      <w:fldChar w:fldCharType="separate"/>
    </w:r>
    <w:r w:rsidR="00392106" w:rsidRPr="00392106">
      <w:rPr>
        <w:rFonts w:asciiTheme="majorHAnsi" w:eastAsiaTheme="majorEastAsia" w:hAnsiTheme="majorHAnsi" w:cstheme="majorBidi"/>
        <w:noProof/>
        <w:color w:val="auto"/>
      </w:rPr>
      <w:t>1</w:t>
    </w:r>
    <w:r w:rsidR="00225123" w:rsidRPr="007304CC">
      <w:rPr>
        <w:rFonts w:asciiTheme="majorHAnsi" w:eastAsiaTheme="majorEastAsia" w:hAnsiTheme="majorHAnsi" w:cstheme="majorBidi"/>
        <w:color w:val="auto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042DAD" w14:textId="22DBC533" w:rsidR="008D39DE" w:rsidRPr="00225123" w:rsidRDefault="00225123" w:rsidP="00333A80">
    <w:pPr>
      <w:pStyle w:val="Pidipagina"/>
      <w:jc w:val="right"/>
      <w:rPr>
        <w:rFonts w:ascii="Calibri Light" w:hAnsi="Calibri Light" w:cs="Calibri Light"/>
        <w:color w:val="6CA800" w:themeColor="accent1"/>
        <w:sz w:val="12"/>
        <w:szCs w:val="12"/>
      </w:rPr>
    </w:pPr>
    <w:r>
      <w:rPr>
        <w:noProof/>
        <w:lang w:eastAsia="it-IT" w:bidi="ar-SA"/>
      </w:rPr>
      <w:drawing>
        <wp:anchor distT="0" distB="0" distL="114300" distR="114300" simplePos="0" relativeHeight="251660288" behindDoc="0" locked="0" layoutInCell="1" allowOverlap="1" wp14:anchorId="008D2B0B" wp14:editId="3858FEDE">
          <wp:simplePos x="0" y="0"/>
          <wp:positionH relativeFrom="column">
            <wp:posOffset>-1652270</wp:posOffset>
          </wp:positionH>
          <wp:positionV relativeFrom="paragraph">
            <wp:posOffset>101177</wp:posOffset>
          </wp:positionV>
          <wp:extent cx="656975" cy="171450"/>
          <wp:effectExtent l="0" t="0" r="0" b="0"/>
          <wp:wrapNone/>
          <wp:docPr id="55" name="Immagine 55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85D421B-BEDC-4DCC-8479-B3F7017D3FC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2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85D421B-BEDC-4DCC-8479-B3F7017D3FC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975" cy="171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225123">
      <w:rPr>
        <w:rFonts w:ascii="Calibri Light" w:hAnsi="Calibri Light" w:cs="Calibri Light"/>
        <w:noProof/>
        <w:color w:val="6CA800" w:themeColor="accent1"/>
        <w:sz w:val="12"/>
        <w:szCs w:val="12"/>
        <w:lang w:eastAsia="it-IT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142380" wp14:editId="6B11918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ttango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8E3029C" id="Rettango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mfqAIAALg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" filled="f" strokecolor="#737381 [1614]" strokeweight="1.25pt">
              <w10:wrap anchorx="page" anchory="page"/>
            </v:rect>
          </w:pict>
        </mc:Fallback>
      </mc:AlternateContent>
    </w:r>
    <w:r w:rsidRPr="00225123">
      <w:rPr>
        <w:rFonts w:ascii="Calibri Light" w:hAnsi="Calibri Light" w:cs="Calibri Light"/>
        <w:color w:val="6CA800" w:themeColor="accent1"/>
        <w:sz w:val="12"/>
        <w:szCs w:val="12"/>
      </w:rPr>
      <w:t xml:space="preserve"> </w:t>
    </w:r>
    <w:r w:rsidRPr="00225123">
      <w:rPr>
        <w:rFonts w:asciiTheme="majorHAnsi" w:eastAsiaTheme="majorEastAsia" w:hAnsiTheme="majorHAnsi" w:cstheme="majorBidi"/>
        <w:color w:val="auto"/>
      </w:rPr>
      <w:t xml:space="preserve">pag. </w:t>
    </w:r>
    <w:r w:rsidRPr="00225123">
      <w:rPr>
        <w:rFonts w:ascii="Calibri Light" w:eastAsiaTheme="minorEastAsia" w:hAnsi="Calibri Light" w:cs="Calibri Light"/>
        <w:color w:val="auto"/>
      </w:rPr>
      <w:fldChar w:fldCharType="begin"/>
    </w:r>
    <w:r w:rsidRPr="00225123">
      <w:rPr>
        <w:rFonts w:ascii="Calibri Light" w:hAnsi="Calibri Light" w:cs="Calibri Light"/>
        <w:color w:val="auto"/>
      </w:rPr>
      <w:instrText>PAGE    \* MERGEFORMAT</w:instrText>
    </w:r>
    <w:r w:rsidRPr="00225123">
      <w:rPr>
        <w:rFonts w:ascii="Calibri Light" w:eastAsiaTheme="minorEastAsia" w:hAnsi="Calibri Light" w:cs="Calibri Light"/>
        <w:color w:val="auto"/>
      </w:rPr>
      <w:fldChar w:fldCharType="separate"/>
    </w:r>
    <w:r w:rsidRPr="00225123">
      <w:rPr>
        <w:rFonts w:asciiTheme="majorHAnsi" w:eastAsiaTheme="majorEastAsia" w:hAnsiTheme="majorHAnsi" w:cstheme="majorBidi"/>
        <w:color w:val="auto"/>
      </w:rPr>
      <w:t>2</w:t>
    </w:r>
    <w:r w:rsidRPr="00225123">
      <w:rPr>
        <w:rFonts w:asciiTheme="majorHAnsi" w:eastAsiaTheme="majorEastAsia" w:hAnsiTheme="majorHAnsi" w:cstheme="majorBidi"/>
        <w:color w:val="auto"/>
      </w:rPr>
      <w:fldChar w:fldCharType="end"/>
    </w:r>
  </w:p>
  <w:p w14:paraId="62E7F5C8" w14:textId="136F711E" w:rsidR="00225123" w:rsidRPr="008D39DE" w:rsidRDefault="00225123" w:rsidP="008D39DE">
    <w:pPr>
      <w:pStyle w:val="Pidipagina"/>
      <w:jc w:val="right"/>
      <w:rPr>
        <w:rFonts w:ascii="Calibri Light" w:hAnsi="Calibri Light" w:cs="Calibri Light"/>
        <w:sz w:val="12"/>
        <w:szCs w:val="12"/>
      </w:rPr>
    </w:pPr>
    <w:bookmarkStart w:id="1" w:name="_Hlk73712916"/>
    <w:bookmarkStart w:id="2" w:name="_Hlk73712917"/>
    <w:r w:rsidRPr="00225123">
      <w:rPr>
        <w:rFonts w:ascii="Calibri Light" w:hAnsi="Calibri Light" w:cs="Calibri Light"/>
        <w:sz w:val="12"/>
        <w:szCs w:val="12"/>
      </w:rPr>
      <w:t>TUTTI I DIRITTI RISERVATI© - CONFIDENTIAL AND PROPERTY</w:t>
    </w:r>
    <w:bookmarkEnd w:id="1"/>
    <w:bookmarkEnd w:id="2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5D01DB" w14:textId="77777777" w:rsidR="002842E4" w:rsidRDefault="002842E4">
      <w:pPr>
        <w:spacing w:after="0" w:line="240" w:lineRule="auto"/>
      </w:pPr>
      <w:r>
        <w:separator/>
      </w:r>
    </w:p>
  </w:footnote>
  <w:footnote w:type="continuationSeparator" w:id="0">
    <w:p w14:paraId="346CF979" w14:textId="77777777" w:rsidR="002842E4" w:rsidRDefault="00284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7B4EE" w14:textId="04CAA6A9" w:rsidR="00FC405C" w:rsidRPr="004E2529" w:rsidRDefault="00FC405C" w:rsidP="00FC405C">
    <w:pPr>
      <w:spacing w:before="18" w:after="0"/>
      <w:ind w:right="487"/>
      <w:jc w:val="center"/>
      <w:textAlignment w:val="baseline"/>
    </w:pPr>
    <w:r w:rsidRPr="004E2529">
      <w:tab/>
    </w:r>
    <w:r w:rsidRPr="004E2529">
      <w:tab/>
    </w:r>
    <w:r w:rsidRPr="004E2529">
      <w:tab/>
      <w:t xml:space="preserve">    </w:t>
    </w:r>
  </w:p>
  <w:p w14:paraId="143E7B37" w14:textId="53B58167" w:rsidR="00FC405C" w:rsidRPr="004E2529" w:rsidRDefault="004E2529" w:rsidP="00FC405C">
    <w:pPr>
      <w:pStyle w:val="Nessunaspaziatura"/>
      <w:rPr>
        <w:b/>
      </w:rPr>
    </w:pP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64BDDE" w14:textId="4564A80A" w:rsidR="00BA4FED" w:rsidRDefault="00BA4FED" w:rsidP="00BA4FED">
    <w:pPr>
      <w:pStyle w:val="Intestazione"/>
      <w:ind w:left="-2268"/>
      <w:jc w:val="center"/>
      <w:rPr>
        <w:highlight w:val="yellow"/>
      </w:rPr>
    </w:pPr>
  </w:p>
  <w:p w14:paraId="479727DC" w14:textId="77777777" w:rsidR="00BA4FED" w:rsidRDefault="00BA4FED" w:rsidP="00BA4FED">
    <w:pPr>
      <w:pStyle w:val="Intestazione"/>
      <w:ind w:left="-2268"/>
      <w:jc w:val="center"/>
      <w:rPr>
        <w:highlight w:val="yellow"/>
      </w:rPr>
    </w:pPr>
  </w:p>
  <w:p w14:paraId="0D878593" w14:textId="47D4BE59" w:rsidR="00BA4FED" w:rsidRDefault="00BA4FED" w:rsidP="00BA4FED">
    <w:pPr>
      <w:pStyle w:val="Intestazione"/>
      <w:ind w:left="-2268"/>
      <w:jc w:val="center"/>
    </w:pPr>
    <w:r w:rsidRPr="00C177C4">
      <w:rPr>
        <w:highlight w:val="cyan"/>
      </w:rPr>
      <w:t>INTESTAZIONE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96796"/>
    <w:multiLevelType w:val="hybridMultilevel"/>
    <w:tmpl w:val="76D4408A"/>
    <w:lvl w:ilvl="0" w:tplc="45E6EEF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F32255"/>
    <w:multiLevelType w:val="hybridMultilevel"/>
    <w:tmpl w:val="2B62CF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215BC8"/>
    <w:multiLevelType w:val="hybridMultilevel"/>
    <w:tmpl w:val="429833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74593"/>
    <w:multiLevelType w:val="hybridMultilevel"/>
    <w:tmpl w:val="753856C0"/>
    <w:lvl w:ilvl="0" w:tplc="070C9C9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541478"/>
    <w:multiLevelType w:val="hybridMultilevel"/>
    <w:tmpl w:val="FBE8922A"/>
    <w:lvl w:ilvl="0" w:tplc="C3AA0720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7D6E1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FE9E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E4B0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D40C5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1020B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574A4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AE77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150F5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CA939DB"/>
    <w:multiLevelType w:val="hybridMultilevel"/>
    <w:tmpl w:val="6BDE836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B919DA"/>
    <w:multiLevelType w:val="hybridMultilevel"/>
    <w:tmpl w:val="CE9489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9C50C7"/>
    <w:multiLevelType w:val="hybridMultilevel"/>
    <w:tmpl w:val="FBE66794"/>
    <w:lvl w:ilvl="0" w:tplc="0BCCE19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865"/>
    <w:rsid w:val="00006690"/>
    <w:rsid w:val="00030F89"/>
    <w:rsid w:val="00056495"/>
    <w:rsid w:val="00072303"/>
    <w:rsid w:val="000D6911"/>
    <w:rsid w:val="000E0BFC"/>
    <w:rsid w:val="001A3EB1"/>
    <w:rsid w:val="002240A3"/>
    <w:rsid w:val="00225123"/>
    <w:rsid w:val="00227865"/>
    <w:rsid w:val="002842E4"/>
    <w:rsid w:val="002E0EB6"/>
    <w:rsid w:val="002F34D0"/>
    <w:rsid w:val="00333A80"/>
    <w:rsid w:val="00337F5E"/>
    <w:rsid w:val="003541B8"/>
    <w:rsid w:val="00363667"/>
    <w:rsid w:val="00375E61"/>
    <w:rsid w:val="00392106"/>
    <w:rsid w:val="00395B5A"/>
    <w:rsid w:val="003C1D9B"/>
    <w:rsid w:val="00401351"/>
    <w:rsid w:val="004127D6"/>
    <w:rsid w:val="00426E50"/>
    <w:rsid w:val="00434F43"/>
    <w:rsid w:val="0045130F"/>
    <w:rsid w:val="00451AB2"/>
    <w:rsid w:val="00455A88"/>
    <w:rsid w:val="004B1C92"/>
    <w:rsid w:val="004D1456"/>
    <w:rsid w:val="004E2529"/>
    <w:rsid w:val="004E631A"/>
    <w:rsid w:val="00574D0E"/>
    <w:rsid w:val="006105DD"/>
    <w:rsid w:val="006266FB"/>
    <w:rsid w:val="00654218"/>
    <w:rsid w:val="006B4191"/>
    <w:rsid w:val="006E6E76"/>
    <w:rsid w:val="007304CC"/>
    <w:rsid w:val="00735E2D"/>
    <w:rsid w:val="00737314"/>
    <w:rsid w:val="00747E0C"/>
    <w:rsid w:val="00754AE1"/>
    <w:rsid w:val="00770812"/>
    <w:rsid w:val="007948CF"/>
    <w:rsid w:val="007A2835"/>
    <w:rsid w:val="007B2AE7"/>
    <w:rsid w:val="007B4DCA"/>
    <w:rsid w:val="008354AA"/>
    <w:rsid w:val="00851D35"/>
    <w:rsid w:val="008608C9"/>
    <w:rsid w:val="00876362"/>
    <w:rsid w:val="008B2277"/>
    <w:rsid w:val="008C701E"/>
    <w:rsid w:val="008D39DE"/>
    <w:rsid w:val="008F24B6"/>
    <w:rsid w:val="00986606"/>
    <w:rsid w:val="009A239B"/>
    <w:rsid w:val="009E05D0"/>
    <w:rsid w:val="00A32A68"/>
    <w:rsid w:val="00A93835"/>
    <w:rsid w:val="00A97674"/>
    <w:rsid w:val="00AB625E"/>
    <w:rsid w:val="00B0038D"/>
    <w:rsid w:val="00B676E7"/>
    <w:rsid w:val="00B81BD9"/>
    <w:rsid w:val="00BA4FED"/>
    <w:rsid w:val="00BB6C19"/>
    <w:rsid w:val="00C01E45"/>
    <w:rsid w:val="00C16947"/>
    <w:rsid w:val="00C177C4"/>
    <w:rsid w:val="00C91C4F"/>
    <w:rsid w:val="00CA5552"/>
    <w:rsid w:val="00DA194D"/>
    <w:rsid w:val="00DE2ABB"/>
    <w:rsid w:val="00E400A5"/>
    <w:rsid w:val="00EB09E9"/>
    <w:rsid w:val="00FC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01118F7"/>
  <w15:docId w15:val="{EF7ACAD1-D0A2-2248-89E9-D073FC72D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323948" w:themeColor="text2" w:themeTint="E6"/>
        <w:lang w:val="it-IT" w:eastAsia="en-US" w:bidi="it-IT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next w:val="Nessunaspaziatura"/>
    <w:qFormat/>
    <w:rsid w:val="00392106"/>
    <w:pPr>
      <w:spacing w:line="276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keepLines/>
      <w:spacing w:before="280" w:after="120"/>
      <w:outlineLvl w:val="0"/>
    </w:pPr>
    <w:rPr>
      <w:rFonts w:asciiTheme="majorHAnsi" w:eastAsiaTheme="majorEastAsia" w:hAnsiTheme="majorHAnsi" w:cstheme="majorBidi"/>
      <w:b/>
      <w:color w:val="6CA800" w:themeColor="accent1"/>
      <w:sz w:val="34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color w:val="FFFFFF" w:themeColor="background1"/>
      <w:kern w:val="28"/>
      <w:sz w:val="78"/>
      <w:szCs w:val="56"/>
    </w:rPr>
  </w:style>
  <w:style w:type="paragraph" w:styleId="Sottotitolo">
    <w:name w:val="Subtitle"/>
    <w:basedOn w:val="Normale"/>
    <w:link w:val="SottotitoloCarattere"/>
    <w:uiPriority w:val="11"/>
    <w:qFormat/>
    <w:pPr>
      <w:numPr>
        <w:ilvl w:val="1"/>
      </w:numPr>
      <w:spacing w:after="0"/>
      <w:jc w:val="right"/>
    </w:pPr>
    <w:rPr>
      <w:rFonts w:eastAsiaTheme="minorEastAsia"/>
      <w:sz w:val="32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eastAsiaTheme="minorEastAsia"/>
      <w:sz w:val="32"/>
    </w:rPr>
  </w:style>
  <w:style w:type="character" w:styleId="Testosegnaposto">
    <w:name w:val="Placeholder Text"/>
    <w:basedOn w:val="Carpredefinitoparagrafo"/>
    <w:uiPriority w:val="99"/>
    <w:semiHidden/>
    <w:rPr>
      <w:color w:val="808080"/>
    </w:rPr>
  </w:style>
  <w:style w:type="paragraph" w:styleId="Data">
    <w:name w:val="Date"/>
    <w:basedOn w:val="Normale"/>
    <w:link w:val="DataCarattere"/>
    <w:uiPriority w:val="99"/>
    <w:unhideWhenUsed/>
    <w:qFormat/>
    <w:pPr>
      <w:spacing w:after="40"/>
      <w:jc w:val="right"/>
    </w:pPr>
    <w:rPr>
      <w:b/>
      <w:color w:val="6CA800" w:themeColor="accent1"/>
      <w:sz w:val="32"/>
    </w:rPr>
  </w:style>
  <w:style w:type="character" w:customStyle="1" w:styleId="DataCarattere">
    <w:name w:val="Data Carattere"/>
    <w:basedOn w:val="Carpredefinitoparagrafo"/>
    <w:link w:val="Data"/>
    <w:uiPriority w:val="99"/>
    <w:rPr>
      <w:b/>
      <w:color w:val="6CA800" w:themeColor="accent1"/>
      <w:sz w:val="32"/>
    </w:rPr>
  </w:style>
  <w:style w:type="paragraph" w:styleId="Testodelblocco">
    <w:name w:val="Block Text"/>
    <w:basedOn w:val="Normale"/>
    <w:uiPriority w:val="99"/>
    <w:unhideWhenUsed/>
    <w:qFormat/>
    <w:pPr>
      <w:spacing w:after="380" w:line="326" w:lineRule="auto"/>
    </w:pPr>
    <w:rPr>
      <w:rFonts w:eastAsiaTheme="minorEastAsia"/>
      <w:sz w:val="28"/>
    </w:rPr>
  </w:style>
  <w:style w:type="paragraph" w:styleId="Citazione">
    <w:name w:val="Quote"/>
    <w:basedOn w:val="Normale"/>
    <w:link w:val="CitazioneCarattere"/>
    <w:uiPriority w:val="29"/>
    <w:qFormat/>
    <w:pPr>
      <w:pBdr>
        <w:top w:val="single" w:sz="8" w:space="10" w:color="auto"/>
        <w:bottom w:val="single" w:sz="8" w:space="10" w:color="auto"/>
      </w:pBdr>
      <w:spacing w:after="240" w:line="312" w:lineRule="auto"/>
      <w:jc w:val="right"/>
    </w:pPr>
    <w:rPr>
      <w:i/>
      <w:sz w:val="28"/>
    </w:rPr>
  </w:style>
  <w:style w:type="character" w:customStyle="1" w:styleId="CitazioneCarattere">
    <w:name w:val="Citazione Carattere"/>
    <w:basedOn w:val="Carpredefinitoparagrafo"/>
    <w:link w:val="Citazione"/>
    <w:uiPriority w:val="29"/>
    <w:rPr>
      <w:i/>
      <w:sz w:val="28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color w:val="6CA800" w:themeColor="accent1"/>
      <w:sz w:val="34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Theme="majorHAnsi" w:eastAsiaTheme="majorEastAsia" w:hAnsiTheme="majorHAnsi" w:cstheme="majorBidi"/>
      <w:b/>
      <w:sz w:val="24"/>
      <w:szCs w:val="24"/>
    </w:rPr>
  </w:style>
  <w:style w:type="paragraph" w:styleId="Citazioneintensa">
    <w:name w:val="Intense Quote"/>
    <w:basedOn w:val="Normale"/>
    <w:link w:val="CitazioneintensaCarattere"/>
    <w:uiPriority w:val="30"/>
    <w:qFormat/>
    <w:pPr>
      <w:pBdr>
        <w:top w:val="single" w:sz="8" w:space="10" w:color="323948" w:themeColor="text2" w:themeTint="E6"/>
        <w:bottom w:val="single" w:sz="8" w:space="10" w:color="323948" w:themeColor="text2" w:themeTint="E6"/>
      </w:pBdr>
      <w:spacing w:after="240" w:line="312" w:lineRule="auto"/>
      <w:jc w:val="right"/>
    </w:pPr>
    <w:rPr>
      <w:b/>
      <w:i/>
      <w:sz w:val="28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Pr>
      <w:b/>
      <w:i/>
      <w:sz w:val="28"/>
    </w:rPr>
  </w:style>
  <w:style w:type="paragraph" w:customStyle="1" w:styleId="Destinatario">
    <w:name w:val="Destinatario"/>
    <w:basedOn w:val="Normale"/>
    <w:uiPriority w:val="10"/>
    <w:qFormat/>
    <w:pPr>
      <w:spacing w:before="1760" w:after="0"/>
      <w:ind w:left="2880"/>
    </w:pPr>
    <w:rPr>
      <w:b/>
    </w:rPr>
  </w:style>
  <w:style w:type="paragraph" w:customStyle="1" w:styleId="Indirizzo">
    <w:name w:val="Indirizzo"/>
    <w:basedOn w:val="Normale"/>
    <w:uiPriority w:val="10"/>
    <w:qFormat/>
    <w:pPr>
      <w:ind w:left="2880"/>
      <w:contextualSpacing/>
    </w:pPr>
  </w:style>
  <w:style w:type="paragraph" w:customStyle="1" w:styleId="Informazionicontatto">
    <w:name w:val="Informazioni contatto"/>
    <w:basedOn w:val="Normale"/>
    <w:uiPriority w:val="10"/>
    <w:qFormat/>
    <w:pPr>
      <w:contextualSpacing/>
    </w:pPr>
  </w:style>
  <w:style w:type="paragraph" w:customStyle="1" w:styleId="Societ">
    <w:name w:val="Società"/>
    <w:basedOn w:val="Normale"/>
    <w:uiPriority w:val="10"/>
    <w:qFormat/>
    <w:pPr>
      <w:pBdr>
        <w:top w:val="single" w:sz="24" w:space="18" w:color="323948" w:themeColor="text2" w:themeTint="E6"/>
      </w:pBdr>
      <w:spacing w:after="0"/>
    </w:pPr>
    <w:rPr>
      <w:b/>
      <w:color w:val="6CA800" w:themeColor="accent1"/>
      <w:sz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pPr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paragraph" w:customStyle="1" w:styleId="Introduzione">
    <w:name w:val="Introduzione"/>
    <w:basedOn w:val="Normale"/>
    <w:link w:val="IntroduzioneChar"/>
    <w:uiPriority w:val="3"/>
    <w:qFormat/>
    <w:pPr>
      <w:spacing w:after="380" w:line="319" w:lineRule="auto"/>
    </w:pPr>
    <w:rPr>
      <w:sz w:val="28"/>
    </w:rPr>
  </w:style>
  <w:style w:type="character" w:customStyle="1" w:styleId="IntroduzioneChar">
    <w:name w:val="Introduzione Char"/>
    <w:basedOn w:val="Carpredefinitoparagrafo"/>
    <w:link w:val="Introduzione"/>
    <w:uiPriority w:val="3"/>
    <w:rPr>
      <w:sz w:val="28"/>
    </w:rPr>
  </w:style>
  <w:style w:type="paragraph" w:styleId="Paragrafoelenco">
    <w:name w:val="List Paragraph"/>
    <w:basedOn w:val="Normale"/>
    <w:uiPriority w:val="34"/>
    <w:qFormat/>
    <w:rsid w:val="00BA4FED"/>
    <w:pPr>
      <w:spacing w:after="200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it-IT" w:bidi="ar-SA"/>
    </w:rPr>
  </w:style>
  <w:style w:type="paragraph" w:styleId="NormaleWeb">
    <w:name w:val="Normal (Web)"/>
    <w:basedOn w:val="Normale"/>
    <w:uiPriority w:val="99"/>
    <w:unhideWhenUsed/>
    <w:rsid w:val="00BA4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it-IT" w:bidi="ar-SA"/>
    </w:rPr>
  </w:style>
  <w:style w:type="paragraph" w:customStyle="1" w:styleId="NormaleWeb1">
    <w:name w:val="Normale (Web)1"/>
    <w:basedOn w:val="Normale"/>
    <w:rsid w:val="004D1456"/>
    <w:pPr>
      <w:spacing w:before="100" w:after="100" w:line="240" w:lineRule="auto"/>
    </w:pPr>
    <w:rPr>
      <w:rFonts w:ascii="Arial" w:eastAsia="Times New Roman" w:hAnsi="Arial" w:cs="Times New Roman"/>
      <w:color w:val="auto"/>
      <w:sz w:val="18"/>
      <w:szCs w:val="24"/>
      <w:lang w:eastAsia="it-IT" w:bidi="ar-SA"/>
    </w:rPr>
  </w:style>
  <w:style w:type="paragraph" w:styleId="Nessunaspaziatura">
    <w:name w:val="No Spacing"/>
    <w:uiPriority w:val="1"/>
    <w:semiHidden/>
    <w:unhideWhenUsed/>
    <w:qFormat/>
    <w:rsid w:val="00851D35"/>
    <w:pPr>
      <w:spacing w:after="0" w:line="240" w:lineRule="auto"/>
    </w:pPr>
  </w:style>
  <w:style w:type="character" w:styleId="Collegamentoipertestuale">
    <w:name w:val="Hyperlink"/>
    <w:basedOn w:val="Carpredefinitoparagrafo"/>
    <w:uiPriority w:val="99"/>
    <w:unhideWhenUsed/>
    <w:rsid w:val="00FC405C"/>
    <w:rPr>
      <w:color w:val="36C0CA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4">
      <a:dk1>
        <a:sysClr val="windowText" lastClr="000000"/>
      </a:dk1>
      <a:lt1>
        <a:sysClr val="window" lastClr="FFFFFF"/>
      </a:lt1>
      <a:dk2>
        <a:srgbClr val="212630"/>
      </a:dk2>
      <a:lt2>
        <a:srgbClr val="F6F6F7"/>
      </a:lt2>
      <a:accent1>
        <a:srgbClr val="6CA800"/>
      </a:accent1>
      <a:accent2>
        <a:srgbClr val="E4D238"/>
      </a:accent2>
      <a:accent3>
        <a:srgbClr val="36C0CA"/>
      </a:accent3>
      <a:accent4>
        <a:srgbClr val="E25D52"/>
      </a:accent4>
      <a:accent5>
        <a:srgbClr val="E8993C"/>
      </a:accent5>
      <a:accent6>
        <a:srgbClr val="91669C"/>
      </a:accent6>
      <a:hlink>
        <a:srgbClr val="36C0CA"/>
      </a:hlink>
      <a:folHlink>
        <a:srgbClr val="91669C"/>
      </a:folHlink>
    </a:clrScheme>
    <a:fontScheme name="Times New Roman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E2E405031D74DB051ADDB3D34E572" ma:contentTypeVersion="5" ma:contentTypeDescription="Create a new document." ma:contentTypeScope="" ma:versionID="e0009f9404bcb9590f313d2c358460f1">
  <xsd:schema xmlns:xsd="http://www.w3.org/2001/XMLSchema" xmlns:xs="http://www.w3.org/2001/XMLSchema" xmlns:p="http://schemas.microsoft.com/office/2006/metadata/properties" xmlns:ns2="498267d4-2a5a-4c72-99d3-cf7236a95ce8" targetNamespace="http://schemas.microsoft.com/office/2006/metadata/properties" ma:root="true" ma:fieldsID="06e76fce95f74677884cb27b0c6533f2" ns2:_="">
    <xsd:import namespace="498267d4-2a5a-4c72-99d3-cf7236a95ce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ingHintHash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8267d4-2a5a-4c72-99d3-cf7236a95ce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2" nillable="true" ma:displayName="Sharing Hint Hash" ma:internalName="SharingHintHash" ma:readOnly="true">
      <xsd:simpleType>
        <xsd:restriction base="dms:Text"/>
      </xsd:simple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98267d4-2a5a-4c72-99d3-cf7236a95ce8">CTQFD2CFPMXN-979-695</_dlc_DocId>
    <_dlc_DocIdUrl xmlns="498267d4-2a5a-4c72-99d3-cf7236a95ce8">
      <Url>https://msft.spoppe.com/teams/cpub/teams/Consumer/templates/_layouts/15/DocIdRedir.aspx?ID=CTQFD2CFPMXN-979-695</Url>
      <Description>CTQFD2CFPMXN-979-695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87D29E-76DE-4E45-A640-C5EEE9968B4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C19B97D-CAC9-488B-AC81-BD32901363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8267d4-2a5a-4c72-99d3-cf7236a95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3DEB9F-FC0C-402E-832B-8D75170F9BB8}">
  <ds:schemaRefs>
    <ds:schemaRef ds:uri="http://purl.org/dc/terms/"/>
    <ds:schemaRef ds:uri="http://www.w3.org/XML/1998/namespace"/>
    <ds:schemaRef ds:uri="498267d4-2a5a-4c72-99d3-cf7236a95ce8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A286F4A-A27C-4F7B-A59E-9C2B8CF0F8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pc6</cp:lastModifiedBy>
  <cp:revision>3</cp:revision>
  <cp:lastPrinted>2021-12-15T10:59:00Z</cp:lastPrinted>
  <dcterms:created xsi:type="dcterms:W3CDTF">2022-02-21T12:03:00Z</dcterms:created>
  <dcterms:modified xsi:type="dcterms:W3CDTF">2022-03-18T11:09:00Z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0x010100012E2E405031D74DB051ADDB3D34E572</vt:lpwstr>
  </property>
  <property fmtid="{D5CDD505-2E9C-101B-9397-08002B2CF9AE}" pid="3" name="_dlc_DocIdItemGuid">
    <vt:lpwstr>226a3654-a434-4e00-940f-10ffca04c7fd</vt:lpwstr>
  </property>
</Properties>
</file>