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23" w:rsidRPr="00E821E8" w:rsidRDefault="001A51CD" w:rsidP="00586A23">
      <w:pPr>
        <w:pStyle w:val="Titolo1"/>
        <w:jc w:val="center"/>
        <w:rPr>
          <w:rFonts w:ascii="Calibri" w:hAnsi="Calibri"/>
          <w:smallCaps/>
          <w:spacing w:val="20"/>
          <w:sz w:val="40"/>
        </w:rPr>
      </w:pPr>
      <w:r>
        <w:rPr>
          <w:rFonts w:ascii="Calibri" w:hAnsi="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5pt;margin-top:5.4pt;width:80.2pt;height:81.65pt;z-index:251659264;mso-position-vertical-relative:line">
            <v:imagedata r:id="rId7" o:title="" gain="112993f" blacklevel="-3932f"/>
            <w10:wrap side="left"/>
          </v:shape>
          <o:OLEObject Type="Embed" ProgID="MSPhotoEd.3" ShapeID="_x0000_s1027" DrawAspect="Content" ObjectID="_1704801050" r:id="rId8"/>
        </w:object>
      </w:r>
      <w:r w:rsidR="00586A23" w:rsidRPr="00E821E8">
        <w:rPr>
          <w:rFonts w:ascii="Calibri" w:hAnsi="Calibri"/>
          <w:b/>
          <w:smallCaps/>
          <w:spacing w:val="20"/>
          <w:sz w:val="40"/>
        </w:rPr>
        <w:t>Istituto Comprensivo Curtatone</w:t>
      </w:r>
    </w:p>
    <w:p w:rsidR="00586A23" w:rsidRPr="00E821E8" w:rsidRDefault="00586A23" w:rsidP="00586A23">
      <w:pPr>
        <w:pStyle w:val="Titolo3"/>
        <w:rPr>
          <w:rFonts w:ascii="Calibri" w:hAnsi="Calibri"/>
          <w:b/>
          <w:smallCaps w:val="0"/>
          <w:sz w:val="24"/>
          <w:szCs w:val="24"/>
        </w:rPr>
      </w:pPr>
      <w:r w:rsidRPr="00E821E8">
        <w:rPr>
          <w:rFonts w:ascii="Calibri" w:hAnsi="Calibri"/>
          <w:sz w:val="24"/>
          <w:szCs w:val="24"/>
        </w:rPr>
        <w:t>di Scuola dell’infanzia, primaria e secondaria di 1°grado</w:t>
      </w:r>
    </w:p>
    <w:p w:rsidR="00586A23" w:rsidRPr="00E75669" w:rsidRDefault="00586A23" w:rsidP="00586A23">
      <w:pPr>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586A23" w:rsidRPr="00E75669" w:rsidRDefault="00586A23" w:rsidP="00586A23">
      <w:pPr>
        <w:jc w:val="center"/>
      </w:pPr>
      <w:r w:rsidRPr="00E75669">
        <w:sym w:font="Wingdings" w:char="002A"/>
      </w:r>
      <w:r w:rsidRPr="00E75669">
        <w:t xml:space="preserve"> </w:t>
      </w:r>
      <w:hyperlink r:id="rId9" w:history="1">
        <w:r w:rsidRPr="00E75669">
          <w:rPr>
            <w:rStyle w:val="Collegamentoipertestuale"/>
          </w:rPr>
          <w:t>mnic812006@istruzione.it</w:t>
        </w:r>
      </w:hyperlink>
      <w:r w:rsidRPr="00E75669">
        <w:t xml:space="preserve">    </w:t>
      </w:r>
      <w:hyperlink r:id="rId10" w:history="1">
        <w:r w:rsidRPr="00E75669">
          <w:rPr>
            <w:rStyle w:val="Collegamentoipertestuale"/>
          </w:rPr>
          <w:t>mnic812006@pec.istruzione.it</w:t>
        </w:r>
      </w:hyperlink>
      <w:r w:rsidRPr="00E75669">
        <w:t xml:space="preserve">   </w:t>
      </w:r>
    </w:p>
    <w:p w:rsidR="00586A23" w:rsidRDefault="001A51CD" w:rsidP="00586A23">
      <w:pPr>
        <w:jc w:val="center"/>
        <w:rPr>
          <w:rStyle w:val="Collegamentoipertestuale"/>
        </w:rPr>
      </w:pPr>
      <w:hyperlink r:id="rId11" w:history="1">
        <w:r w:rsidR="00586A23" w:rsidRPr="00FA380F">
          <w:rPr>
            <w:rStyle w:val="Collegamentoipertestuale"/>
          </w:rPr>
          <w:t>www.comprensivodicurtatone.edu.it</w:t>
        </w:r>
      </w:hyperlink>
    </w:p>
    <w:p w:rsidR="00586A23" w:rsidRDefault="00586A23" w:rsidP="00586A23">
      <w:pPr>
        <w:jc w:val="center"/>
        <w:rPr>
          <w:rStyle w:val="Collegamentoipertestuale"/>
        </w:rPr>
      </w:pPr>
    </w:p>
    <w:p w:rsidR="00586A23" w:rsidRDefault="00586A23" w:rsidP="00B40716">
      <w:pPr>
        <w:spacing w:line="367" w:lineRule="exact"/>
        <w:rPr>
          <w:rFonts w:ascii="Times New Roman" w:eastAsia="Times New Roman" w:hAnsi="Times New Roman"/>
          <w:sz w:val="24"/>
        </w:rPr>
      </w:pPr>
    </w:p>
    <w:p w:rsidR="00F408BC" w:rsidRDefault="00F408BC" w:rsidP="00F408BC">
      <w:pPr>
        <w:autoSpaceDE w:val="0"/>
        <w:autoSpaceDN w:val="0"/>
        <w:adjustRightInd w:val="0"/>
        <w:ind w:right="-209"/>
        <w:rPr>
          <w:rFonts w:ascii="Verdana" w:hAnsi="Verdana"/>
          <w:b/>
          <w:color w:val="000000"/>
          <w:w w:val="99"/>
        </w:rPr>
      </w:pPr>
    </w:p>
    <w:p w:rsidR="00F408BC" w:rsidRDefault="00F408BC" w:rsidP="00F408BC">
      <w:pPr>
        <w:autoSpaceDE w:val="0"/>
        <w:autoSpaceDN w:val="0"/>
        <w:adjustRightInd w:val="0"/>
        <w:ind w:right="-209"/>
        <w:rPr>
          <w:rFonts w:ascii="Verdana" w:hAnsi="Verdana"/>
          <w:b/>
          <w:color w:val="000000"/>
          <w:w w:val="99"/>
        </w:rPr>
      </w:pPr>
    </w:p>
    <w:p w:rsidR="00F408BC" w:rsidRPr="00F408BC" w:rsidRDefault="00F408BC" w:rsidP="00F408BC">
      <w:pPr>
        <w:autoSpaceDE w:val="0"/>
        <w:autoSpaceDN w:val="0"/>
        <w:adjustRightInd w:val="0"/>
        <w:ind w:right="-209"/>
        <w:jc w:val="center"/>
        <w:rPr>
          <w:rFonts w:ascii="Times New Roman" w:hAnsi="Times New Roman" w:cs="Times New Roman"/>
          <w:b/>
          <w:bCs/>
          <w:lang w:eastAsia="en-US"/>
        </w:rPr>
      </w:pPr>
      <w:r w:rsidRPr="00F408BC">
        <w:rPr>
          <w:rFonts w:ascii="Times New Roman" w:hAnsi="Times New Roman" w:cs="Times New Roman"/>
          <w:b/>
          <w:color w:val="000000"/>
          <w:w w:val="99"/>
        </w:rPr>
        <w:t>INDAGINE ESPLORATIVA DI MERCATO FINALIZZATA ALL’ACQUISIZIONE DI PREVENTIVI PER L’AFFIDAMENTO DEL SERVIZIO DI NOLEGGIO PULLMAN CON CONDUCENTE PER USCITE DIDATTICHE/</w:t>
      </w:r>
      <w:r w:rsidRPr="00F408BC">
        <w:rPr>
          <w:rFonts w:ascii="Times New Roman" w:hAnsi="Times New Roman" w:cs="Times New Roman"/>
          <w:color w:val="000000"/>
          <w:w w:val="99"/>
        </w:rPr>
        <w:t>VISITE</w:t>
      </w:r>
      <w:r w:rsidRPr="00F408BC">
        <w:rPr>
          <w:rFonts w:ascii="Times New Roman" w:hAnsi="Times New Roman" w:cs="Times New Roman"/>
          <w:b/>
          <w:color w:val="000000"/>
          <w:w w:val="99"/>
        </w:rPr>
        <w:t xml:space="preserve"> D’ISTRUZIONE NON SUPERIORI AD UN GIORNO</w:t>
      </w:r>
    </w:p>
    <w:p w:rsidR="00F408BC" w:rsidRPr="00F408BC" w:rsidRDefault="00F408BC" w:rsidP="00F408BC">
      <w:pPr>
        <w:autoSpaceDE w:val="0"/>
        <w:autoSpaceDN w:val="0"/>
        <w:adjustRightInd w:val="0"/>
        <w:ind w:right="-209"/>
        <w:jc w:val="center"/>
        <w:rPr>
          <w:rFonts w:ascii="Times New Roman" w:hAnsi="Times New Roman" w:cs="Times New Roman"/>
          <w:b/>
          <w:bCs/>
          <w:lang w:eastAsia="en-US"/>
        </w:rPr>
      </w:pPr>
      <w:r w:rsidRPr="00F408BC">
        <w:rPr>
          <w:rFonts w:ascii="Times New Roman" w:hAnsi="Times New Roman" w:cs="Times New Roman"/>
          <w:b/>
          <w:bCs/>
          <w:lang w:eastAsia="en-US"/>
        </w:rPr>
        <w:t>(</w:t>
      </w:r>
      <w:r w:rsidRPr="00F408BC">
        <w:rPr>
          <w:rFonts w:ascii="Times New Roman" w:hAnsi="Times New Roman" w:cs="Times New Roman"/>
          <w:b/>
          <w:color w:val="000000"/>
          <w:w w:val="99"/>
        </w:rPr>
        <w:t>AI SE</w:t>
      </w:r>
      <w:r w:rsidRPr="00F408BC">
        <w:rPr>
          <w:rFonts w:ascii="Times New Roman" w:hAnsi="Times New Roman" w:cs="Times New Roman"/>
          <w:b/>
          <w:bCs/>
          <w:lang w:eastAsia="en-US"/>
        </w:rPr>
        <w:t>NSI DELL’ART.36 DEL DLGS 50/2016 E S.M.I E AI SENSI DEL D.I. 129 DEL 2018)</w:t>
      </w:r>
    </w:p>
    <w:p w:rsidR="00D22687" w:rsidRPr="00D22687" w:rsidRDefault="00D22687" w:rsidP="00D22687">
      <w:pPr>
        <w:spacing w:line="0" w:lineRule="atLeast"/>
        <w:jc w:val="right"/>
        <w:rPr>
          <w:rFonts w:ascii="Times New Roman" w:eastAsia="Arial" w:hAnsi="Times New Roman" w:cs="Times New Roman"/>
          <w:b/>
          <w:color w:val="0000FF"/>
          <w:u w:val="single"/>
        </w:rPr>
      </w:pPr>
      <w:r w:rsidRPr="00F408BC">
        <w:rPr>
          <w:rFonts w:ascii="Times New Roman" w:eastAsia="Arial" w:hAnsi="Times New Roman" w:cs="Times New Roman"/>
        </w:rPr>
        <w:tab/>
      </w:r>
      <w:r w:rsidRPr="00F408BC">
        <w:rPr>
          <w:rFonts w:ascii="Times New Roman" w:eastAsia="Arial" w:hAnsi="Times New Roman" w:cs="Times New Roman"/>
        </w:rPr>
        <w:tab/>
      </w:r>
      <w:r w:rsidRPr="00F408BC">
        <w:rPr>
          <w:rFonts w:ascii="Times New Roman" w:eastAsia="Arial" w:hAnsi="Times New Roman" w:cs="Times New Roman"/>
        </w:rPr>
        <w:tab/>
      </w:r>
      <w:r w:rsidRPr="00F408BC">
        <w:rPr>
          <w:rFonts w:ascii="Times New Roman" w:eastAsia="Arial" w:hAnsi="Times New Roman" w:cs="Times New Roman"/>
        </w:rPr>
        <w:tab/>
      </w:r>
      <w:r w:rsidRPr="00F408BC">
        <w:rPr>
          <w:rFonts w:ascii="Times New Roman" w:eastAsia="Arial" w:hAnsi="Times New Roman" w:cs="Times New Roman"/>
        </w:rPr>
        <w:tab/>
      </w:r>
      <w:r w:rsidRPr="00F408BC">
        <w:rPr>
          <w:rFonts w:ascii="Times New Roman" w:eastAsia="Arial" w:hAnsi="Times New Roman" w:cs="Times New Roman"/>
        </w:rPr>
        <w:tab/>
      </w:r>
      <w:r w:rsidRPr="00F408BC">
        <w:rPr>
          <w:rFonts w:ascii="Times New Roman" w:eastAsia="Arial" w:hAnsi="Times New Roman" w:cs="Times New Roman"/>
        </w:rPr>
        <w:tab/>
      </w:r>
      <w:r w:rsidRPr="00F408BC">
        <w:rPr>
          <w:rFonts w:ascii="Times New Roman" w:eastAsia="Arial" w:hAnsi="Times New Roman" w:cs="Times New Roman"/>
        </w:rPr>
        <w:tab/>
      </w:r>
      <w:r w:rsidRPr="00D22687">
        <w:rPr>
          <w:rFonts w:ascii="Times New Roman" w:eastAsia="Arial" w:hAnsi="Times New Roman" w:cs="Times New Roman"/>
        </w:rPr>
        <w:tab/>
      </w:r>
      <w:r w:rsidRPr="00D22687">
        <w:rPr>
          <w:rFonts w:ascii="Times New Roman" w:eastAsia="Arial" w:hAnsi="Times New Roman" w:cs="Times New Roman"/>
        </w:rPr>
        <w:tab/>
      </w:r>
    </w:p>
    <w:p w:rsidR="00F408BC" w:rsidRPr="00F408BC" w:rsidRDefault="00F408BC" w:rsidP="00B40716">
      <w:pPr>
        <w:spacing w:line="221" w:lineRule="exact"/>
        <w:rPr>
          <w:rFonts w:ascii="Times New Roman" w:eastAsia="Times New Roman" w:hAnsi="Times New Roman"/>
          <w:b/>
          <w:sz w:val="24"/>
        </w:rPr>
      </w:pPr>
    </w:p>
    <w:p w:rsidR="009953D1" w:rsidRDefault="009953D1"/>
    <w:p w:rsidR="00B40716" w:rsidRDefault="00B40716" w:rsidP="00F408BC">
      <w:pPr>
        <w:autoSpaceDE w:val="0"/>
        <w:autoSpaceDN w:val="0"/>
        <w:adjustRightInd w:val="0"/>
        <w:ind w:right="-209"/>
        <w:jc w:val="center"/>
        <w:rPr>
          <w:rFonts w:ascii="Times New Roman" w:eastAsia="Times New Roman" w:hAnsi="Times New Roman"/>
          <w:b/>
          <w:sz w:val="23"/>
        </w:rPr>
      </w:pPr>
      <w:r w:rsidRPr="00F408BC">
        <w:rPr>
          <w:rFonts w:ascii="Times New Roman" w:hAnsi="Times New Roman" w:cs="Times New Roman"/>
          <w:b/>
          <w:color w:val="000000"/>
          <w:w w:val="99"/>
        </w:rPr>
        <w:t>IL DIRIGENTE SCOLASTICO</w:t>
      </w:r>
    </w:p>
    <w:p w:rsidR="00B40716" w:rsidRDefault="00B40716" w:rsidP="00B40716">
      <w:pPr>
        <w:spacing w:line="240" w:lineRule="exact"/>
        <w:rPr>
          <w:rFonts w:ascii="Times New Roman" w:eastAsia="Times New Roman" w:hAnsi="Times New Roman"/>
          <w:sz w:val="24"/>
        </w:rPr>
      </w:pPr>
    </w:p>
    <w:p w:rsidR="00310808" w:rsidRDefault="00B40716" w:rsidP="00B40716">
      <w:pPr>
        <w:spacing w:line="0" w:lineRule="atLeast"/>
        <w:rPr>
          <w:rFonts w:ascii="Times New Roman" w:eastAsia="Times New Roman" w:hAnsi="Times New Roman"/>
          <w:sz w:val="22"/>
        </w:rPr>
      </w:pPr>
      <w:r>
        <w:rPr>
          <w:rFonts w:ascii="Times New Roman" w:eastAsia="Times New Roman" w:hAnsi="Times New Roman"/>
          <w:b/>
          <w:sz w:val="23"/>
        </w:rPr>
        <w:t xml:space="preserve">Visto </w:t>
      </w:r>
      <w:r>
        <w:rPr>
          <w:rFonts w:ascii="Times New Roman" w:eastAsia="Times New Roman" w:hAnsi="Times New Roman"/>
          <w:sz w:val="23"/>
        </w:rPr>
        <w:t>il D. I. 129/2018 concernente “Istruzioni generali sulla gestione amministrativo-</w:t>
      </w:r>
      <w:r>
        <w:rPr>
          <w:rFonts w:ascii="Times New Roman" w:eastAsia="Times New Roman" w:hAnsi="Times New Roman"/>
          <w:sz w:val="22"/>
        </w:rPr>
        <w:t xml:space="preserve">contabile delle istituzioni scolastiche” ed in particolare l’art. 44-45; </w:t>
      </w:r>
    </w:p>
    <w:p w:rsidR="00F408BC" w:rsidRDefault="00F408BC" w:rsidP="00B40716">
      <w:pPr>
        <w:spacing w:line="0" w:lineRule="atLeast"/>
        <w:rPr>
          <w:rFonts w:ascii="Times New Roman" w:eastAsia="Times New Roman" w:hAnsi="Times New Roman"/>
          <w:b/>
          <w:sz w:val="22"/>
        </w:rPr>
      </w:pPr>
    </w:p>
    <w:p w:rsidR="00B40716" w:rsidRDefault="00B40716" w:rsidP="00B40716">
      <w:pPr>
        <w:spacing w:line="0" w:lineRule="atLeast"/>
        <w:rPr>
          <w:rFonts w:ascii="Times New Roman" w:eastAsia="Times New Roman" w:hAnsi="Times New Roman"/>
          <w:sz w:val="22"/>
        </w:rPr>
      </w:pPr>
      <w:r>
        <w:rPr>
          <w:rFonts w:ascii="Times New Roman" w:eastAsia="Times New Roman" w:hAnsi="Times New Roman"/>
          <w:b/>
          <w:sz w:val="22"/>
        </w:rPr>
        <w:t xml:space="preserve">Visto </w:t>
      </w:r>
      <w:r>
        <w:rPr>
          <w:rFonts w:ascii="Times New Roman" w:eastAsia="Times New Roman" w:hAnsi="Times New Roman"/>
          <w:sz w:val="22"/>
        </w:rPr>
        <w:t>il Codice dei Contratti Pubblici (D.Lgs. n. 50 del 18.04.2016 e s.m.e i.);</w:t>
      </w:r>
    </w:p>
    <w:p w:rsidR="00B40716" w:rsidRDefault="00B40716" w:rsidP="00B40716">
      <w:pPr>
        <w:spacing w:line="1" w:lineRule="exact"/>
        <w:rPr>
          <w:rFonts w:ascii="Times New Roman" w:eastAsia="Times New Roman" w:hAnsi="Times New Roman"/>
        </w:rPr>
      </w:pPr>
    </w:p>
    <w:p w:rsidR="00F408BC" w:rsidRDefault="00F408BC" w:rsidP="00B40716">
      <w:pPr>
        <w:spacing w:line="293" w:lineRule="auto"/>
        <w:ind w:left="20" w:right="660"/>
        <w:rPr>
          <w:rFonts w:ascii="Times New Roman" w:eastAsia="Times New Roman" w:hAnsi="Times New Roman"/>
          <w:b/>
          <w:sz w:val="23"/>
        </w:rPr>
      </w:pPr>
    </w:p>
    <w:p w:rsidR="00B40716" w:rsidRDefault="00B40716" w:rsidP="00B40716">
      <w:pPr>
        <w:spacing w:line="293" w:lineRule="auto"/>
        <w:ind w:left="20" w:right="660"/>
        <w:rPr>
          <w:rFonts w:ascii="Times New Roman" w:eastAsia="Times New Roman" w:hAnsi="Times New Roman"/>
          <w:sz w:val="23"/>
        </w:rPr>
      </w:pPr>
      <w:r>
        <w:rPr>
          <w:rFonts w:ascii="Times New Roman" w:eastAsia="Times New Roman" w:hAnsi="Times New Roman"/>
          <w:b/>
          <w:sz w:val="23"/>
        </w:rPr>
        <w:t xml:space="preserve">Considerato </w:t>
      </w:r>
      <w:r>
        <w:rPr>
          <w:rFonts w:ascii="Times New Roman" w:eastAsia="Times New Roman" w:hAnsi="Times New Roman"/>
          <w:sz w:val="23"/>
        </w:rPr>
        <w:t>che l’Istituto Comprensivo Statale di Curtatone (MN) deve procedere</w:t>
      </w:r>
      <w:r>
        <w:rPr>
          <w:rFonts w:ascii="Times New Roman" w:eastAsia="Times New Roman" w:hAnsi="Times New Roman"/>
          <w:b/>
          <w:sz w:val="23"/>
        </w:rPr>
        <w:t xml:space="preserve"> </w:t>
      </w:r>
      <w:r>
        <w:rPr>
          <w:rFonts w:ascii="Times New Roman" w:eastAsia="Times New Roman" w:hAnsi="Times New Roman"/>
          <w:sz w:val="23"/>
        </w:rPr>
        <w:t xml:space="preserve">all'affidamento del servizio noleggio pullman per visite istruzione e uscite didattiche da effettuarsi nell'anno scolastico </w:t>
      </w:r>
      <w:r w:rsidRPr="00500512">
        <w:rPr>
          <w:rFonts w:ascii="Times New Roman" w:eastAsia="Times New Roman" w:hAnsi="Times New Roman"/>
          <w:b/>
          <w:sz w:val="23"/>
        </w:rPr>
        <w:t>20</w:t>
      </w:r>
      <w:r>
        <w:rPr>
          <w:rFonts w:ascii="Times New Roman" w:eastAsia="Times New Roman" w:hAnsi="Times New Roman"/>
          <w:b/>
          <w:sz w:val="23"/>
        </w:rPr>
        <w:t>21</w:t>
      </w:r>
      <w:r w:rsidRPr="00500512">
        <w:rPr>
          <w:rFonts w:ascii="Times New Roman" w:eastAsia="Times New Roman" w:hAnsi="Times New Roman"/>
          <w:b/>
          <w:sz w:val="23"/>
        </w:rPr>
        <w:t>/20</w:t>
      </w:r>
      <w:r>
        <w:rPr>
          <w:rFonts w:ascii="Times New Roman" w:eastAsia="Times New Roman" w:hAnsi="Times New Roman"/>
          <w:b/>
          <w:sz w:val="23"/>
        </w:rPr>
        <w:t>22</w:t>
      </w:r>
      <w:r>
        <w:rPr>
          <w:rFonts w:ascii="Times New Roman" w:eastAsia="Times New Roman" w:hAnsi="Times New Roman"/>
          <w:sz w:val="23"/>
        </w:rPr>
        <w:t>.</w:t>
      </w:r>
    </w:p>
    <w:p w:rsidR="00B40716" w:rsidRDefault="00B40716" w:rsidP="00F408BC">
      <w:pPr>
        <w:autoSpaceDE w:val="0"/>
        <w:autoSpaceDN w:val="0"/>
        <w:adjustRightInd w:val="0"/>
        <w:ind w:right="-209"/>
        <w:jc w:val="center"/>
        <w:rPr>
          <w:rFonts w:ascii="Times New Roman" w:eastAsia="Times New Roman" w:hAnsi="Times New Roman"/>
        </w:rPr>
      </w:pPr>
    </w:p>
    <w:p w:rsidR="00F408BC" w:rsidRDefault="00F408BC" w:rsidP="00B40716">
      <w:pPr>
        <w:spacing w:line="200" w:lineRule="exact"/>
        <w:rPr>
          <w:rFonts w:ascii="Times New Roman" w:eastAsia="Times New Roman" w:hAnsi="Times New Roman"/>
        </w:rPr>
      </w:pPr>
    </w:p>
    <w:p w:rsidR="00B40716" w:rsidRPr="00F408BC" w:rsidRDefault="00B40716" w:rsidP="00F408BC">
      <w:pPr>
        <w:autoSpaceDE w:val="0"/>
        <w:autoSpaceDN w:val="0"/>
        <w:adjustRightInd w:val="0"/>
        <w:ind w:right="-209"/>
        <w:jc w:val="center"/>
        <w:rPr>
          <w:rFonts w:ascii="Times New Roman" w:hAnsi="Times New Roman" w:cs="Times New Roman"/>
          <w:b/>
          <w:color w:val="000000"/>
          <w:w w:val="99"/>
        </w:rPr>
      </w:pPr>
      <w:r w:rsidRPr="00F408BC">
        <w:rPr>
          <w:rFonts w:ascii="Times New Roman" w:hAnsi="Times New Roman" w:cs="Times New Roman"/>
          <w:b/>
          <w:color w:val="000000"/>
          <w:w w:val="99"/>
        </w:rPr>
        <w:t>INDICE GARA PER IL</w:t>
      </w:r>
    </w:p>
    <w:p w:rsidR="00B40716" w:rsidRDefault="00B40716" w:rsidP="00B40716">
      <w:pPr>
        <w:spacing w:line="195" w:lineRule="exact"/>
        <w:rPr>
          <w:rFonts w:ascii="Times New Roman" w:eastAsia="Times New Roman" w:hAnsi="Times New Roman"/>
        </w:rPr>
      </w:pPr>
    </w:p>
    <w:p w:rsidR="00B40716" w:rsidRDefault="00B40716" w:rsidP="00B40716">
      <w:pPr>
        <w:spacing w:line="0" w:lineRule="atLeast"/>
        <w:ind w:left="440"/>
        <w:rPr>
          <w:rFonts w:ascii="Times New Roman" w:eastAsia="Times New Roman" w:hAnsi="Times New Roman"/>
          <w:sz w:val="23"/>
        </w:rPr>
      </w:pPr>
    </w:p>
    <w:p w:rsidR="00B40716" w:rsidRPr="00F408BC" w:rsidRDefault="00B40716" w:rsidP="00F408BC">
      <w:pPr>
        <w:autoSpaceDE w:val="0"/>
        <w:autoSpaceDN w:val="0"/>
        <w:adjustRightInd w:val="0"/>
        <w:ind w:right="-209"/>
        <w:jc w:val="center"/>
        <w:rPr>
          <w:rFonts w:ascii="Times New Roman" w:hAnsi="Times New Roman" w:cs="Times New Roman"/>
          <w:b/>
          <w:color w:val="000000"/>
          <w:w w:val="99"/>
        </w:rPr>
      </w:pPr>
      <w:r w:rsidRPr="00F408BC">
        <w:rPr>
          <w:rFonts w:ascii="Times New Roman" w:hAnsi="Times New Roman" w:cs="Times New Roman"/>
          <w:b/>
          <w:color w:val="000000"/>
          <w:w w:val="99"/>
        </w:rPr>
        <w:t>TRASPORTO DEGLI ALLIEVI PER LE USCITE DIDATTICHE E VISITE D’ISTRUZIONE</w:t>
      </w:r>
      <w:r w:rsidR="001D4E0F">
        <w:rPr>
          <w:rFonts w:ascii="Times New Roman" w:hAnsi="Times New Roman" w:cs="Times New Roman"/>
          <w:b/>
          <w:color w:val="000000"/>
          <w:w w:val="99"/>
        </w:rPr>
        <w:t xml:space="preserve"> </w:t>
      </w:r>
      <w:r w:rsidRPr="00F408BC">
        <w:rPr>
          <w:rFonts w:ascii="Times New Roman" w:hAnsi="Times New Roman" w:cs="Times New Roman"/>
          <w:b/>
          <w:color w:val="000000"/>
          <w:w w:val="99"/>
        </w:rPr>
        <w:t>DI UN GIORNO E/O MEZZA GIORNATA</w:t>
      </w:r>
    </w:p>
    <w:p w:rsidR="00B40716" w:rsidRDefault="00B40716" w:rsidP="00F408BC">
      <w:pPr>
        <w:spacing w:line="396" w:lineRule="exact"/>
        <w:rPr>
          <w:rFonts w:ascii="Times New Roman" w:eastAsia="Times New Roman" w:hAnsi="Times New Roman"/>
        </w:rPr>
      </w:pPr>
    </w:p>
    <w:p w:rsidR="00F408BC" w:rsidRDefault="00F408BC" w:rsidP="00F408BC">
      <w:pPr>
        <w:spacing w:line="396" w:lineRule="exact"/>
        <w:rPr>
          <w:rFonts w:ascii="Times New Roman" w:eastAsia="Times New Roman" w:hAnsi="Times New Roman"/>
        </w:rPr>
      </w:pPr>
    </w:p>
    <w:p w:rsidR="00B40716" w:rsidRDefault="00B40716" w:rsidP="00B40716">
      <w:pPr>
        <w:spacing w:line="0" w:lineRule="atLeast"/>
        <w:ind w:left="20"/>
        <w:rPr>
          <w:rFonts w:ascii="Times New Roman" w:eastAsia="Times New Roman" w:hAnsi="Times New Roman"/>
          <w:b/>
          <w:sz w:val="23"/>
        </w:rPr>
      </w:pPr>
      <w:r>
        <w:rPr>
          <w:rFonts w:ascii="Times New Roman" w:eastAsia="Times New Roman" w:hAnsi="Times New Roman"/>
          <w:sz w:val="23"/>
        </w:rPr>
        <w:t xml:space="preserve">Consegna preventivi </w:t>
      </w:r>
      <w:r w:rsidR="00D22687">
        <w:rPr>
          <w:rFonts w:ascii="Times New Roman" w:eastAsia="Times New Roman" w:hAnsi="Times New Roman"/>
          <w:b/>
          <w:sz w:val="23"/>
        </w:rPr>
        <w:t>ore 12.00 del giorno</w:t>
      </w:r>
      <w:r w:rsidR="001616AC">
        <w:rPr>
          <w:rFonts w:ascii="Times New Roman" w:eastAsia="Times New Roman" w:hAnsi="Times New Roman"/>
          <w:b/>
          <w:sz w:val="23"/>
        </w:rPr>
        <w:t xml:space="preserve"> venerdì 11 febbraio 2022</w:t>
      </w:r>
      <w:r w:rsidR="002F798F">
        <w:rPr>
          <w:rFonts w:ascii="Times New Roman" w:eastAsia="Times New Roman" w:hAnsi="Times New Roman"/>
          <w:b/>
          <w:sz w:val="23"/>
        </w:rPr>
        <w:t xml:space="preserve"> </w:t>
      </w:r>
    </w:p>
    <w:p w:rsidR="00B40716" w:rsidRDefault="00B40716" w:rsidP="00B40716">
      <w:pPr>
        <w:spacing w:line="249" w:lineRule="exact"/>
        <w:rPr>
          <w:rFonts w:ascii="Times New Roman" w:eastAsia="Times New Roman" w:hAnsi="Times New Roman"/>
        </w:rPr>
      </w:pPr>
    </w:p>
    <w:p w:rsidR="00B40716" w:rsidRDefault="00B40716" w:rsidP="00B40716">
      <w:pPr>
        <w:spacing w:line="0" w:lineRule="atLeast"/>
        <w:ind w:left="20"/>
        <w:rPr>
          <w:rFonts w:ascii="Times New Roman" w:eastAsia="Times New Roman" w:hAnsi="Times New Roman"/>
          <w:sz w:val="23"/>
        </w:rPr>
      </w:pPr>
      <w:r>
        <w:rPr>
          <w:rFonts w:ascii="Times New Roman" w:eastAsia="Times New Roman" w:hAnsi="Times New Roman"/>
          <w:sz w:val="23"/>
        </w:rPr>
        <w:t>Per la presentazione del preventivo di offerta vengono fornite le seguenti precisazioni:</w:t>
      </w:r>
    </w:p>
    <w:p w:rsidR="00B40716" w:rsidRDefault="00B40716" w:rsidP="00B40716">
      <w:pPr>
        <w:spacing w:line="200" w:lineRule="exact"/>
        <w:rPr>
          <w:rFonts w:ascii="Times New Roman" w:eastAsia="Times New Roman" w:hAnsi="Times New Roman"/>
        </w:rPr>
      </w:pPr>
    </w:p>
    <w:p w:rsidR="00F408BC" w:rsidRDefault="00F408BC" w:rsidP="00B40716">
      <w:pPr>
        <w:spacing w:line="200" w:lineRule="exact"/>
        <w:rPr>
          <w:rFonts w:ascii="Times New Roman" w:eastAsia="Times New Roman" w:hAnsi="Times New Roman"/>
        </w:rPr>
      </w:pPr>
    </w:p>
    <w:p w:rsidR="00B40716" w:rsidRDefault="00B40716" w:rsidP="00B40716">
      <w:pPr>
        <w:spacing w:line="203" w:lineRule="exact"/>
        <w:rPr>
          <w:rFonts w:ascii="Times New Roman" w:eastAsia="Times New Roman" w:hAnsi="Times New Roman"/>
        </w:rPr>
      </w:pPr>
    </w:p>
    <w:p w:rsidR="00B40716" w:rsidRDefault="00B40716" w:rsidP="00B40716">
      <w:pPr>
        <w:numPr>
          <w:ilvl w:val="0"/>
          <w:numId w:val="1"/>
        </w:numPr>
        <w:tabs>
          <w:tab w:val="left" w:pos="400"/>
        </w:tabs>
        <w:spacing w:line="0" w:lineRule="atLeast"/>
        <w:ind w:left="400" w:hanging="361"/>
        <w:rPr>
          <w:rFonts w:ascii="Times New Roman" w:eastAsia="Times New Roman" w:hAnsi="Times New Roman"/>
          <w:sz w:val="23"/>
        </w:rPr>
      </w:pPr>
      <w:r>
        <w:rPr>
          <w:rFonts w:ascii="Times New Roman" w:eastAsia="Times New Roman" w:hAnsi="Times New Roman"/>
          <w:sz w:val="23"/>
        </w:rPr>
        <w:t>Le uscite didattiche avranno la durata di un giorno (solo mattinata o intera giornata);</w:t>
      </w:r>
    </w:p>
    <w:p w:rsidR="00B40716" w:rsidRDefault="00B40716" w:rsidP="00B40716">
      <w:pPr>
        <w:spacing w:line="136" w:lineRule="exact"/>
        <w:rPr>
          <w:rFonts w:ascii="Times New Roman" w:eastAsia="Times New Roman" w:hAnsi="Times New Roman"/>
          <w:sz w:val="23"/>
        </w:rPr>
      </w:pPr>
    </w:p>
    <w:p w:rsidR="00B40716" w:rsidRDefault="00B40716" w:rsidP="00B40716">
      <w:pPr>
        <w:tabs>
          <w:tab w:val="left" w:pos="400"/>
        </w:tabs>
        <w:spacing w:line="227" w:lineRule="auto"/>
        <w:ind w:left="400"/>
        <w:rPr>
          <w:rFonts w:ascii="Times New Roman" w:eastAsia="Times New Roman" w:hAnsi="Times New Roman"/>
          <w:sz w:val="23"/>
        </w:rPr>
      </w:pPr>
    </w:p>
    <w:p w:rsidR="00B40716" w:rsidRDefault="00B40716" w:rsidP="00B40716">
      <w:pPr>
        <w:pStyle w:val="Paragrafoelenco"/>
        <w:rPr>
          <w:rFonts w:ascii="Times New Roman" w:eastAsia="Times New Roman" w:hAnsi="Times New Roman"/>
          <w:sz w:val="23"/>
        </w:rPr>
      </w:pPr>
    </w:p>
    <w:p w:rsidR="00B40716" w:rsidRDefault="00B40716" w:rsidP="00B40716">
      <w:pPr>
        <w:numPr>
          <w:ilvl w:val="0"/>
          <w:numId w:val="1"/>
        </w:numPr>
        <w:tabs>
          <w:tab w:val="left" w:pos="400"/>
        </w:tabs>
        <w:spacing w:line="227" w:lineRule="auto"/>
        <w:ind w:left="400" w:hanging="361"/>
        <w:rPr>
          <w:rFonts w:ascii="Times New Roman" w:eastAsia="Times New Roman" w:hAnsi="Times New Roman"/>
          <w:sz w:val="23"/>
        </w:rPr>
      </w:pPr>
      <w:r>
        <w:rPr>
          <w:rFonts w:ascii="Times New Roman" w:eastAsia="Times New Roman" w:hAnsi="Times New Roman"/>
          <w:sz w:val="23"/>
        </w:rPr>
        <w:t>La data e l’orario preciso di partenza verranno comunicati dalla scuola possibilmente con un preavviso di almeno tre giorni</w:t>
      </w:r>
    </w:p>
    <w:p w:rsidR="00F408BC" w:rsidRDefault="00F408BC" w:rsidP="00F408BC">
      <w:pPr>
        <w:tabs>
          <w:tab w:val="left" w:pos="400"/>
        </w:tabs>
        <w:spacing w:line="227" w:lineRule="auto"/>
        <w:ind w:left="400"/>
        <w:rPr>
          <w:rFonts w:ascii="Times New Roman" w:eastAsia="Times New Roman" w:hAnsi="Times New Roman"/>
          <w:sz w:val="23"/>
        </w:rPr>
      </w:pPr>
    </w:p>
    <w:p w:rsidR="00B40716" w:rsidRDefault="00B40716" w:rsidP="00B40716">
      <w:pPr>
        <w:tabs>
          <w:tab w:val="left" w:pos="400"/>
        </w:tabs>
        <w:spacing w:line="227" w:lineRule="auto"/>
        <w:ind w:left="400"/>
        <w:rPr>
          <w:rFonts w:ascii="Times New Roman" w:eastAsia="Times New Roman" w:hAnsi="Times New Roman"/>
          <w:sz w:val="23"/>
        </w:rPr>
      </w:pPr>
    </w:p>
    <w:p w:rsidR="00B40716" w:rsidRDefault="00B40716" w:rsidP="00B40716">
      <w:pPr>
        <w:spacing w:line="99" w:lineRule="exact"/>
        <w:rPr>
          <w:rFonts w:ascii="Times New Roman" w:eastAsia="Times New Roman" w:hAnsi="Times New Roman"/>
          <w:sz w:val="23"/>
        </w:rPr>
      </w:pPr>
    </w:p>
    <w:p w:rsidR="00B40716" w:rsidRDefault="00B40716" w:rsidP="00B40716">
      <w:pPr>
        <w:numPr>
          <w:ilvl w:val="0"/>
          <w:numId w:val="1"/>
        </w:numPr>
        <w:tabs>
          <w:tab w:val="left" w:pos="400"/>
        </w:tabs>
        <w:spacing w:line="227" w:lineRule="auto"/>
        <w:ind w:left="400" w:right="80" w:hanging="361"/>
        <w:rPr>
          <w:rFonts w:ascii="Times New Roman" w:eastAsia="Times New Roman" w:hAnsi="Times New Roman"/>
          <w:sz w:val="23"/>
        </w:rPr>
      </w:pPr>
      <w:r>
        <w:rPr>
          <w:rFonts w:ascii="Times New Roman" w:eastAsia="Times New Roman" w:hAnsi="Times New Roman"/>
          <w:sz w:val="23"/>
        </w:rPr>
        <w:t>L’offerta dovrà essere formulata in maniera distinta in base ai seguenti parametri indicati nella tabella sottostante:</w:t>
      </w:r>
    </w:p>
    <w:p w:rsidR="00B40716" w:rsidRDefault="00B40716"/>
    <w:p w:rsidR="00B40716" w:rsidRDefault="00B40716"/>
    <w:p w:rsidR="0085299B" w:rsidRDefault="0085299B"/>
    <w:p w:rsidR="00F408BC" w:rsidRDefault="00F408BC"/>
    <w:p w:rsidR="00F408BC" w:rsidRDefault="00F408BC"/>
    <w:p w:rsidR="00F408BC" w:rsidRDefault="00F408BC"/>
    <w:p w:rsidR="00F408BC" w:rsidRDefault="00F408BC"/>
    <w:p w:rsidR="00F408BC" w:rsidRDefault="00F408BC"/>
    <w:p w:rsidR="00F408BC" w:rsidRDefault="00F408BC"/>
    <w:p w:rsidR="00B40716" w:rsidRDefault="00B40716"/>
    <w:p w:rsidR="00B40716" w:rsidRDefault="00B40716"/>
    <w:p w:rsidR="00B40716" w:rsidRPr="00B40716" w:rsidRDefault="00B40716"/>
    <w:tbl>
      <w:tblPr>
        <w:tblW w:w="9820" w:type="dxa"/>
        <w:tblInd w:w="10" w:type="dxa"/>
        <w:tblLayout w:type="fixed"/>
        <w:tblCellMar>
          <w:left w:w="0" w:type="dxa"/>
          <w:right w:w="0" w:type="dxa"/>
        </w:tblCellMar>
        <w:tblLook w:val="0000" w:firstRow="0" w:lastRow="0" w:firstColumn="0" w:lastColumn="0" w:noHBand="0" w:noVBand="0"/>
      </w:tblPr>
      <w:tblGrid>
        <w:gridCol w:w="20"/>
        <w:gridCol w:w="640"/>
        <w:gridCol w:w="20"/>
        <w:gridCol w:w="1500"/>
        <w:gridCol w:w="100"/>
        <w:gridCol w:w="700"/>
        <w:gridCol w:w="80"/>
        <w:gridCol w:w="740"/>
        <w:gridCol w:w="1120"/>
        <w:gridCol w:w="20"/>
        <w:gridCol w:w="140"/>
        <w:gridCol w:w="340"/>
        <w:gridCol w:w="200"/>
        <w:gridCol w:w="20"/>
        <w:gridCol w:w="920"/>
        <w:gridCol w:w="580"/>
        <w:gridCol w:w="100"/>
        <w:gridCol w:w="700"/>
        <w:gridCol w:w="120"/>
        <w:gridCol w:w="680"/>
        <w:gridCol w:w="20"/>
        <w:gridCol w:w="1040"/>
        <w:gridCol w:w="20"/>
      </w:tblGrid>
      <w:tr w:rsidR="00B40716" w:rsidRPr="00B40716" w:rsidTr="00B40716">
        <w:trPr>
          <w:gridAfter w:val="1"/>
          <w:wAfter w:w="20" w:type="dxa"/>
          <w:trHeight w:val="305"/>
        </w:trPr>
        <w:tc>
          <w:tcPr>
            <w:tcW w:w="2180" w:type="dxa"/>
            <w:gridSpan w:val="4"/>
            <w:tcBorders>
              <w:top w:val="single" w:sz="8" w:space="0" w:color="auto"/>
              <w:left w:val="single" w:sz="8" w:space="0" w:color="auto"/>
              <w:bottom w:val="single" w:sz="8" w:space="0" w:color="auto"/>
            </w:tcBorders>
            <w:shd w:val="clear" w:color="auto" w:fill="auto"/>
            <w:vAlign w:val="bottom"/>
          </w:tcPr>
          <w:p w:rsidR="00B40716" w:rsidRPr="00B40716" w:rsidRDefault="00B40716" w:rsidP="005B3240">
            <w:pPr>
              <w:spacing w:line="0" w:lineRule="atLeast"/>
              <w:ind w:left="80"/>
              <w:rPr>
                <w:rFonts w:ascii="Times New Roman" w:eastAsia="Times New Roman" w:hAnsi="Times New Roman"/>
                <w:b/>
              </w:rPr>
            </w:pPr>
            <w:r w:rsidRPr="00B40716">
              <w:rPr>
                <w:rFonts w:ascii="Times New Roman" w:eastAsia="Times New Roman" w:hAnsi="Times New Roman"/>
                <w:b/>
              </w:rPr>
              <w:t>Scaglione n. 1</w:t>
            </w:r>
          </w:p>
        </w:tc>
        <w:tc>
          <w:tcPr>
            <w:tcW w:w="800" w:type="dxa"/>
            <w:gridSpan w:val="2"/>
            <w:tcBorders>
              <w:top w:val="single" w:sz="8" w:space="0" w:color="auto"/>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tcBorders>
              <w:top w:val="single" w:sz="8" w:space="0" w:color="auto"/>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20" w:type="dxa"/>
            <w:tcBorders>
              <w:top w:val="single" w:sz="8" w:space="0" w:color="auto"/>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 w:type="dxa"/>
            <w:gridSpan w:val="2"/>
            <w:tcBorders>
              <w:top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060" w:type="dxa"/>
            <w:gridSpan w:val="5"/>
            <w:tcBorders>
              <w:top w:val="single" w:sz="8" w:space="0" w:color="auto"/>
              <w:bottom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b/>
              </w:rPr>
            </w:pPr>
            <w:r w:rsidRPr="00B40716">
              <w:rPr>
                <w:rFonts w:ascii="Times New Roman" w:eastAsia="Times New Roman" w:hAnsi="Times New Roman"/>
                <w:b/>
              </w:rPr>
              <w:t>Scaglione n. 2</w:t>
            </w:r>
          </w:p>
        </w:tc>
        <w:tc>
          <w:tcPr>
            <w:tcW w:w="800" w:type="dxa"/>
            <w:gridSpan w:val="2"/>
            <w:tcBorders>
              <w:top w:val="single" w:sz="8" w:space="0" w:color="auto"/>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top w:val="single" w:sz="8" w:space="0" w:color="auto"/>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top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294"/>
        </w:trPr>
        <w:tc>
          <w:tcPr>
            <w:tcW w:w="660" w:type="dxa"/>
            <w:gridSpan w:val="2"/>
            <w:tcBorders>
              <w:lef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260" w:type="dxa"/>
            <w:gridSpan w:val="7"/>
            <w:shd w:val="clear" w:color="auto" w:fill="auto"/>
            <w:vAlign w:val="bottom"/>
          </w:tcPr>
          <w:p w:rsidR="00B40716" w:rsidRPr="00B40716" w:rsidRDefault="00B40716" w:rsidP="005B3240">
            <w:pPr>
              <w:spacing w:line="0" w:lineRule="atLeast"/>
              <w:ind w:left="220"/>
              <w:rPr>
                <w:rFonts w:ascii="Times New Roman" w:eastAsia="Times New Roman" w:hAnsi="Times New Roman"/>
                <w:b/>
                <w:color w:val="0000FF"/>
              </w:rPr>
            </w:pPr>
            <w:r w:rsidRPr="00B40716">
              <w:rPr>
                <w:rFonts w:ascii="Times New Roman" w:eastAsia="Times New Roman" w:hAnsi="Times New Roman"/>
                <w:b/>
                <w:color w:val="0000FF"/>
              </w:rPr>
              <w:t>percorrenza totale fino a km 60</w:t>
            </w:r>
          </w:p>
        </w:tc>
        <w:tc>
          <w:tcPr>
            <w:tcW w:w="1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180" w:type="dxa"/>
            <w:gridSpan w:val="9"/>
            <w:tcBorders>
              <w:right w:val="single" w:sz="8" w:space="0" w:color="auto"/>
            </w:tcBorders>
            <w:shd w:val="clear" w:color="auto" w:fill="auto"/>
            <w:vAlign w:val="bottom"/>
          </w:tcPr>
          <w:p w:rsidR="00B40716" w:rsidRPr="00B40716" w:rsidRDefault="00B40716" w:rsidP="005B3240">
            <w:pPr>
              <w:spacing w:line="0" w:lineRule="atLeast"/>
              <w:ind w:left="260"/>
              <w:rPr>
                <w:rFonts w:ascii="Times New Roman" w:eastAsia="Times New Roman" w:hAnsi="Times New Roman"/>
                <w:b/>
                <w:color w:val="0000FF"/>
              </w:rPr>
            </w:pPr>
            <w:r w:rsidRPr="00B40716">
              <w:rPr>
                <w:rFonts w:ascii="Times New Roman" w:eastAsia="Times New Roman" w:hAnsi="Times New Roman"/>
                <w:b/>
                <w:color w:val="0000FF"/>
              </w:rPr>
              <w:t>percorrenza totale fino a km 100</w:t>
            </w:r>
          </w:p>
        </w:tc>
      </w:tr>
      <w:tr w:rsidR="00B40716" w:rsidRPr="00B40716" w:rsidTr="00B40716">
        <w:trPr>
          <w:gridAfter w:val="1"/>
          <w:wAfter w:w="20" w:type="dxa"/>
          <w:trHeight w:val="110"/>
        </w:trPr>
        <w:tc>
          <w:tcPr>
            <w:tcW w:w="660" w:type="dxa"/>
            <w:gridSpan w:val="2"/>
            <w:tcBorders>
              <w:left w:val="single" w:sz="8" w:space="0" w:color="auto"/>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2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20" w:type="dxa"/>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20" w:type="dxa"/>
            <w:gridSpan w:val="3"/>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270"/>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ind w:left="80"/>
              <w:rPr>
                <w:rFonts w:ascii="Times New Roman" w:eastAsia="Times New Roman" w:hAnsi="Times New Roman"/>
              </w:rPr>
            </w:pPr>
            <w:r w:rsidRPr="00B40716">
              <w:rPr>
                <w:rFonts w:ascii="Times New Roman" w:eastAsia="Times New Roman" w:hAnsi="Times New Roman"/>
              </w:rPr>
              <w:t>Tipo</w:t>
            </w:r>
          </w:p>
        </w:tc>
        <w:tc>
          <w:tcPr>
            <w:tcW w:w="1520" w:type="dxa"/>
            <w:gridSpan w:val="2"/>
            <w:tcBorders>
              <w:bottom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Operazione</w:t>
            </w: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20" w:type="dxa"/>
            <w:tcBorders>
              <w:bottom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Costo</w:t>
            </w:r>
          </w:p>
        </w:tc>
        <w:tc>
          <w:tcPr>
            <w:tcW w:w="1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Tipo</w:t>
            </w:r>
          </w:p>
        </w:tc>
        <w:tc>
          <w:tcPr>
            <w:tcW w:w="1520" w:type="dxa"/>
            <w:gridSpan w:val="3"/>
            <w:tcBorders>
              <w:bottom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Operazione</w:t>
            </w: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Costo</w:t>
            </w:r>
          </w:p>
        </w:tc>
      </w:tr>
      <w:tr w:rsidR="00B40716" w:rsidRPr="00B40716" w:rsidTr="00B40716">
        <w:trPr>
          <w:gridAfter w:val="1"/>
          <w:wAfter w:w="20" w:type="dxa"/>
          <w:trHeight w:val="233"/>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20" w:type="dxa"/>
            <w:gridSpan w:val="4"/>
            <w:shd w:val="clear" w:color="auto" w:fill="auto"/>
            <w:vAlign w:val="bottom"/>
          </w:tcPr>
          <w:p w:rsidR="00B40716" w:rsidRPr="00B40716" w:rsidRDefault="00B40716" w:rsidP="005B3240">
            <w:pPr>
              <w:spacing w:line="233" w:lineRule="exact"/>
              <w:ind w:left="60"/>
              <w:rPr>
                <w:rFonts w:ascii="Times New Roman" w:eastAsia="Times New Roman" w:hAnsi="Times New Roman"/>
              </w:rPr>
            </w:pPr>
            <w:r w:rsidRPr="00B40716">
              <w:rPr>
                <w:rFonts w:ascii="Times New Roman" w:eastAsia="Times New Roman" w:hAnsi="Times New Roman"/>
              </w:rPr>
              <w:t>Ritrovo c/o Istituto ore</w:t>
            </w:r>
          </w:p>
        </w:tc>
        <w:tc>
          <w:tcPr>
            <w:tcW w:w="820" w:type="dxa"/>
            <w:gridSpan w:val="2"/>
            <w:tcBorders>
              <w:right w:val="single" w:sz="8" w:space="0" w:color="auto"/>
            </w:tcBorders>
            <w:shd w:val="clear" w:color="auto" w:fill="auto"/>
            <w:vAlign w:val="bottom"/>
          </w:tcPr>
          <w:p w:rsidR="00B40716" w:rsidRPr="00B40716" w:rsidRDefault="007547A5" w:rsidP="005B3240">
            <w:pPr>
              <w:spacing w:line="233" w:lineRule="exact"/>
              <w:ind w:right="25"/>
              <w:jc w:val="right"/>
              <w:rPr>
                <w:rFonts w:ascii="Times New Roman" w:eastAsia="Times New Roman" w:hAnsi="Times New Roman"/>
              </w:rPr>
            </w:pPr>
            <w:r>
              <w:rPr>
                <w:rFonts w:ascii="Times New Roman" w:eastAsia="Times New Roman" w:hAnsi="Times New Roman"/>
              </w:rPr>
              <w:t>08.1</w:t>
            </w:r>
            <w:r w:rsidR="00B40716" w:rsidRPr="00B40716">
              <w:rPr>
                <w:rFonts w:ascii="Times New Roman" w:eastAsia="Times New Roman" w:hAnsi="Times New Roman"/>
              </w:rPr>
              <w:t>5</w:t>
            </w:r>
          </w:p>
        </w:tc>
        <w:tc>
          <w:tcPr>
            <w:tcW w:w="1120" w:type="dxa"/>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20" w:type="dxa"/>
            <w:gridSpan w:val="5"/>
            <w:shd w:val="clear" w:color="auto" w:fill="auto"/>
            <w:vAlign w:val="bottom"/>
          </w:tcPr>
          <w:p w:rsidR="00B40716" w:rsidRPr="00B40716" w:rsidRDefault="00B40716" w:rsidP="005B3240">
            <w:pPr>
              <w:spacing w:line="233" w:lineRule="exact"/>
              <w:ind w:left="60"/>
              <w:rPr>
                <w:rFonts w:ascii="Times New Roman" w:eastAsia="Times New Roman" w:hAnsi="Times New Roman"/>
              </w:rPr>
            </w:pPr>
            <w:r w:rsidRPr="00B40716">
              <w:rPr>
                <w:rFonts w:ascii="Times New Roman" w:eastAsia="Times New Roman" w:hAnsi="Times New Roman"/>
              </w:rPr>
              <w:t>Ritrovo c/o Istituto ore</w:t>
            </w:r>
          </w:p>
        </w:tc>
        <w:tc>
          <w:tcPr>
            <w:tcW w:w="800" w:type="dxa"/>
            <w:gridSpan w:val="2"/>
            <w:tcBorders>
              <w:right w:val="single" w:sz="8" w:space="0" w:color="auto"/>
            </w:tcBorders>
            <w:shd w:val="clear" w:color="auto" w:fill="auto"/>
            <w:vAlign w:val="bottom"/>
          </w:tcPr>
          <w:p w:rsidR="00B40716" w:rsidRPr="00B40716" w:rsidRDefault="007547A5" w:rsidP="005B3240">
            <w:pPr>
              <w:spacing w:line="233" w:lineRule="exact"/>
              <w:ind w:right="5"/>
              <w:jc w:val="right"/>
              <w:rPr>
                <w:rFonts w:ascii="Times New Roman" w:eastAsia="Times New Roman" w:hAnsi="Times New Roman"/>
              </w:rPr>
            </w:pPr>
            <w:r>
              <w:rPr>
                <w:rFonts w:ascii="Times New Roman" w:eastAsia="Times New Roman" w:hAnsi="Times New Roman"/>
              </w:rPr>
              <w:t>08.1</w:t>
            </w:r>
            <w:r w:rsidR="00B40716" w:rsidRPr="00B40716">
              <w:rPr>
                <w:rFonts w:ascii="Times New Roman" w:eastAsia="Times New Roman" w:hAnsi="Times New Roman"/>
              </w:rPr>
              <w:t>5</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264"/>
        </w:trPr>
        <w:tc>
          <w:tcPr>
            <w:tcW w:w="660" w:type="dxa"/>
            <w:gridSpan w:val="2"/>
            <w:vMerge w:val="restart"/>
            <w:tcBorders>
              <w:left w:val="single" w:sz="8" w:space="0" w:color="auto"/>
              <w:right w:val="single" w:sz="8" w:space="0" w:color="auto"/>
            </w:tcBorders>
            <w:shd w:val="clear" w:color="auto" w:fill="auto"/>
            <w:vAlign w:val="bottom"/>
          </w:tcPr>
          <w:p w:rsidR="00B40716" w:rsidRPr="00B40716" w:rsidRDefault="00B40716" w:rsidP="005B3240">
            <w:pPr>
              <w:spacing w:line="0" w:lineRule="atLeast"/>
              <w:ind w:left="80"/>
              <w:rPr>
                <w:rFonts w:ascii="Times New Roman" w:eastAsia="Times New Roman" w:hAnsi="Times New Roman"/>
                <w:b/>
              </w:rPr>
            </w:pPr>
            <w:r w:rsidRPr="00B40716">
              <w:rPr>
                <w:rFonts w:ascii="Times New Roman" w:eastAsia="Times New Roman" w:hAnsi="Times New Roman"/>
                <w:b/>
              </w:rPr>
              <w:t>A</w:t>
            </w:r>
          </w:p>
        </w:tc>
        <w:tc>
          <w:tcPr>
            <w:tcW w:w="152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Partenza</w:t>
            </w:r>
          </w:p>
        </w:tc>
        <w:tc>
          <w:tcPr>
            <w:tcW w:w="800" w:type="dxa"/>
            <w:gridSpan w:val="2"/>
            <w:shd w:val="clear" w:color="auto" w:fill="auto"/>
            <w:vAlign w:val="bottom"/>
          </w:tcPr>
          <w:p w:rsidR="00B40716" w:rsidRPr="00B40716" w:rsidRDefault="00B40716" w:rsidP="005B3240">
            <w:pPr>
              <w:spacing w:line="0" w:lineRule="atLeast"/>
              <w:ind w:left="380"/>
              <w:rPr>
                <w:rFonts w:ascii="Times New Roman" w:eastAsia="Times New Roman" w:hAnsi="Times New Roman"/>
              </w:rPr>
            </w:pPr>
            <w:r w:rsidRPr="00B40716">
              <w:rPr>
                <w:rFonts w:ascii="Times New Roman" w:eastAsia="Times New Roman" w:hAnsi="Times New Roman"/>
              </w:rPr>
              <w:t>ore</w:t>
            </w:r>
          </w:p>
        </w:tc>
        <w:tc>
          <w:tcPr>
            <w:tcW w:w="820" w:type="dxa"/>
            <w:gridSpan w:val="2"/>
            <w:tcBorders>
              <w:right w:val="single" w:sz="8" w:space="0" w:color="auto"/>
            </w:tcBorders>
            <w:shd w:val="clear" w:color="auto" w:fill="auto"/>
            <w:vAlign w:val="bottom"/>
          </w:tcPr>
          <w:p w:rsidR="00B40716" w:rsidRPr="00B40716" w:rsidRDefault="00B40716" w:rsidP="005B3240">
            <w:pPr>
              <w:spacing w:line="0" w:lineRule="atLeast"/>
              <w:ind w:right="65"/>
              <w:jc w:val="right"/>
              <w:rPr>
                <w:rFonts w:ascii="Times New Roman" w:eastAsia="Times New Roman" w:hAnsi="Times New Roman"/>
              </w:rPr>
            </w:pPr>
            <w:r w:rsidRPr="00B40716">
              <w:rPr>
                <w:rFonts w:ascii="Times New Roman" w:eastAsia="Times New Roman" w:hAnsi="Times New Roman"/>
              </w:rPr>
              <w:t>08.30</w:t>
            </w:r>
          </w:p>
        </w:tc>
        <w:tc>
          <w:tcPr>
            <w:tcW w:w="1120" w:type="dxa"/>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tcBorders>
              <w:right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b/>
              </w:rPr>
            </w:pPr>
            <w:r w:rsidRPr="00B40716">
              <w:rPr>
                <w:rFonts w:ascii="Times New Roman" w:eastAsia="Times New Roman" w:hAnsi="Times New Roman"/>
                <w:b/>
              </w:rPr>
              <w:t>A</w:t>
            </w:r>
          </w:p>
        </w:tc>
        <w:tc>
          <w:tcPr>
            <w:tcW w:w="1520" w:type="dxa"/>
            <w:gridSpan w:val="3"/>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Partenza</w:t>
            </w:r>
          </w:p>
        </w:tc>
        <w:tc>
          <w:tcPr>
            <w:tcW w:w="800" w:type="dxa"/>
            <w:gridSpan w:val="2"/>
            <w:shd w:val="clear" w:color="auto" w:fill="auto"/>
            <w:vAlign w:val="bottom"/>
          </w:tcPr>
          <w:p w:rsidR="00B40716" w:rsidRPr="00B40716" w:rsidRDefault="00B40716" w:rsidP="005B3240">
            <w:pPr>
              <w:spacing w:line="0" w:lineRule="atLeast"/>
              <w:ind w:left="380"/>
              <w:rPr>
                <w:rFonts w:ascii="Times New Roman" w:eastAsia="Times New Roman" w:hAnsi="Times New Roman"/>
              </w:rPr>
            </w:pPr>
            <w:r w:rsidRPr="00B40716">
              <w:rPr>
                <w:rFonts w:ascii="Times New Roman" w:eastAsia="Times New Roman" w:hAnsi="Times New Roman"/>
              </w:rPr>
              <w:t>ore</w:t>
            </w:r>
          </w:p>
        </w:tc>
        <w:tc>
          <w:tcPr>
            <w:tcW w:w="800" w:type="dxa"/>
            <w:gridSpan w:val="2"/>
            <w:tcBorders>
              <w:right w:val="single" w:sz="8" w:space="0" w:color="auto"/>
            </w:tcBorders>
            <w:shd w:val="clear" w:color="auto" w:fill="auto"/>
            <w:vAlign w:val="bottom"/>
          </w:tcPr>
          <w:p w:rsidR="00B40716" w:rsidRPr="00B40716" w:rsidRDefault="00B40716" w:rsidP="005B3240">
            <w:pPr>
              <w:spacing w:line="0" w:lineRule="atLeast"/>
              <w:ind w:right="45"/>
              <w:jc w:val="right"/>
              <w:rPr>
                <w:rFonts w:ascii="Times New Roman" w:eastAsia="Times New Roman" w:hAnsi="Times New Roman"/>
              </w:rPr>
            </w:pPr>
            <w:r w:rsidRPr="00B40716">
              <w:rPr>
                <w:rFonts w:ascii="Times New Roman" w:eastAsia="Times New Roman" w:hAnsi="Times New Roman"/>
              </w:rPr>
              <w:t>08.30</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302"/>
        </w:trPr>
        <w:tc>
          <w:tcPr>
            <w:tcW w:w="660" w:type="dxa"/>
            <w:gridSpan w:val="2"/>
            <w:vMerge/>
            <w:tcBorders>
              <w:left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2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Rientro</w:t>
            </w:r>
          </w:p>
        </w:tc>
        <w:tc>
          <w:tcPr>
            <w:tcW w:w="800" w:type="dxa"/>
            <w:gridSpan w:val="2"/>
            <w:shd w:val="clear" w:color="auto" w:fill="auto"/>
            <w:vAlign w:val="bottom"/>
          </w:tcPr>
          <w:p w:rsidR="00B40716" w:rsidRPr="00B40716" w:rsidRDefault="00B40716" w:rsidP="005B3240">
            <w:pPr>
              <w:spacing w:line="0" w:lineRule="atLeast"/>
              <w:ind w:left="400"/>
              <w:rPr>
                <w:rFonts w:ascii="Times New Roman" w:eastAsia="Times New Roman" w:hAnsi="Times New Roman"/>
              </w:rPr>
            </w:pPr>
            <w:r w:rsidRPr="00B40716">
              <w:rPr>
                <w:rFonts w:ascii="Times New Roman" w:eastAsia="Times New Roman" w:hAnsi="Times New Roman"/>
              </w:rPr>
              <w:t>ore</w:t>
            </w:r>
          </w:p>
        </w:tc>
        <w:tc>
          <w:tcPr>
            <w:tcW w:w="820" w:type="dxa"/>
            <w:gridSpan w:val="2"/>
            <w:tcBorders>
              <w:right w:val="single" w:sz="8" w:space="0" w:color="auto"/>
            </w:tcBorders>
            <w:shd w:val="clear" w:color="auto" w:fill="auto"/>
            <w:vAlign w:val="bottom"/>
          </w:tcPr>
          <w:p w:rsidR="00B40716" w:rsidRPr="00B40716" w:rsidRDefault="007547A5" w:rsidP="005B3240">
            <w:pPr>
              <w:spacing w:line="0" w:lineRule="atLeast"/>
              <w:ind w:right="45"/>
              <w:jc w:val="right"/>
              <w:rPr>
                <w:rFonts w:ascii="Times New Roman" w:eastAsia="Times New Roman" w:hAnsi="Times New Roman"/>
              </w:rPr>
            </w:pPr>
            <w:r>
              <w:rPr>
                <w:rFonts w:ascii="Times New Roman" w:eastAsia="Times New Roman" w:hAnsi="Times New Roman"/>
              </w:rPr>
              <w:t>14</w:t>
            </w:r>
            <w:r w:rsidR="00B40716" w:rsidRPr="00B40716">
              <w:rPr>
                <w:rFonts w:ascii="Times New Roman" w:eastAsia="Times New Roman" w:hAnsi="Times New Roman"/>
              </w:rPr>
              <w:t>.30</w:t>
            </w:r>
          </w:p>
        </w:tc>
        <w:tc>
          <w:tcPr>
            <w:tcW w:w="1120" w:type="dxa"/>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20" w:type="dxa"/>
            <w:gridSpan w:val="3"/>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Rientro</w:t>
            </w:r>
          </w:p>
        </w:tc>
        <w:tc>
          <w:tcPr>
            <w:tcW w:w="800" w:type="dxa"/>
            <w:gridSpan w:val="2"/>
            <w:shd w:val="clear" w:color="auto" w:fill="auto"/>
            <w:vAlign w:val="bottom"/>
          </w:tcPr>
          <w:p w:rsidR="00B40716" w:rsidRPr="00B40716" w:rsidRDefault="00B40716" w:rsidP="005B3240">
            <w:pPr>
              <w:spacing w:line="0" w:lineRule="atLeast"/>
              <w:ind w:left="400"/>
              <w:rPr>
                <w:rFonts w:ascii="Times New Roman" w:eastAsia="Times New Roman" w:hAnsi="Times New Roman"/>
              </w:rPr>
            </w:pPr>
            <w:r w:rsidRPr="00B40716">
              <w:rPr>
                <w:rFonts w:ascii="Times New Roman" w:eastAsia="Times New Roman" w:hAnsi="Times New Roman"/>
              </w:rPr>
              <w:t>ore</w:t>
            </w:r>
          </w:p>
        </w:tc>
        <w:tc>
          <w:tcPr>
            <w:tcW w:w="800" w:type="dxa"/>
            <w:gridSpan w:val="2"/>
            <w:tcBorders>
              <w:right w:val="single" w:sz="8" w:space="0" w:color="auto"/>
            </w:tcBorders>
            <w:shd w:val="clear" w:color="auto" w:fill="auto"/>
            <w:vAlign w:val="bottom"/>
          </w:tcPr>
          <w:p w:rsidR="00B40716" w:rsidRPr="00B40716" w:rsidRDefault="007547A5" w:rsidP="005B3240">
            <w:pPr>
              <w:spacing w:line="0" w:lineRule="atLeast"/>
              <w:ind w:right="25"/>
              <w:jc w:val="right"/>
              <w:rPr>
                <w:rFonts w:ascii="Times New Roman" w:eastAsia="Times New Roman" w:hAnsi="Times New Roman"/>
              </w:rPr>
            </w:pPr>
            <w:r>
              <w:rPr>
                <w:rFonts w:ascii="Times New Roman" w:eastAsia="Times New Roman" w:hAnsi="Times New Roman"/>
              </w:rPr>
              <w:t>14</w:t>
            </w:r>
            <w:r w:rsidR="00B40716" w:rsidRPr="00B40716">
              <w:rPr>
                <w:rFonts w:ascii="Times New Roman" w:eastAsia="Times New Roman" w:hAnsi="Times New Roman"/>
              </w:rPr>
              <w:t>.30</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126"/>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20" w:type="dxa"/>
            <w:gridSpan w:val="4"/>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20" w:type="dxa"/>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20" w:type="dxa"/>
            <w:gridSpan w:val="5"/>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233"/>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20" w:type="dxa"/>
            <w:gridSpan w:val="4"/>
            <w:shd w:val="clear" w:color="auto" w:fill="auto"/>
            <w:vAlign w:val="bottom"/>
          </w:tcPr>
          <w:p w:rsidR="00B40716" w:rsidRPr="00B40716" w:rsidRDefault="00B40716" w:rsidP="005B3240">
            <w:pPr>
              <w:spacing w:line="233" w:lineRule="exact"/>
              <w:ind w:left="60"/>
              <w:rPr>
                <w:rFonts w:ascii="Times New Roman" w:eastAsia="Times New Roman" w:hAnsi="Times New Roman"/>
              </w:rPr>
            </w:pPr>
            <w:r w:rsidRPr="00B40716">
              <w:rPr>
                <w:rFonts w:ascii="Times New Roman" w:eastAsia="Times New Roman" w:hAnsi="Times New Roman"/>
              </w:rPr>
              <w:t>Ritrovo c/o Istituto ore</w:t>
            </w:r>
          </w:p>
        </w:tc>
        <w:tc>
          <w:tcPr>
            <w:tcW w:w="820" w:type="dxa"/>
            <w:gridSpan w:val="2"/>
            <w:tcBorders>
              <w:right w:val="single" w:sz="8" w:space="0" w:color="auto"/>
            </w:tcBorders>
            <w:shd w:val="clear" w:color="auto" w:fill="auto"/>
            <w:vAlign w:val="bottom"/>
          </w:tcPr>
          <w:p w:rsidR="00B40716" w:rsidRPr="00B40716" w:rsidRDefault="007547A5" w:rsidP="005B3240">
            <w:pPr>
              <w:spacing w:line="233" w:lineRule="exact"/>
              <w:ind w:right="25"/>
              <w:jc w:val="right"/>
              <w:rPr>
                <w:rFonts w:ascii="Times New Roman" w:eastAsia="Times New Roman" w:hAnsi="Times New Roman"/>
              </w:rPr>
            </w:pPr>
            <w:r>
              <w:rPr>
                <w:rFonts w:ascii="Times New Roman" w:eastAsia="Times New Roman" w:hAnsi="Times New Roman"/>
              </w:rPr>
              <w:t>08.1</w:t>
            </w:r>
            <w:r w:rsidR="00B40716" w:rsidRPr="00B40716">
              <w:rPr>
                <w:rFonts w:ascii="Times New Roman" w:eastAsia="Times New Roman" w:hAnsi="Times New Roman"/>
              </w:rPr>
              <w:t>5</w:t>
            </w:r>
          </w:p>
        </w:tc>
        <w:tc>
          <w:tcPr>
            <w:tcW w:w="1120" w:type="dxa"/>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20" w:type="dxa"/>
            <w:gridSpan w:val="5"/>
            <w:shd w:val="clear" w:color="auto" w:fill="auto"/>
            <w:vAlign w:val="bottom"/>
          </w:tcPr>
          <w:p w:rsidR="00B40716" w:rsidRPr="00B40716" w:rsidRDefault="00B40716" w:rsidP="005B3240">
            <w:pPr>
              <w:spacing w:line="233" w:lineRule="exact"/>
              <w:ind w:left="60"/>
              <w:rPr>
                <w:rFonts w:ascii="Times New Roman" w:eastAsia="Times New Roman" w:hAnsi="Times New Roman"/>
              </w:rPr>
            </w:pPr>
            <w:r w:rsidRPr="00B40716">
              <w:rPr>
                <w:rFonts w:ascii="Times New Roman" w:eastAsia="Times New Roman" w:hAnsi="Times New Roman"/>
              </w:rPr>
              <w:t>Ritrovo c/o Istituto ore</w:t>
            </w:r>
          </w:p>
        </w:tc>
        <w:tc>
          <w:tcPr>
            <w:tcW w:w="800" w:type="dxa"/>
            <w:gridSpan w:val="2"/>
            <w:tcBorders>
              <w:right w:val="single" w:sz="8" w:space="0" w:color="auto"/>
            </w:tcBorders>
            <w:shd w:val="clear" w:color="auto" w:fill="auto"/>
            <w:vAlign w:val="bottom"/>
          </w:tcPr>
          <w:p w:rsidR="00B40716" w:rsidRPr="00B40716" w:rsidRDefault="007547A5" w:rsidP="005B3240">
            <w:pPr>
              <w:spacing w:line="233" w:lineRule="exact"/>
              <w:ind w:right="5"/>
              <w:jc w:val="right"/>
              <w:rPr>
                <w:rFonts w:ascii="Times New Roman" w:eastAsia="Times New Roman" w:hAnsi="Times New Roman"/>
              </w:rPr>
            </w:pPr>
            <w:r>
              <w:rPr>
                <w:rFonts w:ascii="Times New Roman" w:eastAsia="Times New Roman" w:hAnsi="Times New Roman"/>
              </w:rPr>
              <w:t>08.1</w:t>
            </w:r>
            <w:r w:rsidR="00B40716" w:rsidRPr="00B40716">
              <w:rPr>
                <w:rFonts w:ascii="Times New Roman" w:eastAsia="Times New Roman" w:hAnsi="Times New Roman"/>
              </w:rPr>
              <w:t>5</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264"/>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ind w:left="80"/>
              <w:rPr>
                <w:rFonts w:ascii="Times New Roman" w:eastAsia="Times New Roman" w:hAnsi="Times New Roman"/>
                <w:b/>
              </w:rPr>
            </w:pPr>
            <w:r w:rsidRPr="00B40716">
              <w:rPr>
                <w:rFonts w:ascii="Times New Roman" w:eastAsia="Times New Roman" w:hAnsi="Times New Roman"/>
                <w:b/>
              </w:rPr>
              <w:t>B</w:t>
            </w:r>
          </w:p>
        </w:tc>
        <w:tc>
          <w:tcPr>
            <w:tcW w:w="152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Partenza</w:t>
            </w:r>
          </w:p>
        </w:tc>
        <w:tc>
          <w:tcPr>
            <w:tcW w:w="800" w:type="dxa"/>
            <w:gridSpan w:val="2"/>
            <w:shd w:val="clear" w:color="auto" w:fill="auto"/>
            <w:vAlign w:val="bottom"/>
          </w:tcPr>
          <w:p w:rsidR="00B40716" w:rsidRPr="00B40716" w:rsidRDefault="00B40716" w:rsidP="005B3240">
            <w:pPr>
              <w:spacing w:line="0" w:lineRule="atLeast"/>
              <w:ind w:left="380"/>
              <w:rPr>
                <w:rFonts w:ascii="Times New Roman" w:eastAsia="Times New Roman" w:hAnsi="Times New Roman"/>
              </w:rPr>
            </w:pPr>
            <w:r w:rsidRPr="00B40716">
              <w:rPr>
                <w:rFonts w:ascii="Times New Roman" w:eastAsia="Times New Roman" w:hAnsi="Times New Roman"/>
              </w:rPr>
              <w:t>ore</w:t>
            </w:r>
          </w:p>
        </w:tc>
        <w:tc>
          <w:tcPr>
            <w:tcW w:w="820" w:type="dxa"/>
            <w:gridSpan w:val="2"/>
            <w:tcBorders>
              <w:right w:val="single" w:sz="8" w:space="0" w:color="auto"/>
            </w:tcBorders>
            <w:shd w:val="clear" w:color="auto" w:fill="auto"/>
            <w:vAlign w:val="bottom"/>
          </w:tcPr>
          <w:p w:rsidR="00B40716" w:rsidRPr="00B40716" w:rsidRDefault="00B40716" w:rsidP="005B3240">
            <w:pPr>
              <w:spacing w:line="0" w:lineRule="atLeast"/>
              <w:ind w:right="65"/>
              <w:jc w:val="right"/>
              <w:rPr>
                <w:rFonts w:ascii="Times New Roman" w:eastAsia="Times New Roman" w:hAnsi="Times New Roman"/>
              </w:rPr>
            </w:pPr>
            <w:r w:rsidRPr="00B40716">
              <w:rPr>
                <w:rFonts w:ascii="Times New Roman" w:eastAsia="Times New Roman" w:hAnsi="Times New Roman"/>
              </w:rPr>
              <w:t>08.30</w:t>
            </w:r>
          </w:p>
        </w:tc>
        <w:tc>
          <w:tcPr>
            <w:tcW w:w="1120" w:type="dxa"/>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tcBorders>
              <w:right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b/>
              </w:rPr>
            </w:pPr>
            <w:r w:rsidRPr="00B40716">
              <w:rPr>
                <w:rFonts w:ascii="Times New Roman" w:eastAsia="Times New Roman" w:hAnsi="Times New Roman"/>
                <w:b/>
              </w:rPr>
              <w:t>B</w:t>
            </w:r>
          </w:p>
        </w:tc>
        <w:tc>
          <w:tcPr>
            <w:tcW w:w="1520" w:type="dxa"/>
            <w:gridSpan w:val="3"/>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Partenza</w:t>
            </w:r>
          </w:p>
        </w:tc>
        <w:tc>
          <w:tcPr>
            <w:tcW w:w="800" w:type="dxa"/>
            <w:gridSpan w:val="2"/>
            <w:shd w:val="clear" w:color="auto" w:fill="auto"/>
            <w:vAlign w:val="bottom"/>
          </w:tcPr>
          <w:p w:rsidR="00B40716" w:rsidRPr="00B40716" w:rsidRDefault="00B40716" w:rsidP="005B3240">
            <w:pPr>
              <w:spacing w:line="0" w:lineRule="atLeast"/>
              <w:ind w:left="380"/>
              <w:rPr>
                <w:rFonts w:ascii="Times New Roman" w:eastAsia="Times New Roman" w:hAnsi="Times New Roman"/>
              </w:rPr>
            </w:pPr>
            <w:r w:rsidRPr="00B40716">
              <w:rPr>
                <w:rFonts w:ascii="Times New Roman" w:eastAsia="Times New Roman" w:hAnsi="Times New Roman"/>
              </w:rPr>
              <w:t>ore</w:t>
            </w:r>
          </w:p>
        </w:tc>
        <w:tc>
          <w:tcPr>
            <w:tcW w:w="800" w:type="dxa"/>
            <w:gridSpan w:val="2"/>
            <w:tcBorders>
              <w:right w:val="single" w:sz="8" w:space="0" w:color="auto"/>
            </w:tcBorders>
            <w:shd w:val="clear" w:color="auto" w:fill="auto"/>
            <w:vAlign w:val="bottom"/>
          </w:tcPr>
          <w:p w:rsidR="00B40716" w:rsidRPr="00B40716" w:rsidRDefault="00B40716" w:rsidP="005B3240">
            <w:pPr>
              <w:spacing w:line="0" w:lineRule="atLeast"/>
              <w:ind w:right="45"/>
              <w:jc w:val="right"/>
              <w:rPr>
                <w:rFonts w:ascii="Times New Roman" w:eastAsia="Times New Roman" w:hAnsi="Times New Roman"/>
              </w:rPr>
            </w:pPr>
            <w:r w:rsidRPr="00B40716">
              <w:rPr>
                <w:rFonts w:ascii="Times New Roman" w:eastAsia="Times New Roman" w:hAnsi="Times New Roman"/>
              </w:rPr>
              <w:t>08.30</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302"/>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2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Rientro</w:t>
            </w:r>
          </w:p>
        </w:tc>
        <w:tc>
          <w:tcPr>
            <w:tcW w:w="800" w:type="dxa"/>
            <w:gridSpan w:val="2"/>
            <w:shd w:val="clear" w:color="auto" w:fill="auto"/>
            <w:vAlign w:val="bottom"/>
          </w:tcPr>
          <w:p w:rsidR="00B40716" w:rsidRPr="00B40716" w:rsidRDefault="00B40716" w:rsidP="005B3240">
            <w:pPr>
              <w:spacing w:line="0" w:lineRule="atLeast"/>
              <w:ind w:left="400"/>
              <w:rPr>
                <w:rFonts w:ascii="Times New Roman" w:eastAsia="Times New Roman" w:hAnsi="Times New Roman"/>
              </w:rPr>
            </w:pPr>
            <w:r w:rsidRPr="00B40716">
              <w:rPr>
                <w:rFonts w:ascii="Times New Roman" w:eastAsia="Times New Roman" w:hAnsi="Times New Roman"/>
              </w:rPr>
              <w:t>ore</w:t>
            </w:r>
          </w:p>
        </w:tc>
        <w:tc>
          <w:tcPr>
            <w:tcW w:w="820" w:type="dxa"/>
            <w:gridSpan w:val="2"/>
            <w:tcBorders>
              <w:right w:val="single" w:sz="8" w:space="0" w:color="auto"/>
            </w:tcBorders>
            <w:shd w:val="clear" w:color="auto" w:fill="auto"/>
            <w:vAlign w:val="bottom"/>
          </w:tcPr>
          <w:p w:rsidR="00B40716" w:rsidRPr="00B40716" w:rsidRDefault="007547A5" w:rsidP="005B3240">
            <w:pPr>
              <w:spacing w:line="0" w:lineRule="atLeast"/>
              <w:ind w:right="45"/>
              <w:jc w:val="right"/>
              <w:rPr>
                <w:rFonts w:ascii="Times New Roman" w:eastAsia="Times New Roman" w:hAnsi="Times New Roman"/>
              </w:rPr>
            </w:pPr>
            <w:r>
              <w:rPr>
                <w:rFonts w:ascii="Times New Roman" w:eastAsia="Times New Roman" w:hAnsi="Times New Roman"/>
              </w:rPr>
              <w:t>19</w:t>
            </w:r>
            <w:r w:rsidR="00B40716" w:rsidRPr="00B40716">
              <w:rPr>
                <w:rFonts w:ascii="Times New Roman" w:eastAsia="Times New Roman" w:hAnsi="Times New Roman"/>
              </w:rPr>
              <w:t>.00</w:t>
            </w:r>
          </w:p>
        </w:tc>
        <w:tc>
          <w:tcPr>
            <w:tcW w:w="1120" w:type="dxa"/>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20" w:type="dxa"/>
            <w:gridSpan w:val="3"/>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Rientro</w:t>
            </w:r>
          </w:p>
        </w:tc>
        <w:tc>
          <w:tcPr>
            <w:tcW w:w="800" w:type="dxa"/>
            <w:gridSpan w:val="2"/>
            <w:shd w:val="clear" w:color="auto" w:fill="auto"/>
            <w:vAlign w:val="bottom"/>
          </w:tcPr>
          <w:p w:rsidR="00B40716" w:rsidRPr="00B40716" w:rsidRDefault="00B40716" w:rsidP="005B3240">
            <w:pPr>
              <w:spacing w:line="0" w:lineRule="atLeast"/>
              <w:ind w:left="400"/>
              <w:rPr>
                <w:rFonts w:ascii="Times New Roman" w:eastAsia="Times New Roman" w:hAnsi="Times New Roman"/>
              </w:rPr>
            </w:pPr>
            <w:r w:rsidRPr="00B40716">
              <w:rPr>
                <w:rFonts w:ascii="Times New Roman" w:eastAsia="Times New Roman" w:hAnsi="Times New Roman"/>
              </w:rPr>
              <w:t>ore</w:t>
            </w:r>
          </w:p>
        </w:tc>
        <w:tc>
          <w:tcPr>
            <w:tcW w:w="800" w:type="dxa"/>
            <w:gridSpan w:val="2"/>
            <w:tcBorders>
              <w:right w:val="single" w:sz="8" w:space="0" w:color="auto"/>
            </w:tcBorders>
            <w:shd w:val="clear" w:color="auto" w:fill="auto"/>
            <w:vAlign w:val="bottom"/>
          </w:tcPr>
          <w:p w:rsidR="00B40716" w:rsidRPr="00B40716" w:rsidRDefault="007547A5" w:rsidP="005B3240">
            <w:pPr>
              <w:spacing w:line="0" w:lineRule="atLeast"/>
              <w:ind w:right="25"/>
              <w:jc w:val="right"/>
              <w:rPr>
                <w:rFonts w:ascii="Times New Roman" w:eastAsia="Times New Roman" w:hAnsi="Times New Roman"/>
              </w:rPr>
            </w:pPr>
            <w:r>
              <w:rPr>
                <w:rFonts w:ascii="Times New Roman" w:eastAsia="Times New Roman" w:hAnsi="Times New Roman"/>
              </w:rPr>
              <w:t>19</w:t>
            </w:r>
            <w:r w:rsidR="00B40716" w:rsidRPr="00B40716">
              <w:rPr>
                <w:rFonts w:ascii="Times New Roman" w:eastAsia="Times New Roman" w:hAnsi="Times New Roman"/>
              </w:rPr>
              <w:t>.00</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116"/>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2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20" w:type="dxa"/>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20" w:type="dxa"/>
            <w:gridSpan w:val="3"/>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234"/>
        </w:trPr>
        <w:tc>
          <w:tcPr>
            <w:tcW w:w="2180" w:type="dxa"/>
            <w:gridSpan w:val="4"/>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20" w:type="dxa"/>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20" w:type="dxa"/>
            <w:gridSpan w:val="7"/>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285"/>
        </w:trPr>
        <w:tc>
          <w:tcPr>
            <w:tcW w:w="2180" w:type="dxa"/>
            <w:gridSpan w:val="4"/>
            <w:tcBorders>
              <w:left w:val="single" w:sz="8" w:space="0" w:color="auto"/>
              <w:bottom w:val="single" w:sz="8" w:space="0" w:color="auto"/>
            </w:tcBorders>
            <w:shd w:val="clear" w:color="auto" w:fill="auto"/>
            <w:vAlign w:val="bottom"/>
          </w:tcPr>
          <w:p w:rsidR="00B40716" w:rsidRPr="00B40716" w:rsidRDefault="00B40716" w:rsidP="005B3240">
            <w:pPr>
              <w:spacing w:line="0" w:lineRule="atLeast"/>
              <w:ind w:left="80"/>
              <w:rPr>
                <w:rFonts w:ascii="Times New Roman" w:eastAsia="Times New Roman" w:hAnsi="Times New Roman"/>
                <w:b/>
              </w:rPr>
            </w:pPr>
            <w:r w:rsidRPr="00B40716">
              <w:rPr>
                <w:rFonts w:ascii="Times New Roman" w:eastAsia="Times New Roman" w:hAnsi="Times New Roman"/>
                <w:b/>
              </w:rPr>
              <w:t>Scaglione n. 3</w:t>
            </w: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20" w:type="dxa"/>
            <w:gridSpan w:val="7"/>
            <w:tcBorders>
              <w:bottom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b/>
              </w:rPr>
            </w:pPr>
            <w:r w:rsidRPr="00B40716">
              <w:rPr>
                <w:rFonts w:ascii="Times New Roman" w:eastAsia="Times New Roman" w:hAnsi="Times New Roman"/>
                <w:b/>
              </w:rPr>
              <w:t>Scaglione n. 4</w:t>
            </w: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294"/>
        </w:trPr>
        <w:tc>
          <w:tcPr>
            <w:tcW w:w="660" w:type="dxa"/>
            <w:gridSpan w:val="2"/>
            <w:tcBorders>
              <w:lef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260" w:type="dxa"/>
            <w:gridSpan w:val="7"/>
            <w:tcBorders>
              <w:right w:val="single" w:sz="8" w:space="0" w:color="auto"/>
            </w:tcBorders>
            <w:shd w:val="clear" w:color="auto" w:fill="auto"/>
            <w:vAlign w:val="bottom"/>
          </w:tcPr>
          <w:p w:rsidR="00B40716" w:rsidRPr="00B40716" w:rsidRDefault="00B40716" w:rsidP="005B3240">
            <w:pPr>
              <w:spacing w:line="0" w:lineRule="atLeast"/>
              <w:ind w:left="160"/>
              <w:rPr>
                <w:rFonts w:ascii="Times New Roman" w:eastAsia="Times New Roman" w:hAnsi="Times New Roman"/>
                <w:b/>
                <w:color w:val="0000FF"/>
              </w:rPr>
            </w:pPr>
            <w:r w:rsidRPr="00B40716">
              <w:rPr>
                <w:rFonts w:ascii="Times New Roman" w:eastAsia="Times New Roman" w:hAnsi="Times New Roman"/>
                <w:b/>
                <w:color w:val="0000FF"/>
              </w:rPr>
              <w:t>percorrenza totale fino a km 150</w:t>
            </w:r>
          </w:p>
        </w:tc>
        <w:tc>
          <w:tcPr>
            <w:tcW w:w="16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54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180" w:type="dxa"/>
            <w:gridSpan w:val="9"/>
            <w:tcBorders>
              <w:right w:val="single" w:sz="8" w:space="0" w:color="auto"/>
            </w:tcBorders>
            <w:shd w:val="clear" w:color="auto" w:fill="auto"/>
            <w:vAlign w:val="bottom"/>
          </w:tcPr>
          <w:p w:rsidR="00B40716" w:rsidRPr="00B40716" w:rsidRDefault="00B40716" w:rsidP="005B3240">
            <w:pPr>
              <w:spacing w:line="0" w:lineRule="atLeast"/>
              <w:ind w:left="80"/>
              <w:rPr>
                <w:rFonts w:ascii="Times New Roman" w:eastAsia="Times New Roman" w:hAnsi="Times New Roman"/>
                <w:b/>
                <w:color w:val="0000FF"/>
              </w:rPr>
            </w:pPr>
            <w:r w:rsidRPr="00B40716">
              <w:rPr>
                <w:rFonts w:ascii="Times New Roman" w:eastAsia="Times New Roman" w:hAnsi="Times New Roman"/>
                <w:b/>
                <w:color w:val="0000FF"/>
              </w:rPr>
              <w:t>percorrenza totale fino a km 200</w:t>
            </w:r>
          </w:p>
        </w:tc>
      </w:tr>
      <w:tr w:rsidR="00B40716" w:rsidRPr="00B40716" w:rsidTr="00B40716">
        <w:trPr>
          <w:gridAfter w:val="1"/>
          <w:wAfter w:w="20" w:type="dxa"/>
          <w:trHeight w:val="113"/>
        </w:trPr>
        <w:tc>
          <w:tcPr>
            <w:tcW w:w="660" w:type="dxa"/>
            <w:gridSpan w:val="2"/>
            <w:tcBorders>
              <w:left w:val="single" w:sz="8" w:space="0" w:color="auto"/>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2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00" w:type="dxa"/>
            <w:gridSpan w:val="4"/>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20" w:type="dxa"/>
            <w:gridSpan w:val="3"/>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After w:val="1"/>
          <w:wAfter w:w="20" w:type="dxa"/>
          <w:trHeight w:val="270"/>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ind w:left="80"/>
              <w:rPr>
                <w:rFonts w:ascii="Times New Roman" w:eastAsia="Times New Roman" w:hAnsi="Times New Roman"/>
              </w:rPr>
            </w:pPr>
            <w:r w:rsidRPr="00B40716">
              <w:rPr>
                <w:rFonts w:ascii="Times New Roman" w:eastAsia="Times New Roman" w:hAnsi="Times New Roman"/>
              </w:rPr>
              <w:t>Tipo</w:t>
            </w:r>
          </w:p>
        </w:tc>
        <w:tc>
          <w:tcPr>
            <w:tcW w:w="1520" w:type="dxa"/>
            <w:gridSpan w:val="2"/>
            <w:tcBorders>
              <w:bottom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Operazione</w:t>
            </w: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ind w:left="40"/>
              <w:rPr>
                <w:rFonts w:ascii="Times New Roman" w:eastAsia="Times New Roman" w:hAnsi="Times New Roman"/>
              </w:rPr>
            </w:pPr>
            <w:r w:rsidRPr="00B40716">
              <w:rPr>
                <w:rFonts w:ascii="Times New Roman" w:eastAsia="Times New Roman" w:hAnsi="Times New Roman"/>
              </w:rPr>
              <w:t>Costo</w:t>
            </w:r>
          </w:p>
        </w:tc>
        <w:tc>
          <w:tcPr>
            <w:tcW w:w="700" w:type="dxa"/>
            <w:gridSpan w:val="4"/>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Tipo</w:t>
            </w:r>
          </w:p>
        </w:tc>
        <w:tc>
          <w:tcPr>
            <w:tcW w:w="1520" w:type="dxa"/>
            <w:gridSpan w:val="3"/>
            <w:tcBorders>
              <w:bottom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Operazione</w:t>
            </w:r>
          </w:p>
        </w:tc>
        <w:tc>
          <w:tcPr>
            <w:tcW w:w="8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0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Costo</w:t>
            </w:r>
          </w:p>
        </w:tc>
      </w:tr>
      <w:tr w:rsidR="00B40716" w:rsidRPr="00B40716" w:rsidTr="00B40716">
        <w:trPr>
          <w:gridBefore w:val="1"/>
          <w:wBefore w:w="20" w:type="dxa"/>
          <w:trHeight w:val="253"/>
        </w:trPr>
        <w:tc>
          <w:tcPr>
            <w:tcW w:w="660" w:type="dxa"/>
            <w:gridSpan w:val="2"/>
            <w:tcBorders>
              <w:top w:val="single" w:sz="8" w:space="0" w:color="auto"/>
              <w:left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80" w:type="dxa"/>
            <w:gridSpan w:val="4"/>
            <w:tcBorders>
              <w:top w:val="single" w:sz="8" w:space="0" w:color="auto"/>
            </w:tcBorders>
            <w:shd w:val="clear" w:color="auto" w:fill="auto"/>
            <w:vAlign w:val="bottom"/>
          </w:tcPr>
          <w:p w:rsidR="00B40716" w:rsidRPr="00B40716" w:rsidRDefault="00B40716" w:rsidP="005B3240">
            <w:pPr>
              <w:spacing w:line="253" w:lineRule="exact"/>
              <w:ind w:left="60"/>
              <w:rPr>
                <w:rFonts w:ascii="Times New Roman" w:eastAsia="Times New Roman" w:hAnsi="Times New Roman"/>
              </w:rPr>
            </w:pPr>
            <w:r w:rsidRPr="00B40716">
              <w:rPr>
                <w:rFonts w:ascii="Times New Roman" w:eastAsia="Times New Roman" w:hAnsi="Times New Roman"/>
              </w:rPr>
              <w:t>Ritrovo c/o Istituto ore</w:t>
            </w:r>
          </w:p>
        </w:tc>
        <w:tc>
          <w:tcPr>
            <w:tcW w:w="740" w:type="dxa"/>
            <w:tcBorders>
              <w:top w:val="single" w:sz="8" w:space="0" w:color="auto"/>
              <w:right w:val="single" w:sz="8" w:space="0" w:color="auto"/>
            </w:tcBorders>
            <w:shd w:val="clear" w:color="auto" w:fill="auto"/>
            <w:vAlign w:val="bottom"/>
          </w:tcPr>
          <w:p w:rsidR="00B40716" w:rsidRPr="00B40716" w:rsidRDefault="007547A5" w:rsidP="005B3240">
            <w:pPr>
              <w:spacing w:line="253" w:lineRule="exact"/>
              <w:ind w:right="5"/>
              <w:jc w:val="right"/>
              <w:rPr>
                <w:rFonts w:ascii="Times New Roman" w:eastAsia="Times New Roman" w:hAnsi="Times New Roman"/>
              </w:rPr>
            </w:pPr>
            <w:r>
              <w:rPr>
                <w:rFonts w:ascii="Times New Roman" w:eastAsia="Times New Roman" w:hAnsi="Times New Roman"/>
              </w:rPr>
              <w:t>08.1</w:t>
            </w:r>
            <w:r w:rsidR="00B40716" w:rsidRPr="00B40716">
              <w:rPr>
                <w:rFonts w:ascii="Times New Roman" w:eastAsia="Times New Roman" w:hAnsi="Times New Roman"/>
              </w:rPr>
              <w:t>5</w:t>
            </w:r>
          </w:p>
        </w:tc>
        <w:tc>
          <w:tcPr>
            <w:tcW w:w="1140" w:type="dxa"/>
            <w:gridSpan w:val="2"/>
            <w:tcBorders>
              <w:top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tcBorders>
              <w:top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top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420" w:type="dxa"/>
            <w:gridSpan w:val="5"/>
            <w:tcBorders>
              <w:top w:val="single" w:sz="8" w:space="0" w:color="auto"/>
            </w:tcBorders>
            <w:shd w:val="clear" w:color="auto" w:fill="auto"/>
            <w:vAlign w:val="bottom"/>
          </w:tcPr>
          <w:p w:rsidR="00B40716" w:rsidRPr="00B40716" w:rsidRDefault="00B40716" w:rsidP="005B3240">
            <w:pPr>
              <w:spacing w:line="253" w:lineRule="exact"/>
              <w:ind w:left="60"/>
              <w:rPr>
                <w:rFonts w:ascii="Times New Roman" w:eastAsia="Times New Roman" w:hAnsi="Times New Roman"/>
              </w:rPr>
            </w:pPr>
            <w:r w:rsidRPr="00B40716">
              <w:rPr>
                <w:rFonts w:ascii="Times New Roman" w:eastAsia="Times New Roman" w:hAnsi="Times New Roman"/>
              </w:rPr>
              <w:t>Ritrovo c/o Istituto ore</w:t>
            </w:r>
          </w:p>
        </w:tc>
        <w:tc>
          <w:tcPr>
            <w:tcW w:w="700" w:type="dxa"/>
            <w:gridSpan w:val="2"/>
            <w:tcBorders>
              <w:top w:val="single" w:sz="8" w:space="0" w:color="auto"/>
              <w:right w:val="single" w:sz="8" w:space="0" w:color="auto"/>
            </w:tcBorders>
            <w:shd w:val="clear" w:color="auto" w:fill="auto"/>
            <w:vAlign w:val="bottom"/>
          </w:tcPr>
          <w:p w:rsidR="00B40716" w:rsidRPr="00B40716" w:rsidRDefault="007547A5" w:rsidP="005B3240">
            <w:pPr>
              <w:spacing w:line="253" w:lineRule="exact"/>
              <w:ind w:right="5"/>
              <w:jc w:val="right"/>
              <w:rPr>
                <w:rFonts w:ascii="Times New Roman" w:eastAsia="Times New Roman" w:hAnsi="Times New Roman"/>
              </w:rPr>
            </w:pPr>
            <w:r>
              <w:rPr>
                <w:rFonts w:ascii="Times New Roman" w:eastAsia="Times New Roman" w:hAnsi="Times New Roman"/>
              </w:rPr>
              <w:t>08.1</w:t>
            </w:r>
            <w:r w:rsidR="00B40716" w:rsidRPr="00B40716">
              <w:rPr>
                <w:rFonts w:ascii="Times New Roman" w:eastAsia="Times New Roman" w:hAnsi="Times New Roman"/>
              </w:rPr>
              <w:t>5</w:t>
            </w:r>
          </w:p>
        </w:tc>
        <w:tc>
          <w:tcPr>
            <w:tcW w:w="1060" w:type="dxa"/>
            <w:gridSpan w:val="2"/>
            <w:tcBorders>
              <w:top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264"/>
        </w:trPr>
        <w:tc>
          <w:tcPr>
            <w:tcW w:w="660" w:type="dxa"/>
            <w:gridSpan w:val="2"/>
            <w:vMerge w:val="restart"/>
            <w:tcBorders>
              <w:left w:val="single" w:sz="8" w:space="0" w:color="auto"/>
              <w:right w:val="single" w:sz="8" w:space="0" w:color="auto"/>
            </w:tcBorders>
            <w:shd w:val="clear" w:color="auto" w:fill="auto"/>
            <w:vAlign w:val="bottom"/>
          </w:tcPr>
          <w:p w:rsidR="00B40716" w:rsidRPr="00B40716" w:rsidRDefault="00B40716" w:rsidP="005B3240">
            <w:pPr>
              <w:spacing w:line="0" w:lineRule="atLeast"/>
              <w:ind w:left="80"/>
              <w:rPr>
                <w:rFonts w:ascii="Times New Roman" w:eastAsia="Times New Roman" w:hAnsi="Times New Roman"/>
                <w:b/>
              </w:rPr>
            </w:pPr>
            <w:r w:rsidRPr="00B40716">
              <w:rPr>
                <w:rFonts w:ascii="Times New Roman" w:eastAsia="Times New Roman" w:hAnsi="Times New Roman"/>
                <w:b/>
              </w:rPr>
              <w:t>A</w:t>
            </w:r>
          </w:p>
        </w:tc>
        <w:tc>
          <w:tcPr>
            <w:tcW w:w="160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Partenza</w:t>
            </w:r>
          </w:p>
        </w:tc>
        <w:tc>
          <w:tcPr>
            <w:tcW w:w="780" w:type="dxa"/>
            <w:gridSpan w:val="2"/>
            <w:shd w:val="clear" w:color="auto" w:fill="auto"/>
            <w:vAlign w:val="bottom"/>
          </w:tcPr>
          <w:p w:rsidR="00B40716" w:rsidRPr="00B40716" w:rsidRDefault="00B40716" w:rsidP="005B3240">
            <w:pPr>
              <w:spacing w:line="0" w:lineRule="atLeast"/>
              <w:ind w:left="300"/>
              <w:rPr>
                <w:rFonts w:ascii="Times New Roman" w:eastAsia="Times New Roman" w:hAnsi="Times New Roman"/>
              </w:rPr>
            </w:pPr>
            <w:r w:rsidRPr="00B40716">
              <w:rPr>
                <w:rFonts w:ascii="Times New Roman" w:eastAsia="Times New Roman" w:hAnsi="Times New Roman"/>
              </w:rPr>
              <w:t>ore</w:t>
            </w:r>
          </w:p>
        </w:tc>
        <w:tc>
          <w:tcPr>
            <w:tcW w:w="740" w:type="dxa"/>
            <w:tcBorders>
              <w:right w:val="single" w:sz="8" w:space="0" w:color="auto"/>
            </w:tcBorders>
            <w:shd w:val="clear" w:color="auto" w:fill="auto"/>
            <w:vAlign w:val="bottom"/>
          </w:tcPr>
          <w:p w:rsidR="00B40716" w:rsidRPr="00B40716" w:rsidRDefault="00B40716" w:rsidP="005B3240">
            <w:pPr>
              <w:spacing w:line="0" w:lineRule="atLeast"/>
              <w:ind w:right="45"/>
              <w:jc w:val="right"/>
              <w:rPr>
                <w:rFonts w:ascii="Times New Roman" w:eastAsia="Times New Roman" w:hAnsi="Times New Roman"/>
              </w:rPr>
            </w:pPr>
            <w:r w:rsidRPr="00B40716">
              <w:rPr>
                <w:rFonts w:ascii="Times New Roman" w:eastAsia="Times New Roman" w:hAnsi="Times New Roman"/>
              </w:rPr>
              <w:t>08.30</w:t>
            </w:r>
          </w:p>
        </w:tc>
        <w:tc>
          <w:tcPr>
            <w:tcW w:w="11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b/>
              </w:rPr>
            </w:pPr>
            <w:r w:rsidRPr="00B40716">
              <w:rPr>
                <w:rFonts w:ascii="Times New Roman" w:eastAsia="Times New Roman" w:hAnsi="Times New Roman"/>
                <w:b/>
              </w:rPr>
              <w:t>A</w:t>
            </w:r>
          </w:p>
        </w:tc>
        <w:tc>
          <w:tcPr>
            <w:tcW w:w="22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920" w:type="dxa"/>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Partenza</w:t>
            </w:r>
          </w:p>
        </w:tc>
        <w:tc>
          <w:tcPr>
            <w:tcW w:w="6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shd w:val="clear" w:color="auto" w:fill="auto"/>
            <w:vAlign w:val="bottom"/>
          </w:tcPr>
          <w:p w:rsidR="00B40716" w:rsidRPr="00B40716" w:rsidRDefault="00B40716" w:rsidP="005B3240">
            <w:pPr>
              <w:spacing w:line="0" w:lineRule="atLeast"/>
              <w:ind w:left="300"/>
              <w:rPr>
                <w:rFonts w:ascii="Times New Roman" w:eastAsia="Times New Roman" w:hAnsi="Times New Roman"/>
              </w:rPr>
            </w:pPr>
            <w:r w:rsidRPr="00B40716">
              <w:rPr>
                <w:rFonts w:ascii="Times New Roman" w:eastAsia="Times New Roman" w:hAnsi="Times New Roman"/>
              </w:rPr>
              <w:t>ore</w:t>
            </w:r>
          </w:p>
        </w:tc>
        <w:tc>
          <w:tcPr>
            <w:tcW w:w="700" w:type="dxa"/>
            <w:gridSpan w:val="2"/>
            <w:tcBorders>
              <w:right w:val="single" w:sz="8" w:space="0" w:color="auto"/>
            </w:tcBorders>
            <w:shd w:val="clear" w:color="auto" w:fill="auto"/>
            <w:vAlign w:val="bottom"/>
          </w:tcPr>
          <w:p w:rsidR="00B40716" w:rsidRPr="00B40716" w:rsidRDefault="00B40716" w:rsidP="005B3240">
            <w:pPr>
              <w:spacing w:line="0" w:lineRule="atLeast"/>
              <w:ind w:right="45"/>
              <w:jc w:val="right"/>
              <w:rPr>
                <w:rFonts w:ascii="Times New Roman" w:eastAsia="Times New Roman" w:hAnsi="Times New Roman"/>
              </w:rPr>
            </w:pPr>
            <w:r w:rsidRPr="00B40716">
              <w:rPr>
                <w:rFonts w:ascii="Times New Roman" w:eastAsia="Times New Roman" w:hAnsi="Times New Roman"/>
              </w:rPr>
              <w:t>08.30</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302"/>
        </w:trPr>
        <w:tc>
          <w:tcPr>
            <w:tcW w:w="660" w:type="dxa"/>
            <w:gridSpan w:val="2"/>
            <w:vMerge/>
            <w:tcBorders>
              <w:left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Rientro</w:t>
            </w:r>
          </w:p>
        </w:tc>
        <w:tc>
          <w:tcPr>
            <w:tcW w:w="780" w:type="dxa"/>
            <w:gridSpan w:val="2"/>
            <w:shd w:val="clear" w:color="auto" w:fill="auto"/>
            <w:vAlign w:val="bottom"/>
          </w:tcPr>
          <w:p w:rsidR="00B40716" w:rsidRPr="00B40716" w:rsidRDefault="00B40716" w:rsidP="005B3240">
            <w:pPr>
              <w:spacing w:line="0" w:lineRule="atLeast"/>
              <w:ind w:left="320"/>
              <w:rPr>
                <w:rFonts w:ascii="Times New Roman" w:eastAsia="Times New Roman" w:hAnsi="Times New Roman"/>
              </w:rPr>
            </w:pPr>
            <w:r w:rsidRPr="00B40716">
              <w:rPr>
                <w:rFonts w:ascii="Times New Roman" w:eastAsia="Times New Roman" w:hAnsi="Times New Roman"/>
              </w:rPr>
              <w:t>ore</w:t>
            </w:r>
          </w:p>
        </w:tc>
        <w:tc>
          <w:tcPr>
            <w:tcW w:w="740" w:type="dxa"/>
            <w:tcBorders>
              <w:right w:val="single" w:sz="8" w:space="0" w:color="auto"/>
            </w:tcBorders>
            <w:shd w:val="clear" w:color="auto" w:fill="auto"/>
            <w:vAlign w:val="bottom"/>
          </w:tcPr>
          <w:p w:rsidR="00B40716" w:rsidRPr="00B40716" w:rsidRDefault="007547A5" w:rsidP="005B3240">
            <w:pPr>
              <w:spacing w:line="0" w:lineRule="atLeast"/>
              <w:ind w:right="25"/>
              <w:jc w:val="right"/>
              <w:rPr>
                <w:rFonts w:ascii="Times New Roman" w:eastAsia="Times New Roman" w:hAnsi="Times New Roman"/>
              </w:rPr>
            </w:pPr>
            <w:r>
              <w:rPr>
                <w:rFonts w:ascii="Times New Roman" w:eastAsia="Times New Roman" w:hAnsi="Times New Roman"/>
              </w:rPr>
              <w:t>14</w:t>
            </w:r>
            <w:r w:rsidR="00B40716" w:rsidRPr="00B40716">
              <w:rPr>
                <w:rFonts w:ascii="Times New Roman" w:eastAsia="Times New Roman" w:hAnsi="Times New Roman"/>
              </w:rPr>
              <w:t>.30</w:t>
            </w:r>
          </w:p>
        </w:tc>
        <w:tc>
          <w:tcPr>
            <w:tcW w:w="11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920" w:type="dxa"/>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Rientro</w:t>
            </w:r>
          </w:p>
        </w:tc>
        <w:tc>
          <w:tcPr>
            <w:tcW w:w="6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shd w:val="clear" w:color="auto" w:fill="auto"/>
            <w:vAlign w:val="bottom"/>
          </w:tcPr>
          <w:p w:rsidR="00B40716" w:rsidRPr="00B40716" w:rsidRDefault="00B40716" w:rsidP="005B3240">
            <w:pPr>
              <w:spacing w:line="0" w:lineRule="atLeast"/>
              <w:ind w:left="320"/>
              <w:rPr>
                <w:rFonts w:ascii="Times New Roman" w:eastAsia="Times New Roman" w:hAnsi="Times New Roman"/>
              </w:rPr>
            </w:pPr>
            <w:r w:rsidRPr="00B40716">
              <w:rPr>
                <w:rFonts w:ascii="Times New Roman" w:eastAsia="Times New Roman" w:hAnsi="Times New Roman"/>
              </w:rPr>
              <w:t>ore</w:t>
            </w:r>
          </w:p>
        </w:tc>
        <w:tc>
          <w:tcPr>
            <w:tcW w:w="700" w:type="dxa"/>
            <w:gridSpan w:val="2"/>
            <w:tcBorders>
              <w:right w:val="single" w:sz="8" w:space="0" w:color="auto"/>
            </w:tcBorders>
            <w:shd w:val="clear" w:color="auto" w:fill="auto"/>
            <w:vAlign w:val="bottom"/>
          </w:tcPr>
          <w:p w:rsidR="00B40716" w:rsidRPr="00B40716" w:rsidRDefault="007547A5" w:rsidP="005B3240">
            <w:pPr>
              <w:spacing w:line="0" w:lineRule="atLeast"/>
              <w:ind w:right="25"/>
              <w:jc w:val="right"/>
              <w:rPr>
                <w:rFonts w:ascii="Times New Roman" w:eastAsia="Times New Roman" w:hAnsi="Times New Roman"/>
              </w:rPr>
            </w:pPr>
            <w:r>
              <w:rPr>
                <w:rFonts w:ascii="Times New Roman" w:eastAsia="Times New Roman" w:hAnsi="Times New Roman"/>
              </w:rPr>
              <w:t>14</w:t>
            </w:r>
            <w:r w:rsidR="00B40716" w:rsidRPr="00B40716">
              <w:rPr>
                <w:rFonts w:ascii="Times New Roman" w:eastAsia="Times New Roman" w:hAnsi="Times New Roman"/>
              </w:rPr>
              <w:t>.30</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470"/>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80" w:type="dxa"/>
            <w:gridSpan w:val="4"/>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4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420" w:type="dxa"/>
            <w:gridSpan w:val="5"/>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0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233"/>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80" w:type="dxa"/>
            <w:gridSpan w:val="4"/>
            <w:shd w:val="clear" w:color="auto" w:fill="auto"/>
            <w:vAlign w:val="bottom"/>
          </w:tcPr>
          <w:p w:rsidR="00B40716" w:rsidRPr="00B40716" w:rsidRDefault="00B40716" w:rsidP="005B3240">
            <w:pPr>
              <w:spacing w:line="233" w:lineRule="exact"/>
              <w:ind w:left="60"/>
              <w:rPr>
                <w:rFonts w:ascii="Times New Roman" w:eastAsia="Times New Roman" w:hAnsi="Times New Roman"/>
              </w:rPr>
            </w:pPr>
            <w:r w:rsidRPr="00B40716">
              <w:rPr>
                <w:rFonts w:ascii="Times New Roman" w:eastAsia="Times New Roman" w:hAnsi="Times New Roman"/>
              </w:rPr>
              <w:t>Ritrovo c/o Istituto ore</w:t>
            </w:r>
          </w:p>
        </w:tc>
        <w:tc>
          <w:tcPr>
            <w:tcW w:w="740" w:type="dxa"/>
            <w:tcBorders>
              <w:right w:val="single" w:sz="8" w:space="0" w:color="auto"/>
            </w:tcBorders>
            <w:shd w:val="clear" w:color="auto" w:fill="auto"/>
            <w:vAlign w:val="bottom"/>
          </w:tcPr>
          <w:p w:rsidR="00B40716" w:rsidRPr="00B40716" w:rsidRDefault="007547A5" w:rsidP="005B3240">
            <w:pPr>
              <w:spacing w:line="233" w:lineRule="exact"/>
              <w:ind w:right="5"/>
              <w:jc w:val="right"/>
              <w:rPr>
                <w:rFonts w:ascii="Times New Roman" w:eastAsia="Times New Roman" w:hAnsi="Times New Roman"/>
              </w:rPr>
            </w:pPr>
            <w:r>
              <w:rPr>
                <w:rFonts w:ascii="Times New Roman" w:eastAsia="Times New Roman" w:hAnsi="Times New Roman"/>
              </w:rPr>
              <w:t>08.1</w:t>
            </w:r>
            <w:r w:rsidR="00B40716" w:rsidRPr="00B40716">
              <w:rPr>
                <w:rFonts w:ascii="Times New Roman" w:eastAsia="Times New Roman" w:hAnsi="Times New Roman"/>
              </w:rPr>
              <w:t>5</w:t>
            </w:r>
          </w:p>
        </w:tc>
        <w:tc>
          <w:tcPr>
            <w:tcW w:w="11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420" w:type="dxa"/>
            <w:gridSpan w:val="5"/>
            <w:shd w:val="clear" w:color="auto" w:fill="auto"/>
            <w:vAlign w:val="bottom"/>
          </w:tcPr>
          <w:p w:rsidR="00B40716" w:rsidRPr="00B40716" w:rsidRDefault="00B40716" w:rsidP="005B3240">
            <w:pPr>
              <w:spacing w:line="233" w:lineRule="exact"/>
              <w:ind w:left="60"/>
              <w:rPr>
                <w:rFonts w:ascii="Times New Roman" w:eastAsia="Times New Roman" w:hAnsi="Times New Roman"/>
              </w:rPr>
            </w:pPr>
            <w:r w:rsidRPr="00B40716">
              <w:rPr>
                <w:rFonts w:ascii="Times New Roman" w:eastAsia="Times New Roman" w:hAnsi="Times New Roman"/>
              </w:rPr>
              <w:t>Ritrovo c/o Istituto ore</w:t>
            </w:r>
          </w:p>
        </w:tc>
        <w:tc>
          <w:tcPr>
            <w:tcW w:w="700" w:type="dxa"/>
            <w:gridSpan w:val="2"/>
            <w:tcBorders>
              <w:right w:val="single" w:sz="8" w:space="0" w:color="auto"/>
            </w:tcBorders>
            <w:shd w:val="clear" w:color="auto" w:fill="auto"/>
            <w:vAlign w:val="bottom"/>
          </w:tcPr>
          <w:p w:rsidR="00B40716" w:rsidRPr="00B40716" w:rsidRDefault="007547A5" w:rsidP="005B3240">
            <w:pPr>
              <w:spacing w:line="233" w:lineRule="exact"/>
              <w:ind w:right="5"/>
              <w:jc w:val="right"/>
              <w:rPr>
                <w:rFonts w:ascii="Times New Roman" w:eastAsia="Times New Roman" w:hAnsi="Times New Roman"/>
              </w:rPr>
            </w:pPr>
            <w:r>
              <w:rPr>
                <w:rFonts w:ascii="Times New Roman" w:eastAsia="Times New Roman" w:hAnsi="Times New Roman"/>
              </w:rPr>
              <w:t>08.1</w:t>
            </w:r>
            <w:r w:rsidR="00B40716" w:rsidRPr="00B40716">
              <w:rPr>
                <w:rFonts w:ascii="Times New Roman" w:eastAsia="Times New Roman" w:hAnsi="Times New Roman"/>
              </w:rPr>
              <w:t>5</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264"/>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ind w:left="80"/>
              <w:rPr>
                <w:rFonts w:ascii="Times New Roman" w:eastAsia="Times New Roman" w:hAnsi="Times New Roman"/>
                <w:b/>
              </w:rPr>
            </w:pPr>
            <w:r w:rsidRPr="00B40716">
              <w:rPr>
                <w:rFonts w:ascii="Times New Roman" w:eastAsia="Times New Roman" w:hAnsi="Times New Roman"/>
                <w:b/>
              </w:rPr>
              <w:t>B</w:t>
            </w:r>
          </w:p>
        </w:tc>
        <w:tc>
          <w:tcPr>
            <w:tcW w:w="160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Partenza</w:t>
            </w:r>
          </w:p>
        </w:tc>
        <w:tc>
          <w:tcPr>
            <w:tcW w:w="780" w:type="dxa"/>
            <w:gridSpan w:val="2"/>
            <w:shd w:val="clear" w:color="auto" w:fill="auto"/>
            <w:vAlign w:val="bottom"/>
          </w:tcPr>
          <w:p w:rsidR="00B40716" w:rsidRPr="00B40716" w:rsidRDefault="00B40716" w:rsidP="005B3240">
            <w:pPr>
              <w:spacing w:line="0" w:lineRule="atLeast"/>
              <w:ind w:left="300"/>
              <w:rPr>
                <w:rFonts w:ascii="Times New Roman" w:eastAsia="Times New Roman" w:hAnsi="Times New Roman"/>
              </w:rPr>
            </w:pPr>
            <w:r w:rsidRPr="00B40716">
              <w:rPr>
                <w:rFonts w:ascii="Times New Roman" w:eastAsia="Times New Roman" w:hAnsi="Times New Roman"/>
              </w:rPr>
              <w:t>ore</w:t>
            </w:r>
          </w:p>
        </w:tc>
        <w:tc>
          <w:tcPr>
            <w:tcW w:w="740" w:type="dxa"/>
            <w:tcBorders>
              <w:right w:val="single" w:sz="8" w:space="0" w:color="auto"/>
            </w:tcBorders>
            <w:shd w:val="clear" w:color="auto" w:fill="auto"/>
            <w:vAlign w:val="bottom"/>
          </w:tcPr>
          <w:p w:rsidR="00B40716" w:rsidRPr="00B40716" w:rsidRDefault="00B40716" w:rsidP="005B3240">
            <w:pPr>
              <w:spacing w:line="0" w:lineRule="atLeast"/>
              <w:ind w:right="45"/>
              <w:jc w:val="right"/>
              <w:rPr>
                <w:rFonts w:ascii="Times New Roman" w:eastAsia="Times New Roman" w:hAnsi="Times New Roman"/>
              </w:rPr>
            </w:pPr>
            <w:r w:rsidRPr="00B40716">
              <w:rPr>
                <w:rFonts w:ascii="Times New Roman" w:eastAsia="Times New Roman" w:hAnsi="Times New Roman"/>
              </w:rPr>
              <w:t>08.30</w:t>
            </w:r>
          </w:p>
        </w:tc>
        <w:tc>
          <w:tcPr>
            <w:tcW w:w="11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b/>
              </w:rPr>
            </w:pPr>
            <w:r w:rsidRPr="00B40716">
              <w:rPr>
                <w:rFonts w:ascii="Times New Roman" w:eastAsia="Times New Roman" w:hAnsi="Times New Roman"/>
                <w:b/>
              </w:rPr>
              <w:t>B</w:t>
            </w:r>
          </w:p>
        </w:tc>
        <w:tc>
          <w:tcPr>
            <w:tcW w:w="22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920" w:type="dxa"/>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Partenza</w:t>
            </w:r>
          </w:p>
        </w:tc>
        <w:tc>
          <w:tcPr>
            <w:tcW w:w="6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shd w:val="clear" w:color="auto" w:fill="auto"/>
            <w:vAlign w:val="bottom"/>
          </w:tcPr>
          <w:p w:rsidR="00B40716" w:rsidRPr="00B40716" w:rsidRDefault="00B40716" w:rsidP="005B3240">
            <w:pPr>
              <w:spacing w:line="0" w:lineRule="atLeast"/>
              <w:ind w:left="300"/>
              <w:rPr>
                <w:rFonts w:ascii="Times New Roman" w:eastAsia="Times New Roman" w:hAnsi="Times New Roman"/>
              </w:rPr>
            </w:pPr>
            <w:r w:rsidRPr="00B40716">
              <w:rPr>
                <w:rFonts w:ascii="Times New Roman" w:eastAsia="Times New Roman" w:hAnsi="Times New Roman"/>
              </w:rPr>
              <w:t>ore</w:t>
            </w:r>
          </w:p>
        </w:tc>
        <w:tc>
          <w:tcPr>
            <w:tcW w:w="700" w:type="dxa"/>
            <w:gridSpan w:val="2"/>
            <w:tcBorders>
              <w:right w:val="single" w:sz="8" w:space="0" w:color="auto"/>
            </w:tcBorders>
            <w:shd w:val="clear" w:color="auto" w:fill="auto"/>
            <w:vAlign w:val="bottom"/>
          </w:tcPr>
          <w:p w:rsidR="00B40716" w:rsidRPr="00B40716" w:rsidRDefault="00B40716" w:rsidP="005B3240">
            <w:pPr>
              <w:spacing w:line="0" w:lineRule="atLeast"/>
              <w:ind w:right="45"/>
              <w:jc w:val="right"/>
              <w:rPr>
                <w:rFonts w:ascii="Times New Roman" w:eastAsia="Times New Roman" w:hAnsi="Times New Roman"/>
              </w:rPr>
            </w:pPr>
            <w:r w:rsidRPr="00B40716">
              <w:rPr>
                <w:rFonts w:ascii="Times New Roman" w:eastAsia="Times New Roman" w:hAnsi="Times New Roman"/>
              </w:rPr>
              <w:t>08.30</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302"/>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Rientro</w:t>
            </w:r>
          </w:p>
        </w:tc>
        <w:tc>
          <w:tcPr>
            <w:tcW w:w="780" w:type="dxa"/>
            <w:gridSpan w:val="2"/>
            <w:shd w:val="clear" w:color="auto" w:fill="auto"/>
            <w:vAlign w:val="bottom"/>
          </w:tcPr>
          <w:p w:rsidR="00B40716" w:rsidRPr="00B40716" w:rsidRDefault="00B40716" w:rsidP="005B3240">
            <w:pPr>
              <w:spacing w:line="0" w:lineRule="atLeast"/>
              <w:ind w:left="320"/>
              <w:rPr>
                <w:rFonts w:ascii="Times New Roman" w:eastAsia="Times New Roman" w:hAnsi="Times New Roman"/>
              </w:rPr>
            </w:pPr>
            <w:r w:rsidRPr="00B40716">
              <w:rPr>
                <w:rFonts w:ascii="Times New Roman" w:eastAsia="Times New Roman" w:hAnsi="Times New Roman"/>
              </w:rPr>
              <w:t>ore</w:t>
            </w:r>
          </w:p>
        </w:tc>
        <w:tc>
          <w:tcPr>
            <w:tcW w:w="740" w:type="dxa"/>
            <w:tcBorders>
              <w:right w:val="single" w:sz="8" w:space="0" w:color="auto"/>
            </w:tcBorders>
            <w:shd w:val="clear" w:color="auto" w:fill="auto"/>
            <w:vAlign w:val="bottom"/>
          </w:tcPr>
          <w:p w:rsidR="00B40716" w:rsidRPr="00B40716" w:rsidRDefault="007547A5" w:rsidP="005B3240">
            <w:pPr>
              <w:spacing w:line="0" w:lineRule="atLeast"/>
              <w:ind w:right="25"/>
              <w:jc w:val="right"/>
              <w:rPr>
                <w:rFonts w:ascii="Times New Roman" w:eastAsia="Times New Roman" w:hAnsi="Times New Roman"/>
              </w:rPr>
            </w:pPr>
            <w:r>
              <w:rPr>
                <w:rFonts w:ascii="Times New Roman" w:eastAsia="Times New Roman" w:hAnsi="Times New Roman"/>
              </w:rPr>
              <w:t>19</w:t>
            </w:r>
            <w:r w:rsidR="00B40716" w:rsidRPr="00B40716">
              <w:rPr>
                <w:rFonts w:ascii="Times New Roman" w:eastAsia="Times New Roman" w:hAnsi="Times New Roman"/>
              </w:rPr>
              <w:t>.00</w:t>
            </w:r>
          </w:p>
        </w:tc>
        <w:tc>
          <w:tcPr>
            <w:tcW w:w="11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920" w:type="dxa"/>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Rientro</w:t>
            </w:r>
          </w:p>
        </w:tc>
        <w:tc>
          <w:tcPr>
            <w:tcW w:w="6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shd w:val="clear" w:color="auto" w:fill="auto"/>
            <w:vAlign w:val="bottom"/>
          </w:tcPr>
          <w:p w:rsidR="00B40716" w:rsidRPr="00B40716" w:rsidRDefault="00B40716" w:rsidP="005B3240">
            <w:pPr>
              <w:spacing w:line="0" w:lineRule="atLeast"/>
              <w:ind w:left="320"/>
              <w:rPr>
                <w:rFonts w:ascii="Times New Roman" w:eastAsia="Times New Roman" w:hAnsi="Times New Roman"/>
              </w:rPr>
            </w:pPr>
            <w:r w:rsidRPr="00B40716">
              <w:rPr>
                <w:rFonts w:ascii="Times New Roman" w:eastAsia="Times New Roman" w:hAnsi="Times New Roman"/>
              </w:rPr>
              <w:t>ore</w:t>
            </w:r>
          </w:p>
        </w:tc>
        <w:tc>
          <w:tcPr>
            <w:tcW w:w="700" w:type="dxa"/>
            <w:gridSpan w:val="2"/>
            <w:tcBorders>
              <w:right w:val="single" w:sz="8" w:space="0" w:color="auto"/>
            </w:tcBorders>
            <w:shd w:val="clear" w:color="auto" w:fill="auto"/>
            <w:vAlign w:val="bottom"/>
          </w:tcPr>
          <w:p w:rsidR="00B40716" w:rsidRPr="00B40716" w:rsidRDefault="007547A5" w:rsidP="005B3240">
            <w:pPr>
              <w:spacing w:line="0" w:lineRule="atLeast"/>
              <w:ind w:right="25"/>
              <w:jc w:val="right"/>
              <w:rPr>
                <w:rFonts w:ascii="Times New Roman" w:eastAsia="Times New Roman" w:hAnsi="Times New Roman"/>
              </w:rPr>
            </w:pPr>
            <w:r>
              <w:rPr>
                <w:rFonts w:ascii="Times New Roman" w:eastAsia="Times New Roman" w:hAnsi="Times New Roman"/>
              </w:rPr>
              <w:t>19</w:t>
            </w:r>
            <w:r w:rsidR="00B40716" w:rsidRPr="00B40716">
              <w:rPr>
                <w:rFonts w:ascii="Times New Roman" w:eastAsia="Times New Roman" w:hAnsi="Times New Roman"/>
              </w:rPr>
              <w:t>.00</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199"/>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3120" w:type="dxa"/>
            <w:gridSpan w:val="5"/>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4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920" w:type="dxa"/>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00" w:type="dxa"/>
            <w:gridSpan w:val="4"/>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0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155"/>
        </w:trPr>
        <w:tc>
          <w:tcPr>
            <w:tcW w:w="66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260" w:type="dxa"/>
            <w:gridSpan w:val="7"/>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920" w:type="dxa"/>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00" w:type="dxa"/>
            <w:gridSpan w:val="4"/>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298"/>
        </w:trPr>
        <w:tc>
          <w:tcPr>
            <w:tcW w:w="660" w:type="dxa"/>
            <w:gridSpan w:val="2"/>
            <w:tcBorders>
              <w:lef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260" w:type="dxa"/>
            <w:gridSpan w:val="7"/>
            <w:tcBorders>
              <w:right w:val="single" w:sz="8" w:space="0" w:color="auto"/>
            </w:tcBorders>
            <w:shd w:val="clear" w:color="auto" w:fill="auto"/>
            <w:vAlign w:val="bottom"/>
          </w:tcPr>
          <w:p w:rsidR="00B40716" w:rsidRPr="00B40716" w:rsidRDefault="00B40716" w:rsidP="005B3240">
            <w:pPr>
              <w:spacing w:line="0" w:lineRule="atLeast"/>
              <w:ind w:left="1120"/>
              <w:rPr>
                <w:rFonts w:ascii="Times New Roman" w:eastAsia="Times New Roman" w:hAnsi="Times New Roman"/>
                <w:b/>
              </w:rPr>
            </w:pPr>
            <w:r w:rsidRPr="00B40716">
              <w:rPr>
                <w:rFonts w:ascii="Times New Roman" w:eastAsia="Times New Roman" w:hAnsi="Times New Roman"/>
                <w:b/>
              </w:rPr>
              <w:t>Scaglione n. 5</w:t>
            </w:r>
          </w:p>
        </w:tc>
        <w:tc>
          <w:tcPr>
            <w:tcW w:w="4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920" w:type="dxa"/>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00" w:type="dxa"/>
            <w:gridSpan w:val="4"/>
            <w:shd w:val="clear" w:color="auto" w:fill="auto"/>
            <w:vAlign w:val="bottom"/>
          </w:tcPr>
          <w:p w:rsidR="00B40716" w:rsidRPr="00B40716" w:rsidRDefault="00B40716" w:rsidP="005B3240">
            <w:pPr>
              <w:spacing w:line="0" w:lineRule="atLeast"/>
              <w:ind w:left="140"/>
              <w:rPr>
                <w:rFonts w:ascii="Times New Roman" w:eastAsia="Times New Roman" w:hAnsi="Times New Roman"/>
                <w:b/>
                <w:w w:val="99"/>
              </w:rPr>
            </w:pPr>
            <w:r w:rsidRPr="00B40716">
              <w:rPr>
                <w:rFonts w:ascii="Times New Roman" w:eastAsia="Times New Roman" w:hAnsi="Times New Roman"/>
                <w:b/>
                <w:w w:val="99"/>
              </w:rPr>
              <w:t>Scaglione n. 6</w:t>
            </w:r>
          </w:p>
        </w:tc>
        <w:tc>
          <w:tcPr>
            <w:tcW w:w="70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122"/>
        </w:trPr>
        <w:tc>
          <w:tcPr>
            <w:tcW w:w="4920" w:type="dxa"/>
            <w:gridSpan w:val="9"/>
            <w:tcBorders>
              <w:left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400" w:type="dxa"/>
            <w:gridSpan w:val="11"/>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316"/>
        </w:trPr>
        <w:tc>
          <w:tcPr>
            <w:tcW w:w="4920" w:type="dxa"/>
            <w:gridSpan w:val="9"/>
            <w:tcBorders>
              <w:left w:val="single" w:sz="8" w:space="0" w:color="auto"/>
              <w:right w:val="single" w:sz="8" w:space="0" w:color="auto"/>
            </w:tcBorders>
            <w:shd w:val="clear" w:color="auto" w:fill="auto"/>
            <w:vAlign w:val="bottom"/>
          </w:tcPr>
          <w:p w:rsidR="00B40716" w:rsidRPr="00B40716" w:rsidRDefault="00B40716" w:rsidP="005B3240">
            <w:pPr>
              <w:spacing w:line="0" w:lineRule="atLeast"/>
              <w:ind w:left="540"/>
              <w:rPr>
                <w:rFonts w:ascii="Times New Roman" w:eastAsia="Times New Roman" w:hAnsi="Times New Roman"/>
                <w:b/>
                <w:color w:val="0000FF"/>
              </w:rPr>
            </w:pPr>
            <w:r w:rsidRPr="00B40716">
              <w:rPr>
                <w:rFonts w:ascii="Times New Roman" w:eastAsia="Times New Roman" w:hAnsi="Times New Roman"/>
                <w:b/>
                <w:color w:val="0000FF"/>
              </w:rPr>
              <w:t>percorrenza totale fino a km 300</w:t>
            </w:r>
          </w:p>
        </w:tc>
        <w:tc>
          <w:tcPr>
            <w:tcW w:w="4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400" w:type="dxa"/>
            <w:gridSpan w:val="11"/>
            <w:tcBorders>
              <w:right w:val="single" w:sz="8" w:space="0" w:color="auto"/>
            </w:tcBorders>
            <w:shd w:val="clear" w:color="auto" w:fill="auto"/>
            <w:vAlign w:val="bottom"/>
          </w:tcPr>
          <w:p w:rsidR="00B40716" w:rsidRPr="00B40716" w:rsidRDefault="00B40716" w:rsidP="005B3240">
            <w:pPr>
              <w:spacing w:line="0" w:lineRule="atLeast"/>
              <w:ind w:left="40"/>
              <w:rPr>
                <w:rFonts w:ascii="Times New Roman" w:eastAsia="Times New Roman" w:hAnsi="Times New Roman"/>
                <w:b/>
                <w:color w:val="0000FF"/>
              </w:rPr>
            </w:pPr>
            <w:r w:rsidRPr="00B40716">
              <w:rPr>
                <w:rFonts w:ascii="Times New Roman" w:eastAsia="Times New Roman" w:hAnsi="Times New Roman"/>
                <w:b/>
                <w:color w:val="0000FF"/>
              </w:rPr>
              <w:t>percorrenza totale fino a km 500</w:t>
            </w:r>
          </w:p>
        </w:tc>
      </w:tr>
      <w:tr w:rsidR="00B40716" w:rsidRPr="00B40716" w:rsidTr="00B40716">
        <w:trPr>
          <w:gridBefore w:val="1"/>
          <w:wBefore w:w="20" w:type="dxa"/>
          <w:trHeight w:val="160"/>
        </w:trPr>
        <w:tc>
          <w:tcPr>
            <w:tcW w:w="660" w:type="dxa"/>
            <w:gridSpan w:val="2"/>
            <w:tcBorders>
              <w:left w:val="single" w:sz="8" w:space="0" w:color="auto"/>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80" w:type="dxa"/>
            <w:gridSpan w:val="4"/>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4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20" w:type="dxa"/>
            <w:gridSpan w:val="5"/>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00" w:type="dxa"/>
            <w:gridSpan w:val="4"/>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0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294"/>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jc w:val="center"/>
              <w:rPr>
                <w:rFonts w:ascii="Times New Roman" w:eastAsia="Times New Roman" w:hAnsi="Times New Roman"/>
              </w:rPr>
            </w:pPr>
            <w:r w:rsidRPr="00B40716">
              <w:rPr>
                <w:rFonts w:ascii="Times New Roman" w:eastAsia="Times New Roman" w:hAnsi="Times New Roman"/>
              </w:rPr>
              <w:t>Tipo</w:t>
            </w:r>
          </w:p>
        </w:tc>
        <w:tc>
          <w:tcPr>
            <w:tcW w:w="2380" w:type="dxa"/>
            <w:gridSpan w:val="4"/>
            <w:shd w:val="clear" w:color="auto" w:fill="auto"/>
            <w:vAlign w:val="bottom"/>
          </w:tcPr>
          <w:p w:rsidR="00B40716" w:rsidRPr="00B40716" w:rsidRDefault="00B40716" w:rsidP="005B3240">
            <w:pPr>
              <w:spacing w:line="0" w:lineRule="atLeast"/>
              <w:ind w:left="565"/>
              <w:jc w:val="center"/>
              <w:rPr>
                <w:rFonts w:ascii="Times New Roman" w:eastAsia="Times New Roman" w:hAnsi="Times New Roman"/>
                <w:w w:val="99"/>
              </w:rPr>
            </w:pPr>
            <w:r w:rsidRPr="00B40716">
              <w:rPr>
                <w:rFonts w:ascii="Times New Roman" w:eastAsia="Times New Roman" w:hAnsi="Times New Roman"/>
                <w:w w:val="99"/>
              </w:rPr>
              <w:t>Operazione</w:t>
            </w:r>
          </w:p>
        </w:tc>
        <w:tc>
          <w:tcPr>
            <w:tcW w:w="740" w:type="dxa"/>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40" w:type="dxa"/>
            <w:gridSpan w:val="2"/>
            <w:tcBorders>
              <w:right w:val="single" w:sz="8" w:space="0" w:color="auto"/>
            </w:tcBorders>
            <w:shd w:val="clear" w:color="auto" w:fill="auto"/>
            <w:vAlign w:val="bottom"/>
          </w:tcPr>
          <w:p w:rsidR="00B40716" w:rsidRPr="00B40716" w:rsidRDefault="00B40716" w:rsidP="005B3240">
            <w:pPr>
              <w:spacing w:line="0" w:lineRule="atLeast"/>
              <w:jc w:val="center"/>
              <w:rPr>
                <w:rFonts w:ascii="Times New Roman" w:eastAsia="Times New Roman" w:hAnsi="Times New Roman"/>
              </w:rPr>
            </w:pPr>
            <w:r w:rsidRPr="00B40716">
              <w:rPr>
                <w:rFonts w:ascii="Times New Roman" w:eastAsia="Times New Roman" w:hAnsi="Times New Roman"/>
              </w:rPr>
              <w:t>Costo</w:t>
            </w:r>
          </w:p>
        </w:tc>
        <w:tc>
          <w:tcPr>
            <w:tcW w:w="700" w:type="dxa"/>
            <w:gridSpan w:val="4"/>
            <w:tcBorders>
              <w:right w:val="single" w:sz="8" w:space="0" w:color="auto"/>
            </w:tcBorders>
            <w:shd w:val="clear" w:color="auto" w:fill="auto"/>
            <w:vAlign w:val="bottom"/>
          </w:tcPr>
          <w:p w:rsidR="00B40716" w:rsidRPr="00B40716" w:rsidRDefault="00B40716" w:rsidP="005B3240">
            <w:pPr>
              <w:spacing w:line="0" w:lineRule="atLeast"/>
              <w:jc w:val="center"/>
              <w:rPr>
                <w:rFonts w:ascii="Times New Roman" w:eastAsia="Times New Roman" w:hAnsi="Times New Roman"/>
                <w:w w:val="96"/>
              </w:rPr>
            </w:pPr>
            <w:r w:rsidRPr="00B40716">
              <w:rPr>
                <w:rFonts w:ascii="Times New Roman" w:eastAsia="Times New Roman" w:hAnsi="Times New Roman"/>
                <w:w w:val="96"/>
              </w:rPr>
              <w:t>Tipo</w:t>
            </w:r>
          </w:p>
        </w:tc>
        <w:tc>
          <w:tcPr>
            <w:tcW w:w="920" w:type="dxa"/>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500" w:type="dxa"/>
            <w:gridSpan w:val="4"/>
            <w:shd w:val="clear" w:color="auto" w:fill="auto"/>
            <w:vAlign w:val="bottom"/>
          </w:tcPr>
          <w:p w:rsidR="00B40716" w:rsidRPr="00B40716" w:rsidRDefault="00B40716" w:rsidP="005B3240">
            <w:pPr>
              <w:spacing w:line="0" w:lineRule="atLeast"/>
              <w:ind w:right="165"/>
              <w:jc w:val="center"/>
              <w:rPr>
                <w:rFonts w:ascii="Times New Roman" w:eastAsia="Times New Roman" w:hAnsi="Times New Roman"/>
                <w:w w:val="99"/>
              </w:rPr>
            </w:pPr>
            <w:r w:rsidRPr="00B40716">
              <w:rPr>
                <w:rFonts w:ascii="Times New Roman" w:eastAsia="Times New Roman" w:hAnsi="Times New Roman"/>
                <w:w w:val="99"/>
              </w:rPr>
              <w:t>Operazione</w:t>
            </w:r>
          </w:p>
        </w:tc>
        <w:tc>
          <w:tcPr>
            <w:tcW w:w="70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jc w:val="center"/>
              <w:rPr>
                <w:rFonts w:ascii="Times New Roman" w:eastAsia="Times New Roman" w:hAnsi="Times New Roman"/>
              </w:rPr>
            </w:pPr>
            <w:r w:rsidRPr="00B40716">
              <w:rPr>
                <w:rFonts w:ascii="Times New Roman" w:eastAsia="Times New Roman" w:hAnsi="Times New Roman"/>
              </w:rPr>
              <w:t>Costo</w:t>
            </w:r>
          </w:p>
        </w:tc>
      </w:tr>
      <w:tr w:rsidR="00B40716" w:rsidRPr="00B40716" w:rsidTr="00B40716">
        <w:trPr>
          <w:gridBefore w:val="1"/>
          <w:wBefore w:w="20" w:type="dxa"/>
          <w:trHeight w:val="113"/>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80" w:type="dxa"/>
            <w:gridSpan w:val="4"/>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4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420" w:type="dxa"/>
            <w:gridSpan w:val="5"/>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0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0F69EC">
        <w:trPr>
          <w:gridBefore w:val="1"/>
          <w:wBefore w:w="20" w:type="dxa"/>
          <w:trHeight w:val="284"/>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jc w:val="center"/>
              <w:rPr>
                <w:rFonts w:ascii="Times New Roman" w:eastAsia="Times New Roman" w:hAnsi="Times New Roman"/>
                <w:b/>
                <w:w w:val="96"/>
              </w:rPr>
            </w:pPr>
            <w:r w:rsidRPr="00B40716">
              <w:rPr>
                <w:rFonts w:ascii="Times New Roman" w:eastAsia="Times New Roman" w:hAnsi="Times New Roman"/>
                <w:b/>
                <w:w w:val="96"/>
              </w:rPr>
              <w:t>A</w:t>
            </w:r>
          </w:p>
        </w:tc>
        <w:tc>
          <w:tcPr>
            <w:tcW w:w="2380" w:type="dxa"/>
            <w:gridSpan w:val="4"/>
            <w:shd w:val="clear" w:color="auto" w:fill="auto"/>
            <w:vAlign w:val="bottom"/>
          </w:tcPr>
          <w:p w:rsidR="00B40716" w:rsidRPr="00B40716" w:rsidRDefault="00B40716" w:rsidP="005B3240">
            <w:pPr>
              <w:spacing w:line="0" w:lineRule="atLeast"/>
              <w:ind w:left="525"/>
              <w:jc w:val="center"/>
              <w:rPr>
                <w:rFonts w:ascii="Times New Roman" w:eastAsia="Times New Roman" w:hAnsi="Times New Roman"/>
              </w:rPr>
            </w:pPr>
            <w:r w:rsidRPr="00B40716">
              <w:rPr>
                <w:rFonts w:ascii="Times New Roman" w:eastAsia="Times New Roman" w:hAnsi="Times New Roman"/>
              </w:rPr>
              <w:t>NON PREVISTO</w:t>
            </w:r>
          </w:p>
        </w:tc>
        <w:tc>
          <w:tcPr>
            <w:tcW w:w="740" w:type="dxa"/>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40" w:type="dxa"/>
            <w:gridSpan w:val="2"/>
            <w:tcBorders>
              <w:right w:val="single" w:sz="8" w:space="0" w:color="auto"/>
            </w:tcBorders>
            <w:shd w:val="clear" w:color="auto" w:fill="auto"/>
            <w:vAlign w:val="bottom"/>
          </w:tcPr>
          <w:p w:rsidR="00B40716" w:rsidRPr="00B40716" w:rsidRDefault="00B40716" w:rsidP="005B3240">
            <w:pPr>
              <w:spacing w:line="0" w:lineRule="atLeast"/>
              <w:jc w:val="center"/>
              <w:rPr>
                <w:rFonts w:ascii="Times New Roman" w:eastAsia="Times New Roman" w:hAnsi="Times New Roman"/>
                <w:w w:val="92"/>
              </w:rPr>
            </w:pPr>
            <w:r w:rsidRPr="00B40716">
              <w:rPr>
                <w:rFonts w:ascii="Times New Roman" w:eastAsia="Times New Roman" w:hAnsi="Times New Roman"/>
                <w:w w:val="92"/>
              </w:rPr>
              <w:t>=</w:t>
            </w:r>
          </w:p>
        </w:tc>
        <w:tc>
          <w:tcPr>
            <w:tcW w:w="480" w:type="dxa"/>
            <w:gridSpan w:val="2"/>
            <w:shd w:val="clear" w:color="auto" w:fill="auto"/>
            <w:vAlign w:val="bottom"/>
          </w:tcPr>
          <w:p w:rsidR="00B40716" w:rsidRPr="00B40716" w:rsidRDefault="00B40716" w:rsidP="005B3240">
            <w:pPr>
              <w:spacing w:line="0" w:lineRule="atLeast"/>
              <w:ind w:left="85"/>
              <w:jc w:val="center"/>
              <w:rPr>
                <w:rFonts w:ascii="Times New Roman" w:eastAsia="Times New Roman" w:hAnsi="Times New Roman"/>
                <w:b/>
                <w:w w:val="96"/>
              </w:rPr>
            </w:pPr>
            <w:r w:rsidRPr="00B40716">
              <w:rPr>
                <w:rFonts w:ascii="Times New Roman" w:eastAsia="Times New Roman" w:hAnsi="Times New Roman"/>
                <w:b/>
                <w:w w:val="96"/>
              </w:rPr>
              <w:t>A</w:t>
            </w:r>
          </w:p>
        </w:tc>
        <w:tc>
          <w:tcPr>
            <w:tcW w:w="22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420" w:type="dxa"/>
            <w:gridSpan w:val="5"/>
            <w:shd w:val="clear" w:color="auto" w:fill="auto"/>
            <w:vAlign w:val="bottom"/>
          </w:tcPr>
          <w:p w:rsidR="00B40716" w:rsidRPr="00B40716" w:rsidRDefault="00B40716" w:rsidP="005B3240">
            <w:pPr>
              <w:spacing w:line="0" w:lineRule="atLeast"/>
              <w:ind w:left="505"/>
              <w:jc w:val="center"/>
              <w:rPr>
                <w:rFonts w:ascii="Times New Roman" w:eastAsia="Times New Roman" w:hAnsi="Times New Roman"/>
                <w:w w:val="99"/>
              </w:rPr>
            </w:pPr>
            <w:r w:rsidRPr="00B40716">
              <w:rPr>
                <w:rFonts w:ascii="Times New Roman" w:eastAsia="Times New Roman" w:hAnsi="Times New Roman"/>
                <w:w w:val="99"/>
              </w:rPr>
              <w:t>NON PREVISTO</w:t>
            </w:r>
          </w:p>
        </w:tc>
        <w:tc>
          <w:tcPr>
            <w:tcW w:w="70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ind w:right="365"/>
              <w:jc w:val="right"/>
              <w:rPr>
                <w:rFonts w:ascii="Times New Roman" w:eastAsia="Times New Roman" w:hAnsi="Times New Roman"/>
              </w:rPr>
            </w:pPr>
            <w:r w:rsidRPr="00B40716">
              <w:rPr>
                <w:rFonts w:ascii="Times New Roman" w:eastAsia="Times New Roman" w:hAnsi="Times New Roman"/>
              </w:rPr>
              <w:t>=</w:t>
            </w:r>
          </w:p>
        </w:tc>
      </w:tr>
      <w:tr w:rsidR="00B40716" w:rsidRPr="00B40716" w:rsidTr="00B40716">
        <w:trPr>
          <w:gridBefore w:val="1"/>
          <w:wBefore w:w="20" w:type="dxa"/>
          <w:trHeight w:val="88"/>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80" w:type="dxa"/>
            <w:gridSpan w:val="4"/>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4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420" w:type="dxa"/>
            <w:gridSpan w:val="5"/>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0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290"/>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380" w:type="dxa"/>
            <w:gridSpan w:val="4"/>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Ritrovo c/o Istituto ore</w:t>
            </w:r>
          </w:p>
        </w:tc>
        <w:tc>
          <w:tcPr>
            <w:tcW w:w="740" w:type="dxa"/>
            <w:tcBorders>
              <w:right w:val="single" w:sz="8" w:space="0" w:color="auto"/>
            </w:tcBorders>
            <w:shd w:val="clear" w:color="auto" w:fill="auto"/>
            <w:vAlign w:val="bottom"/>
          </w:tcPr>
          <w:p w:rsidR="00B40716" w:rsidRPr="00B40716" w:rsidRDefault="007547A5" w:rsidP="005B3240">
            <w:pPr>
              <w:spacing w:line="0" w:lineRule="atLeast"/>
              <w:ind w:right="5"/>
              <w:jc w:val="right"/>
              <w:rPr>
                <w:rFonts w:ascii="Times New Roman" w:eastAsia="Times New Roman" w:hAnsi="Times New Roman"/>
              </w:rPr>
            </w:pPr>
            <w:r>
              <w:rPr>
                <w:rFonts w:ascii="Times New Roman" w:eastAsia="Times New Roman" w:hAnsi="Times New Roman"/>
              </w:rPr>
              <w:t>08.1</w:t>
            </w:r>
            <w:r w:rsidR="00B40716" w:rsidRPr="00B40716">
              <w:rPr>
                <w:rFonts w:ascii="Times New Roman" w:eastAsia="Times New Roman" w:hAnsi="Times New Roman"/>
              </w:rPr>
              <w:t>5</w:t>
            </w:r>
          </w:p>
        </w:tc>
        <w:tc>
          <w:tcPr>
            <w:tcW w:w="11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420" w:type="dxa"/>
            <w:gridSpan w:val="5"/>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Ritrovo c/o Istituto ore</w:t>
            </w:r>
          </w:p>
        </w:tc>
        <w:tc>
          <w:tcPr>
            <w:tcW w:w="700" w:type="dxa"/>
            <w:gridSpan w:val="2"/>
            <w:tcBorders>
              <w:right w:val="single" w:sz="8" w:space="0" w:color="auto"/>
            </w:tcBorders>
            <w:shd w:val="clear" w:color="auto" w:fill="auto"/>
            <w:vAlign w:val="bottom"/>
          </w:tcPr>
          <w:p w:rsidR="00B40716" w:rsidRPr="00B40716" w:rsidRDefault="007547A5" w:rsidP="005B3240">
            <w:pPr>
              <w:spacing w:line="0" w:lineRule="atLeast"/>
              <w:ind w:right="5"/>
              <w:jc w:val="right"/>
              <w:rPr>
                <w:rFonts w:ascii="Times New Roman" w:eastAsia="Times New Roman" w:hAnsi="Times New Roman"/>
              </w:rPr>
            </w:pPr>
            <w:r>
              <w:rPr>
                <w:rFonts w:ascii="Times New Roman" w:eastAsia="Times New Roman" w:hAnsi="Times New Roman"/>
              </w:rPr>
              <w:t>08.1</w:t>
            </w:r>
            <w:r w:rsidR="00B40716" w:rsidRPr="00B40716">
              <w:rPr>
                <w:rFonts w:ascii="Times New Roman" w:eastAsia="Times New Roman" w:hAnsi="Times New Roman"/>
              </w:rPr>
              <w:t>5</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396"/>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jc w:val="center"/>
              <w:rPr>
                <w:rFonts w:ascii="Times New Roman" w:eastAsia="Times New Roman" w:hAnsi="Times New Roman"/>
                <w:b/>
              </w:rPr>
            </w:pPr>
            <w:r w:rsidRPr="00B40716">
              <w:rPr>
                <w:rFonts w:ascii="Times New Roman" w:eastAsia="Times New Roman" w:hAnsi="Times New Roman"/>
                <w:b/>
              </w:rPr>
              <w:t>B</w:t>
            </w:r>
          </w:p>
        </w:tc>
        <w:tc>
          <w:tcPr>
            <w:tcW w:w="160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Partenza</w:t>
            </w:r>
          </w:p>
        </w:tc>
        <w:tc>
          <w:tcPr>
            <w:tcW w:w="780" w:type="dxa"/>
            <w:gridSpan w:val="2"/>
            <w:shd w:val="clear" w:color="auto" w:fill="auto"/>
            <w:vAlign w:val="bottom"/>
          </w:tcPr>
          <w:p w:rsidR="00B40716" w:rsidRPr="00B40716" w:rsidRDefault="00B40716" w:rsidP="005B3240">
            <w:pPr>
              <w:spacing w:line="0" w:lineRule="atLeast"/>
              <w:ind w:left="300"/>
              <w:rPr>
                <w:rFonts w:ascii="Times New Roman" w:eastAsia="Times New Roman" w:hAnsi="Times New Roman"/>
              </w:rPr>
            </w:pPr>
            <w:r w:rsidRPr="00B40716">
              <w:rPr>
                <w:rFonts w:ascii="Times New Roman" w:eastAsia="Times New Roman" w:hAnsi="Times New Roman"/>
              </w:rPr>
              <w:t>ore</w:t>
            </w:r>
          </w:p>
        </w:tc>
        <w:tc>
          <w:tcPr>
            <w:tcW w:w="740" w:type="dxa"/>
            <w:tcBorders>
              <w:right w:val="single" w:sz="8" w:space="0" w:color="auto"/>
            </w:tcBorders>
            <w:shd w:val="clear" w:color="auto" w:fill="auto"/>
            <w:vAlign w:val="bottom"/>
          </w:tcPr>
          <w:p w:rsidR="00B40716" w:rsidRPr="00B40716" w:rsidRDefault="00B40716" w:rsidP="005B3240">
            <w:pPr>
              <w:spacing w:line="0" w:lineRule="atLeast"/>
              <w:ind w:right="45"/>
              <w:jc w:val="right"/>
              <w:rPr>
                <w:rFonts w:ascii="Times New Roman" w:eastAsia="Times New Roman" w:hAnsi="Times New Roman"/>
              </w:rPr>
            </w:pPr>
            <w:r w:rsidRPr="00B40716">
              <w:rPr>
                <w:rFonts w:ascii="Times New Roman" w:eastAsia="Times New Roman" w:hAnsi="Times New Roman"/>
              </w:rPr>
              <w:t>08.30</w:t>
            </w:r>
          </w:p>
        </w:tc>
        <w:tc>
          <w:tcPr>
            <w:tcW w:w="11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shd w:val="clear" w:color="auto" w:fill="auto"/>
            <w:vAlign w:val="bottom"/>
          </w:tcPr>
          <w:p w:rsidR="00B40716" w:rsidRPr="00B40716" w:rsidRDefault="00B40716" w:rsidP="005B3240">
            <w:pPr>
              <w:spacing w:line="0" w:lineRule="atLeast"/>
              <w:ind w:left="85"/>
              <w:jc w:val="center"/>
              <w:rPr>
                <w:rFonts w:ascii="Times New Roman" w:eastAsia="Times New Roman" w:hAnsi="Times New Roman"/>
                <w:b/>
              </w:rPr>
            </w:pPr>
            <w:r w:rsidRPr="00B40716">
              <w:rPr>
                <w:rFonts w:ascii="Times New Roman" w:eastAsia="Times New Roman" w:hAnsi="Times New Roman"/>
                <w:b/>
              </w:rPr>
              <w:t>B</w:t>
            </w:r>
          </w:p>
        </w:tc>
        <w:tc>
          <w:tcPr>
            <w:tcW w:w="22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920" w:type="dxa"/>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Partenza</w:t>
            </w:r>
          </w:p>
        </w:tc>
        <w:tc>
          <w:tcPr>
            <w:tcW w:w="6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shd w:val="clear" w:color="auto" w:fill="auto"/>
            <w:vAlign w:val="bottom"/>
          </w:tcPr>
          <w:p w:rsidR="00B40716" w:rsidRPr="00B40716" w:rsidRDefault="00B40716" w:rsidP="005B3240">
            <w:pPr>
              <w:spacing w:line="0" w:lineRule="atLeast"/>
              <w:ind w:left="300"/>
              <w:rPr>
                <w:rFonts w:ascii="Times New Roman" w:eastAsia="Times New Roman" w:hAnsi="Times New Roman"/>
              </w:rPr>
            </w:pPr>
            <w:r w:rsidRPr="00B40716">
              <w:rPr>
                <w:rFonts w:ascii="Times New Roman" w:eastAsia="Times New Roman" w:hAnsi="Times New Roman"/>
              </w:rPr>
              <w:t>ore</w:t>
            </w:r>
          </w:p>
        </w:tc>
        <w:tc>
          <w:tcPr>
            <w:tcW w:w="700" w:type="dxa"/>
            <w:gridSpan w:val="2"/>
            <w:tcBorders>
              <w:right w:val="single" w:sz="8" w:space="0" w:color="auto"/>
            </w:tcBorders>
            <w:shd w:val="clear" w:color="auto" w:fill="auto"/>
            <w:vAlign w:val="bottom"/>
          </w:tcPr>
          <w:p w:rsidR="00B40716" w:rsidRPr="00B40716" w:rsidRDefault="00B40716" w:rsidP="005B3240">
            <w:pPr>
              <w:spacing w:line="0" w:lineRule="atLeast"/>
              <w:ind w:right="45"/>
              <w:jc w:val="right"/>
              <w:rPr>
                <w:rFonts w:ascii="Times New Roman" w:eastAsia="Times New Roman" w:hAnsi="Times New Roman"/>
              </w:rPr>
            </w:pPr>
            <w:r w:rsidRPr="00B40716">
              <w:rPr>
                <w:rFonts w:ascii="Times New Roman" w:eastAsia="Times New Roman" w:hAnsi="Times New Roman"/>
              </w:rPr>
              <w:t>08.30</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B40716">
        <w:trPr>
          <w:gridBefore w:val="1"/>
          <w:wBefore w:w="20" w:type="dxa"/>
          <w:trHeight w:val="391"/>
        </w:trPr>
        <w:tc>
          <w:tcPr>
            <w:tcW w:w="660" w:type="dxa"/>
            <w:gridSpan w:val="2"/>
            <w:tcBorders>
              <w:left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0" w:type="dxa"/>
            <w:gridSpan w:val="2"/>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Rientro entro</w:t>
            </w:r>
          </w:p>
        </w:tc>
        <w:tc>
          <w:tcPr>
            <w:tcW w:w="780" w:type="dxa"/>
            <w:gridSpan w:val="2"/>
            <w:shd w:val="clear" w:color="auto" w:fill="auto"/>
            <w:vAlign w:val="bottom"/>
          </w:tcPr>
          <w:p w:rsidR="00B40716" w:rsidRPr="00B40716" w:rsidRDefault="00B40716" w:rsidP="005B3240">
            <w:pPr>
              <w:spacing w:line="0" w:lineRule="atLeast"/>
              <w:ind w:left="320"/>
              <w:rPr>
                <w:rFonts w:ascii="Times New Roman" w:eastAsia="Times New Roman" w:hAnsi="Times New Roman"/>
              </w:rPr>
            </w:pPr>
            <w:r w:rsidRPr="00B40716">
              <w:rPr>
                <w:rFonts w:ascii="Times New Roman" w:eastAsia="Times New Roman" w:hAnsi="Times New Roman"/>
              </w:rPr>
              <w:t>ore</w:t>
            </w:r>
          </w:p>
        </w:tc>
        <w:tc>
          <w:tcPr>
            <w:tcW w:w="740" w:type="dxa"/>
            <w:tcBorders>
              <w:right w:val="single" w:sz="8" w:space="0" w:color="auto"/>
            </w:tcBorders>
            <w:shd w:val="clear" w:color="auto" w:fill="auto"/>
            <w:vAlign w:val="bottom"/>
          </w:tcPr>
          <w:p w:rsidR="00B40716" w:rsidRPr="00B40716" w:rsidRDefault="00B40716" w:rsidP="005B3240">
            <w:pPr>
              <w:spacing w:line="0" w:lineRule="atLeast"/>
              <w:ind w:right="5"/>
              <w:jc w:val="right"/>
              <w:rPr>
                <w:rFonts w:ascii="Times New Roman" w:eastAsia="Times New Roman" w:hAnsi="Times New Roman"/>
                <w:color w:val="0000FF"/>
              </w:rPr>
            </w:pPr>
            <w:r w:rsidRPr="00B40716">
              <w:rPr>
                <w:rFonts w:ascii="Times New Roman" w:eastAsia="Times New Roman" w:hAnsi="Times New Roman"/>
                <w:color w:val="0000FF"/>
              </w:rPr>
              <w:t>24.00</w:t>
            </w:r>
          </w:p>
        </w:tc>
        <w:tc>
          <w:tcPr>
            <w:tcW w:w="114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600" w:type="dxa"/>
            <w:gridSpan w:val="3"/>
            <w:shd w:val="clear" w:color="auto" w:fill="auto"/>
            <w:vAlign w:val="bottom"/>
          </w:tcPr>
          <w:p w:rsidR="00B40716" w:rsidRPr="00B40716" w:rsidRDefault="00B40716" w:rsidP="005B3240">
            <w:pPr>
              <w:spacing w:line="0" w:lineRule="atLeast"/>
              <w:ind w:left="60"/>
              <w:rPr>
                <w:rFonts w:ascii="Times New Roman" w:eastAsia="Times New Roman" w:hAnsi="Times New Roman"/>
              </w:rPr>
            </w:pPr>
            <w:r w:rsidRPr="00B40716">
              <w:rPr>
                <w:rFonts w:ascii="Times New Roman" w:eastAsia="Times New Roman" w:hAnsi="Times New Roman"/>
              </w:rPr>
              <w:t>Rientro entro</w:t>
            </w:r>
          </w:p>
        </w:tc>
        <w:tc>
          <w:tcPr>
            <w:tcW w:w="820" w:type="dxa"/>
            <w:gridSpan w:val="2"/>
            <w:shd w:val="clear" w:color="auto" w:fill="auto"/>
            <w:vAlign w:val="bottom"/>
          </w:tcPr>
          <w:p w:rsidR="00B40716" w:rsidRPr="00B40716" w:rsidRDefault="00B40716" w:rsidP="005B3240">
            <w:pPr>
              <w:spacing w:line="0" w:lineRule="atLeast"/>
              <w:ind w:left="320"/>
              <w:rPr>
                <w:rFonts w:ascii="Times New Roman" w:eastAsia="Times New Roman" w:hAnsi="Times New Roman"/>
              </w:rPr>
            </w:pPr>
            <w:r w:rsidRPr="00B40716">
              <w:rPr>
                <w:rFonts w:ascii="Times New Roman" w:eastAsia="Times New Roman" w:hAnsi="Times New Roman"/>
              </w:rPr>
              <w:t>ore</w:t>
            </w:r>
          </w:p>
        </w:tc>
        <w:tc>
          <w:tcPr>
            <w:tcW w:w="700" w:type="dxa"/>
            <w:gridSpan w:val="2"/>
            <w:tcBorders>
              <w:right w:val="single" w:sz="8" w:space="0" w:color="auto"/>
            </w:tcBorders>
            <w:shd w:val="clear" w:color="auto" w:fill="auto"/>
            <w:vAlign w:val="bottom"/>
          </w:tcPr>
          <w:p w:rsidR="00B40716" w:rsidRPr="00B40716" w:rsidRDefault="00B40716" w:rsidP="005B3240">
            <w:pPr>
              <w:spacing w:line="0" w:lineRule="atLeast"/>
              <w:ind w:right="5"/>
              <w:jc w:val="right"/>
              <w:rPr>
                <w:rFonts w:ascii="Times New Roman" w:eastAsia="Times New Roman" w:hAnsi="Times New Roman"/>
                <w:color w:val="0000FF"/>
              </w:rPr>
            </w:pPr>
            <w:r w:rsidRPr="00B40716">
              <w:rPr>
                <w:rFonts w:ascii="Times New Roman" w:eastAsia="Times New Roman" w:hAnsi="Times New Roman"/>
                <w:color w:val="0000FF"/>
              </w:rPr>
              <w:t>24.00</w:t>
            </w:r>
          </w:p>
        </w:tc>
        <w:tc>
          <w:tcPr>
            <w:tcW w:w="1060" w:type="dxa"/>
            <w:gridSpan w:val="2"/>
            <w:tcBorders>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r>
      <w:tr w:rsidR="00B40716" w:rsidRPr="00B40716" w:rsidTr="000F69EC">
        <w:trPr>
          <w:gridBefore w:val="1"/>
          <w:wBefore w:w="20" w:type="dxa"/>
          <w:trHeight w:val="20"/>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3120" w:type="dxa"/>
            <w:gridSpan w:val="5"/>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14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48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22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920" w:type="dxa"/>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68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820" w:type="dxa"/>
            <w:gridSpan w:val="2"/>
            <w:tcBorders>
              <w:bottom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700" w:type="dxa"/>
            <w:gridSpan w:val="2"/>
            <w:tcBorders>
              <w:bottom w:val="single" w:sz="8" w:space="0" w:color="auto"/>
              <w:right w:val="single" w:sz="8" w:space="0" w:color="auto"/>
            </w:tcBorders>
            <w:shd w:val="clear" w:color="auto" w:fill="auto"/>
            <w:vAlign w:val="bottom"/>
          </w:tcPr>
          <w:p w:rsidR="00B40716" w:rsidRPr="00B40716" w:rsidRDefault="00B40716" w:rsidP="005B3240">
            <w:pPr>
              <w:spacing w:line="0" w:lineRule="atLeast"/>
              <w:rPr>
                <w:rFonts w:ascii="Times New Roman" w:eastAsia="Times New Roman" w:hAnsi="Times New Roman"/>
              </w:rPr>
            </w:pPr>
          </w:p>
        </w:tc>
        <w:tc>
          <w:tcPr>
            <w:tcW w:w="1060" w:type="dxa"/>
            <w:gridSpan w:val="2"/>
            <w:tcBorders>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rPr>
            </w:pPr>
          </w:p>
          <w:p w:rsidR="000F69EC" w:rsidRPr="00B40716" w:rsidRDefault="000F69EC" w:rsidP="005B3240">
            <w:pPr>
              <w:spacing w:line="0" w:lineRule="atLeast"/>
              <w:rPr>
                <w:rFonts w:ascii="Times New Roman" w:eastAsia="Times New Roman" w:hAnsi="Times New Roman"/>
              </w:rPr>
            </w:pPr>
          </w:p>
        </w:tc>
      </w:tr>
      <w:tr w:rsidR="00B40716" w:rsidTr="00B40716">
        <w:trPr>
          <w:gridBefore w:val="1"/>
          <w:wBefore w:w="20" w:type="dxa"/>
          <w:trHeight w:val="298"/>
        </w:trPr>
        <w:tc>
          <w:tcPr>
            <w:tcW w:w="660" w:type="dxa"/>
            <w:gridSpan w:val="2"/>
            <w:tcBorders>
              <w:lef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4260" w:type="dxa"/>
            <w:gridSpan w:val="7"/>
            <w:tcBorders>
              <w:right w:val="single" w:sz="8" w:space="0" w:color="auto"/>
            </w:tcBorders>
            <w:shd w:val="clear" w:color="auto" w:fill="auto"/>
            <w:vAlign w:val="bottom"/>
          </w:tcPr>
          <w:p w:rsidR="00B40716" w:rsidRDefault="00B40716" w:rsidP="005B3240">
            <w:pPr>
              <w:spacing w:line="0" w:lineRule="atLeast"/>
              <w:ind w:left="1120"/>
              <w:rPr>
                <w:rFonts w:ascii="Times New Roman" w:eastAsia="Times New Roman" w:hAnsi="Times New Roman"/>
                <w:b/>
                <w:sz w:val="23"/>
              </w:rPr>
            </w:pPr>
            <w:r>
              <w:rPr>
                <w:rFonts w:ascii="Times New Roman" w:eastAsia="Times New Roman" w:hAnsi="Times New Roman"/>
                <w:b/>
                <w:sz w:val="23"/>
              </w:rPr>
              <w:t>Scaglione n. 7</w:t>
            </w: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r>
      <w:tr w:rsidR="00B40716" w:rsidTr="00B40716">
        <w:trPr>
          <w:gridBefore w:val="1"/>
          <w:wBefore w:w="20" w:type="dxa"/>
          <w:trHeight w:val="124"/>
        </w:trPr>
        <w:tc>
          <w:tcPr>
            <w:tcW w:w="4920" w:type="dxa"/>
            <w:gridSpan w:val="9"/>
            <w:tcBorders>
              <w:left w:val="single" w:sz="8" w:space="0" w:color="auto"/>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10"/>
              </w:rPr>
            </w:pP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10"/>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10"/>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10"/>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10"/>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10"/>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10"/>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10"/>
              </w:rPr>
            </w:pPr>
          </w:p>
        </w:tc>
      </w:tr>
      <w:tr w:rsidR="00B40716" w:rsidTr="00B40716">
        <w:trPr>
          <w:gridBefore w:val="1"/>
          <w:wBefore w:w="20" w:type="dxa"/>
          <w:trHeight w:val="314"/>
        </w:trPr>
        <w:tc>
          <w:tcPr>
            <w:tcW w:w="4920" w:type="dxa"/>
            <w:gridSpan w:val="9"/>
            <w:tcBorders>
              <w:left w:val="single" w:sz="8" w:space="0" w:color="auto"/>
              <w:right w:val="single" w:sz="8" w:space="0" w:color="auto"/>
            </w:tcBorders>
            <w:shd w:val="clear" w:color="auto" w:fill="auto"/>
            <w:vAlign w:val="bottom"/>
          </w:tcPr>
          <w:p w:rsidR="00B40716" w:rsidRDefault="00B40716" w:rsidP="005B3240">
            <w:pPr>
              <w:spacing w:line="0" w:lineRule="atLeast"/>
              <w:ind w:left="540"/>
              <w:rPr>
                <w:rFonts w:ascii="Times New Roman" w:eastAsia="Times New Roman" w:hAnsi="Times New Roman"/>
                <w:b/>
                <w:color w:val="0000FF"/>
                <w:sz w:val="23"/>
              </w:rPr>
            </w:pPr>
            <w:r>
              <w:rPr>
                <w:rFonts w:ascii="Times New Roman" w:eastAsia="Times New Roman" w:hAnsi="Times New Roman"/>
                <w:b/>
                <w:color w:val="0000FF"/>
                <w:sz w:val="23"/>
              </w:rPr>
              <w:t>percorrenza totale fino a km 700</w:t>
            </w: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r>
      <w:tr w:rsidR="00B40716" w:rsidTr="00B40716">
        <w:trPr>
          <w:gridBefore w:val="1"/>
          <w:wBefore w:w="20" w:type="dxa"/>
          <w:trHeight w:val="160"/>
        </w:trPr>
        <w:tc>
          <w:tcPr>
            <w:tcW w:w="660" w:type="dxa"/>
            <w:gridSpan w:val="2"/>
            <w:tcBorders>
              <w:left w:val="single" w:sz="8" w:space="0" w:color="auto"/>
              <w:bottom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13"/>
              </w:rPr>
            </w:pPr>
          </w:p>
        </w:tc>
        <w:tc>
          <w:tcPr>
            <w:tcW w:w="2380" w:type="dxa"/>
            <w:gridSpan w:val="4"/>
            <w:tcBorders>
              <w:bottom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13"/>
              </w:rPr>
            </w:pPr>
          </w:p>
        </w:tc>
        <w:tc>
          <w:tcPr>
            <w:tcW w:w="740" w:type="dxa"/>
            <w:tcBorders>
              <w:bottom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13"/>
              </w:rPr>
            </w:pPr>
          </w:p>
        </w:tc>
        <w:tc>
          <w:tcPr>
            <w:tcW w:w="1140" w:type="dxa"/>
            <w:gridSpan w:val="2"/>
            <w:tcBorders>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13"/>
              </w:rPr>
            </w:pP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13"/>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13"/>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13"/>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13"/>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13"/>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13"/>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13"/>
              </w:rPr>
            </w:pPr>
          </w:p>
        </w:tc>
      </w:tr>
      <w:tr w:rsidR="00B40716" w:rsidTr="00B40716">
        <w:trPr>
          <w:gridBefore w:val="1"/>
          <w:wBefore w:w="20" w:type="dxa"/>
          <w:trHeight w:val="294"/>
        </w:trPr>
        <w:tc>
          <w:tcPr>
            <w:tcW w:w="660" w:type="dxa"/>
            <w:gridSpan w:val="2"/>
            <w:tcBorders>
              <w:left w:val="single" w:sz="8" w:space="0" w:color="auto"/>
              <w:right w:val="single" w:sz="8" w:space="0" w:color="auto"/>
            </w:tcBorders>
            <w:shd w:val="clear" w:color="auto" w:fill="auto"/>
            <w:vAlign w:val="bottom"/>
          </w:tcPr>
          <w:p w:rsidR="00B40716" w:rsidRDefault="00B40716" w:rsidP="005B3240">
            <w:pPr>
              <w:spacing w:line="0" w:lineRule="atLeast"/>
              <w:jc w:val="center"/>
              <w:rPr>
                <w:rFonts w:ascii="Times New Roman" w:eastAsia="Times New Roman" w:hAnsi="Times New Roman"/>
                <w:sz w:val="23"/>
              </w:rPr>
            </w:pPr>
            <w:r>
              <w:rPr>
                <w:rFonts w:ascii="Times New Roman" w:eastAsia="Times New Roman" w:hAnsi="Times New Roman"/>
                <w:sz w:val="23"/>
              </w:rPr>
              <w:t>Tipo</w:t>
            </w:r>
          </w:p>
        </w:tc>
        <w:tc>
          <w:tcPr>
            <w:tcW w:w="2380" w:type="dxa"/>
            <w:gridSpan w:val="4"/>
            <w:shd w:val="clear" w:color="auto" w:fill="auto"/>
            <w:vAlign w:val="bottom"/>
          </w:tcPr>
          <w:p w:rsidR="00B40716" w:rsidRDefault="00B40716" w:rsidP="005B3240">
            <w:pPr>
              <w:spacing w:line="0" w:lineRule="atLeast"/>
              <w:ind w:left="565"/>
              <w:jc w:val="center"/>
              <w:rPr>
                <w:rFonts w:ascii="Times New Roman" w:eastAsia="Times New Roman" w:hAnsi="Times New Roman"/>
                <w:w w:val="99"/>
                <w:sz w:val="23"/>
              </w:rPr>
            </w:pPr>
            <w:r>
              <w:rPr>
                <w:rFonts w:ascii="Times New Roman" w:eastAsia="Times New Roman" w:hAnsi="Times New Roman"/>
                <w:w w:val="99"/>
                <w:sz w:val="23"/>
              </w:rPr>
              <w:t>Operazione</w:t>
            </w:r>
          </w:p>
        </w:tc>
        <w:tc>
          <w:tcPr>
            <w:tcW w:w="740" w:type="dxa"/>
            <w:tcBorders>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B40716" w:rsidRDefault="00B40716" w:rsidP="005B3240">
            <w:pPr>
              <w:spacing w:line="0" w:lineRule="atLeast"/>
              <w:jc w:val="center"/>
              <w:rPr>
                <w:rFonts w:ascii="Times New Roman" w:eastAsia="Times New Roman" w:hAnsi="Times New Roman"/>
                <w:sz w:val="23"/>
              </w:rPr>
            </w:pPr>
            <w:r>
              <w:rPr>
                <w:rFonts w:ascii="Times New Roman" w:eastAsia="Times New Roman" w:hAnsi="Times New Roman"/>
                <w:sz w:val="23"/>
              </w:rPr>
              <w:t>Costo</w:t>
            </w: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r>
      <w:tr w:rsidR="00B40716" w:rsidTr="00B40716">
        <w:trPr>
          <w:gridBefore w:val="1"/>
          <w:wBefore w:w="20" w:type="dxa"/>
          <w:trHeight w:val="113"/>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9"/>
              </w:rPr>
            </w:pPr>
          </w:p>
        </w:tc>
        <w:tc>
          <w:tcPr>
            <w:tcW w:w="2380" w:type="dxa"/>
            <w:gridSpan w:val="4"/>
            <w:tcBorders>
              <w:bottom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9"/>
              </w:rPr>
            </w:pPr>
          </w:p>
        </w:tc>
        <w:tc>
          <w:tcPr>
            <w:tcW w:w="740" w:type="dxa"/>
            <w:tcBorders>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9"/>
              </w:rPr>
            </w:pPr>
          </w:p>
        </w:tc>
        <w:tc>
          <w:tcPr>
            <w:tcW w:w="1140" w:type="dxa"/>
            <w:gridSpan w:val="2"/>
            <w:tcBorders>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9"/>
              </w:rPr>
            </w:pP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9"/>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9"/>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9"/>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9"/>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9"/>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9"/>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9"/>
              </w:rPr>
            </w:pPr>
          </w:p>
        </w:tc>
      </w:tr>
      <w:tr w:rsidR="00B40716" w:rsidTr="000F69EC">
        <w:trPr>
          <w:gridBefore w:val="1"/>
          <w:wBefore w:w="20" w:type="dxa"/>
          <w:trHeight w:val="567"/>
        </w:trPr>
        <w:tc>
          <w:tcPr>
            <w:tcW w:w="660" w:type="dxa"/>
            <w:gridSpan w:val="2"/>
            <w:tcBorders>
              <w:left w:val="single" w:sz="8" w:space="0" w:color="auto"/>
              <w:right w:val="single" w:sz="8" w:space="0" w:color="auto"/>
            </w:tcBorders>
            <w:shd w:val="clear" w:color="auto" w:fill="auto"/>
            <w:vAlign w:val="bottom"/>
          </w:tcPr>
          <w:p w:rsidR="00B40716" w:rsidRDefault="00B40716" w:rsidP="005B3240">
            <w:pPr>
              <w:spacing w:line="0" w:lineRule="atLeast"/>
              <w:jc w:val="center"/>
              <w:rPr>
                <w:rFonts w:ascii="Times New Roman" w:eastAsia="Times New Roman" w:hAnsi="Times New Roman"/>
                <w:b/>
                <w:w w:val="96"/>
                <w:sz w:val="23"/>
              </w:rPr>
            </w:pPr>
            <w:r>
              <w:rPr>
                <w:rFonts w:ascii="Times New Roman" w:eastAsia="Times New Roman" w:hAnsi="Times New Roman"/>
                <w:b/>
                <w:w w:val="96"/>
                <w:sz w:val="23"/>
              </w:rPr>
              <w:t>A</w:t>
            </w:r>
          </w:p>
        </w:tc>
        <w:tc>
          <w:tcPr>
            <w:tcW w:w="2380" w:type="dxa"/>
            <w:gridSpan w:val="4"/>
            <w:shd w:val="clear" w:color="auto" w:fill="auto"/>
            <w:vAlign w:val="bottom"/>
          </w:tcPr>
          <w:p w:rsidR="00B40716" w:rsidRDefault="00B40716" w:rsidP="005B3240">
            <w:pPr>
              <w:spacing w:line="0" w:lineRule="atLeast"/>
              <w:ind w:left="525"/>
              <w:jc w:val="center"/>
              <w:rPr>
                <w:rFonts w:ascii="Times New Roman" w:eastAsia="Times New Roman" w:hAnsi="Times New Roman"/>
                <w:sz w:val="23"/>
              </w:rPr>
            </w:pPr>
            <w:r>
              <w:rPr>
                <w:rFonts w:ascii="Times New Roman" w:eastAsia="Times New Roman" w:hAnsi="Times New Roman"/>
                <w:sz w:val="23"/>
              </w:rPr>
              <w:t>NON PREVISTO</w:t>
            </w:r>
          </w:p>
        </w:tc>
        <w:tc>
          <w:tcPr>
            <w:tcW w:w="740" w:type="dxa"/>
            <w:tcBorders>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B40716" w:rsidRDefault="00B40716" w:rsidP="005B3240">
            <w:pPr>
              <w:spacing w:line="0" w:lineRule="atLeast"/>
              <w:jc w:val="center"/>
              <w:rPr>
                <w:rFonts w:ascii="Times New Roman" w:eastAsia="Times New Roman" w:hAnsi="Times New Roman"/>
                <w:w w:val="92"/>
                <w:sz w:val="23"/>
              </w:rPr>
            </w:pPr>
            <w:r>
              <w:rPr>
                <w:rFonts w:ascii="Times New Roman" w:eastAsia="Times New Roman" w:hAnsi="Times New Roman"/>
                <w:w w:val="92"/>
                <w:sz w:val="23"/>
              </w:rPr>
              <w:t>=</w:t>
            </w: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r>
      <w:tr w:rsidR="00B40716" w:rsidTr="000F69EC">
        <w:trPr>
          <w:gridBefore w:val="1"/>
          <w:wBefore w:w="20" w:type="dxa"/>
          <w:trHeight w:val="57"/>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2380" w:type="dxa"/>
            <w:gridSpan w:val="4"/>
            <w:tcBorders>
              <w:bottom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740" w:type="dxa"/>
            <w:tcBorders>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140" w:type="dxa"/>
            <w:gridSpan w:val="2"/>
            <w:tcBorders>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r>
      <w:tr w:rsidR="00B40716" w:rsidTr="00B40716">
        <w:trPr>
          <w:gridBefore w:val="1"/>
          <w:wBefore w:w="20" w:type="dxa"/>
          <w:trHeight w:val="290"/>
        </w:trPr>
        <w:tc>
          <w:tcPr>
            <w:tcW w:w="660" w:type="dxa"/>
            <w:gridSpan w:val="2"/>
            <w:tcBorders>
              <w:left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2380" w:type="dxa"/>
            <w:gridSpan w:val="4"/>
            <w:shd w:val="clear" w:color="auto" w:fill="auto"/>
            <w:vAlign w:val="bottom"/>
          </w:tcPr>
          <w:p w:rsidR="00B40716" w:rsidRDefault="00B40716" w:rsidP="005B3240">
            <w:pPr>
              <w:spacing w:line="0" w:lineRule="atLeast"/>
              <w:ind w:left="60"/>
              <w:rPr>
                <w:rFonts w:ascii="Times New Roman" w:eastAsia="Times New Roman" w:hAnsi="Times New Roman"/>
                <w:sz w:val="23"/>
              </w:rPr>
            </w:pPr>
            <w:r>
              <w:rPr>
                <w:rFonts w:ascii="Times New Roman" w:eastAsia="Times New Roman" w:hAnsi="Times New Roman"/>
                <w:sz w:val="23"/>
              </w:rPr>
              <w:t>Ritrovo c/o Istituto ore</w:t>
            </w:r>
          </w:p>
        </w:tc>
        <w:tc>
          <w:tcPr>
            <w:tcW w:w="740" w:type="dxa"/>
            <w:tcBorders>
              <w:right w:val="single" w:sz="8" w:space="0" w:color="auto"/>
            </w:tcBorders>
            <w:shd w:val="clear" w:color="auto" w:fill="auto"/>
            <w:vAlign w:val="bottom"/>
          </w:tcPr>
          <w:p w:rsidR="00B40716" w:rsidRDefault="007547A5" w:rsidP="005B3240">
            <w:pPr>
              <w:spacing w:line="0" w:lineRule="atLeast"/>
              <w:ind w:right="5"/>
              <w:jc w:val="right"/>
              <w:rPr>
                <w:rFonts w:ascii="Times New Roman" w:eastAsia="Times New Roman" w:hAnsi="Times New Roman"/>
                <w:sz w:val="23"/>
              </w:rPr>
            </w:pPr>
            <w:r>
              <w:rPr>
                <w:rFonts w:ascii="Times New Roman" w:eastAsia="Times New Roman" w:hAnsi="Times New Roman"/>
                <w:sz w:val="23"/>
              </w:rPr>
              <w:t>08.1</w:t>
            </w:r>
            <w:r w:rsidR="00B40716">
              <w:rPr>
                <w:rFonts w:ascii="Times New Roman" w:eastAsia="Times New Roman" w:hAnsi="Times New Roman"/>
                <w:sz w:val="23"/>
              </w:rPr>
              <w:t>5</w:t>
            </w:r>
          </w:p>
        </w:tc>
        <w:tc>
          <w:tcPr>
            <w:tcW w:w="1140" w:type="dxa"/>
            <w:gridSpan w:val="2"/>
            <w:tcBorders>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r>
      <w:tr w:rsidR="00B40716" w:rsidTr="00B40716">
        <w:trPr>
          <w:gridBefore w:val="1"/>
          <w:wBefore w:w="20" w:type="dxa"/>
          <w:trHeight w:val="396"/>
        </w:trPr>
        <w:tc>
          <w:tcPr>
            <w:tcW w:w="660" w:type="dxa"/>
            <w:gridSpan w:val="2"/>
            <w:tcBorders>
              <w:left w:val="single" w:sz="8" w:space="0" w:color="auto"/>
              <w:right w:val="single" w:sz="8" w:space="0" w:color="auto"/>
            </w:tcBorders>
            <w:shd w:val="clear" w:color="auto" w:fill="auto"/>
            <w:vAlign w:val="bottom"/>
          </w:tcPr>
          <w:p w:rsidR="00B40716" w:rsidRDefault="00B40716" w:rsidP="005B3240">
            <w:pPr>
              <w:spacing w:line="0" w:lineRule="atLeast"/>
              <w:jc w:val="center"/>
              <w:rPr>
                <w:rFonts w:ascii="Times New Roman" w:eastAsia="Times New Roman" w:hAnsi="Times New Roman"/>
                <w:b/>
                <w:sz w:val="23"/>
              </w:rPr>
            </w:pPr>
            <w:r>
              <w:rPr>
                <w:rFonts w:ascii="Times New Roman" w:eastAsia="Times New Roman" w:hAnsi="Times New Roman"/>
                <w:b/>
                <w:sz w:val="23"/>
              </w:rPr>
              <w:t>B</w:t>
            </w:r>
          </w:p>
        </w:tc>
        <w:tc>
          <w:tcPr>
            <w:tcW w:w="1600" w:type="dxa"/>
            <w:gridSpan w:val="2"/>
            <w:shd w:val="clear" w:color="auto" w:fill="auto"/>
            <w:vAlign w:val="bottom"/>
          </w:tcPr>
          <w:p w:rsidR="00B40716" w:rsidRDefault="00B40716" w:rsidP="005B3240">
            <w:pPr>
              <w:spacing w:line="0" w:lineRule="atLeast"/>
              <w:ind w:left="60"/>
              <w:rPr>
                <w:rFonts w:ascii="Times New Roman" w:eastAsia="Times New Roman" w:hAnsi="Times New Roman"/>
                <w:sz w:val="23"/>
              </w:rPr>
            </w:pPr>
            <w:r>
              <w:rPr>
                <w:rFonts w:ascii="Times New Roman" w:eastAsia="Times New Roman" w:hAnsi="Times New Roman"/>
                <w:sz w:val="23"/>
              </w:rPr>
              <w:t>Partenza</w:t>
            </w:r>
          </w:p>
        </w:tc>
        <w:tc>
          <w:tcPr>
            <w:tcW w:w="780" w:type="dxa"/>
            <w:gridSpan w:val="2"/>
            <w:shd w:val="clear" w:color="auto" w:fill="auto"/>
            <w:vAlign w:val="bottom"/>
          </w:tcPr>
          <w:p w:rsidR="00B40716" w:rsidRDefault="00B40716" w:rsidP="005B3240">
            <w:pPr>
              <w:spacing w:line="0" w:lineRule="atLeast"/>
              <w:ind w:left="300"/>
              <w:rPr>
                <w:rFonts w:ascii="Times New Roman" w:eastAsia="Times New Roman" w:hAnsi="Times New Roman"/>
                <w:sz w:val="23"/>
              </w:rPr>
            </w:pPr>
            <w:r>
              <w:rPr>
                <w:rFonts w:ascii="Times New Roman" w:eastAsia="Times New Roman" w:hAnsi="Times New Roman"/>
                <w:sz w:val="23"/>
              </w:rPr>
              <w:t>ore</w:t>
            </w:r>
          </w:p>
        </w:tc>
        <w:tc>
          <w:tcPr>
            <w:tcW w:w="740" w:type="dxa"/>
            <w:tcBorders>
              <w:right w:val="single" w:sz="8" w:space="0" w:color="auto"/>
            </w:tcBorders>
            <w:shd w:val="clear" w:color="auto" w:fill="auto"/>
            <w:vAlign w:val="bottom"/>
          </w:tcPr>
          <w:p w:rsidR="00B40716" w:rsidRDefault="00B40716" w:rsidP="005B3240">
            <w:pPr>
              <w:spacing w:line="0" w:lineRule="atLeast"/>
              <w:ind w:right="45"/>
              <w:jc w:val="right"/>
              <w:rPr>
                <w:rFonts w:ascii="Times New Roman" w:eastAsia="Times New Roman" w:hAnsi="Times New Roman"/>
                <w:sz w:val="23"/>
              </w:rPr>
            </w:pPr>
            <w:r>
              <w:rPr>
                <w:rFonts w:ascii="Times New Roman" w:eastAsia="Times New Roman" w:hAnsi="Times New Roman"/>
                <w:sz w:val="23"/>
              </w:rPr>
              <w:t>08.30</w:t>
            </w:r>
          </w:p>
        </w:tc>
        <w:tc>
          <w:tcPr>
            <w:tcW w:w="1140" w:type="dxa"/>
            <w:gridSpan w:val="2"/>
            <w:tcBorders>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r>
      <w:tr w:rsidR="00B40716" w:rsidTr="00B40716">
        <w:trPr>
          <w:gridBefore w:val="1"/>
          <w:wBefore w:w="20" w:type="dxa"/>
          <w:trHeight w:val="391"/>
        </w:trPr>
        <w:tc>
          <w:tcPr>
            <w:tcW w:w="660" w:type="dxa"/>
            <w:gridSpan w:val="2"/>
            <w:tcBorders>
              <w:left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600" w:type="dxa"/>
            <w:gridSpan w:val="2"/>
            <w:shd w:val="clear" w:color="auto" w:fill="auto"/>
            <w:vAlign w:val="bottom"/>
          </w:tcPr>
          <w:p w:rsidR="00B40716" w:rsidRDefault="00B40716" w:rsidP="005B3240">
            <w:pPr>
              <w:spacing w:line="0" w:lineRule="atLeast"/>
              <w:ind w:left="60"/>
              <w:rPr>
                <w:rFonts w:ascii="Times New Roman" w:eastAsia="Times New Roman" w:hAnsi="Times New Roman"/>
                <w:sz w:val="23"/>
              </w:rPr>
            </w:pPr>
            <w:r>
              <w:rPr>
                <w:rFonts w:ascii="Times New Roman" w:eastAsia="Times New Roman" w:hAnsi="Times New Roman"/>
                <w:sz w:val="23"/>
              </w:rPr>
              <w:t>Rientro entro</w:t>
            </w:r>
          </w:p>
        </w:tc>
        <w:tc>
          <w:tcPr>
            <w:tcW w:w="780" w:type="dxa"/>
            <w:gridSpan w:val="2"/>
            <w:shd w:val="clear" w:color="auto" w:fill="auto"/>
            <w:vAlign w:val="bottom"/>
          </w:tcPr>
          <w:p w:rsidR="00B40716" w:rsidRDefault="00B40716" w:rsidP="005B3240">
            <w:pPr>
              <w:spacing w:line="0" w:lineRule="atLeast"/>
              <w:ind w:left="320"/>
              <w:rPr>
                <w:rFonts w:ascii="Times New Roman" w:eastAsia="Times New Roman" w:hAnsi="Times New Roman"/>
                <w:sz w:val="23"/>
              </w:rPr>
            </w:pPr>
            <w:r>
              <w:rPr>
                <w:rFonts w:ascii="Times New Roman" w:eastAsia="Times New Roman" w:hAnsi="Times New Roman"/>
                <w:sz w:val="23"/>
              </w:rPr>
              <w:t>ore</w:t>
            </w:r>
          </w:p>
        </w:tc>
        <w:tc>
          <w:tcPr>
            <w:tcW w:w="740" w:type="dxa"/>
            <w:tcBorders>
              <w:right w:val="single" w:sz="8" w:space="0" w:color="auto"/>
            </w:tcBorders>
            <w:shd w:val="clear" w:color="auto" w:fill="auto"/>
            <w:vAlign w:val="bottom"/>
          </w:tcPr>
          <w:p w:rsidR="00B40716" w:rsidRDefault="00B40716" w:rsidP="005B3240">
            <w:pPr>
              <w:spacing w:line="0" w:lineRule="atLeast"/>
              <w:ind w:right="5"/>
              <w:jc w:val="right"/>
              <w:rPr>
                <w:rFonts w:ascii="Times New Roman" w:eastAsia="Times New Roman" w:hAnsi="Times New Roman"/>
                <w:color w:val="0000FF"/>
                <w:sz w:val="23"/>
              </w:rPr>
            </w:pPr>
            <w:r>
              <w:rPr>
                <w:rFonts w:ascii="Times New Roman" w:eastAsia="Times New Roman" w:hAnsi="Times New Roman"/>
                <w:color w:val="0000FF"/>
                <w:sz w:val="23"/>
              </w:rPr>
              <w:t>24.00</w:t>
            </w:r>
          </w:p>
        </w:tc>
        <w:tc>
          <w:tcPr>
            <w:tcW w:w="1140" w:type="dxa"/>
            <w:gridSpan w:val="2"/>
            <w:tcBorders>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24"/>
              </w:rPr>
            </w:pPr>
          </w:p>
        </w:tc>
      </w:tr>
      <w:tr w:rsidR="00B40716" w:rsidTr="00B40716">
        <w:trPr>
          <w:gridBefore w:val="1"/>
          <w:wBefore w:w="20" w:type="dxa"/>
          <w:trHeight w:val="211"/>
        </w:trPr>
        <w:tc>
          <w:tcPr>
            <w:tcW w:w="660" w:type="dxa"/>
            <w:gridSpan w:val="2"/>
            <w:tcBorders>
              <w:left w:val="single" w:sz="8" w:space="0" w:color="auto"/>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18"/>
              </w:rPr>
            </w:pPr>
          </w:p>
        </w:tc>
        <w:tc>
          <w:tcPr>
            <w:tcW w:w="1600" w:type="dxa"/>
            <w:gridSpan w:val="2"/>
            <w:tcBorders>
              <w:bottom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18"/>
              </w:rPr>
            </w:pPr>
          </w:p>
        </w:tc>
        <w:tc>
          <w:tcPr>
            <w:tcW w:w="780" w:type="dxa"/>
            <w:gridSpan w:val="2"/>
            <w:tcBorders>
              <w:bottom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18"/>
              </w:rPr>
            </w:pPr>
          </w:p>
        </w:tc>
        <w:tc>
          <w:tcPr>
            <w:tcW w:w="740" w:type="dxa"/>
            <w:tcBorders>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18"/>
              </w:rPr>
            </w:pPr>
          </w:p>
        </w:tc>
        <w:tc>
          <w:tcPr>
            <w:tcW w:w="1140" w:type="dxa"/>
            <w:gridSpan w:val="2"/>
            <w:tcBorders>
              <w:bottom w:val="single" w:sz="8" w:space="0" w:color="auto"/>
              <w:right w:val="single" w:sz="8" w:space="0" w:color="auto"/>
            </w:tcBorders>
            <w:shd w:val="clear" w:color="auto" w:fill="auto"/>
            <w:vAlign w:val="bottom"/>
          </w:tcPr>
          <w:p w:rsidR="00B40716" w:rsidRDefault="00B40716" w:rsidP="005B3240">
            <w:pPr>
              <w:spacing w:line="0" w:lineRule="atLeast"/>
              <w:rPr>
                <w:rFonts w:ascii="Times New Roman" w:eastAsia="Times New Roman" w:hAnsi="Times New Roman"/>
                <w:sz w:val="18"/>
              </w:rPr>
            </w:pPr>
          </w:p>
        </w:tc>
        <w:tc>
          <w:tcPr>
            <w:tcW w:w="480" w:type="dxa"/>
            <w:gridSpan w:val="2"/>
            <w:shd w:val="clear" w:color="auto" w:fill="auto"/>
            <w:vAlign w:val="bottom"/>
          </w:tcPr>
          <w:p w:rsidR="00B40716" w:rsidRDefault="00B40716" w:rsidP="005B3240">
            <w:pPr>
              <w:spacing w:line="0" w:lineRule="atLeast"/>
              <w:rPr>
                <w:rFonts w:ascii="Times New Roman" w:eastAsia="Times New Roman" w:hAnsi="Times New Roman"/>
                <w:sz w:val="18"/>
              </w:rPr>
            </w:pPr>
          </w:p>
        </w:tc>
        <w:tc>
          <w:tcPr>
            <w:tcW w:w="220" w:type="dxa"/>
            <w:gridSpan w:val="2"/>
            <w:shd w:val="clear" w:color="auto" w:fill="auto"/>
            <w:vAlign w:val="bottom"/>
          </w:tcPr>
          <w:p w:rsidR="00B40716" w:rsidRDefault="00B40716" w:rsidP="005B3240">
            <w:pPr>
              <w:spacing w:line="0" w:lineRule="atLeast"/>
              <w:rPr>
                <w:rFonts w:ascii="Times New Roman" w:eastAsia="Times New Roman" w:hAnsi="Times New Roman"/>
                <w:sz w:val="18"/>
              </w:rPr>
            </w:pPr>
          </w:p>
        </w:tc>
        <w:tc>
          <w:tcPr>
            <w:tcW w:w="920" w:type="dxa"/>
            <w:shd w:val="clear" w:color="auto" w:fill="auto"/>
            <w:vAlign w:val="bottom"/>
          </w:tcPr>
          <w:p w:rsidR="00B40716" w:rsidRDefault="00B40716" w:rsidP="005B3240">
            <w:pPr>
              <w:spacing w:line="0" w:lineRule="atLeast"/>
              <w:rPr>
                <w:rFonts w:ascii="Times New Roman" w:eastAsia="Times New Roman" w:hAnsi="Times New Roman"/>
                <w:sz w:val="18"/>
              </w:rPr>
            </w:pPr>
          </w:p>
        </w:tc>
        <w:tc>
          <w:tcPr>
            <w:tcW w:w="680" w:type="dxa"/>
            <w:gridSpan w:val="2"/>
            <w:shd w:val="clear" w:color="auto" w:fill="auto"/>
            <w:vAlign w:val="bottom"/>
          </w:tcPr>
          <w:p w:rsidR="00B40716" w:rsidRDefault="00B40716" w:rsidP="005B3240">
            <w:pPr>
              <w:spacing w:line="0" w:lineRule="atLeast"/>
              <w:rPr>
                <w:rFonts w:ascii="Times New Roman" w:eastAsia="Times New Roman" w:hAnsi="Times New Roman"/>
                <w:sz w:val="18"/>
              </w:rPr>
            </w:pPr>
          </w:p>
        </w:tc>
        <w:tc>
          <w:tcPr>
            <w:tcW w:w="820" w:type="dxa"/>
            <w:gridSpan w:val="2"/>
            <w:shd w:val="clear" w:color="auto" w:fill="auto"/>
            <w:vAlign w:val="bottom"/>
          </w:tcPr>
          <w:p w:rsidR="00B40716" w:rsidRDefault="00B40716" w:rsidP="005B3240">
            <w:pPr>
              <w:spacing w:line="0" w:lineRule="atLeast"/>
              <w:rPr>
                <w:rFonts w:ascii="Times New Roman" w:eastAsia="Times New Roman" w:hAnsi="Times New Roman"/>
                <w:sz w:val="18"/>
              </w:rPr>
            </w:pPr>
          </w:p>
        </w:tc>
        <w:tc>
          <w:tcPr>
            <w:tcW w:w="700" w:type="dxa"/>
            <w:gridSpan w:val="2"/>
            <w:shd w:val="clear" w:color="auto" w:fill="auto"/>
            <w:vAlign w:val="bottom"/>
          </w:tcPr>
          <w:p w:rsidR="00B40716" w:rsidRDefault="00B40716" w:rsidP="005B3240">
            <w:pPr>
              <w:spacing w:line="0" w:lineRule="atLeast"/>
              <w:rPr>
                <w:rFonts w:ascii="Times New Roman" w:eastAsia="Times New Roman" w:hAnsi="Times New Roman"/>
                <w:sz w:val="18"/>
              </w:rPr>
            </w:pPr>
          </w:p>
        </w:tc>
        <w:tc>
          <w:tcPr>
            <w:tcW w:w="1060" w:type="dxa"/>
            <w:gridSpan w:val="2"/>
            <w:shd w:val="clear" w:color="auto" w:fill="auto"/>
            <w:vAlign w:val="bottom"/>
          </w:tcPr>
          <w:p w:rsidR="00B40716" w:rsidRDefault="00B40716" w:rsidP="005B3240">
            <w:pPr>
              <w:spacing w:line="0" w:lineRule="atLeast"/>
              <w:rPr>
                <w:rFonts w:ascii="Times New Roman" w:eastAsia="Times New Roman" w:hAnsi="Times New Roman"/>
                <w:sz w:val="18"/>
              </w:rPr>
            </w:pPr>
          </w:p>
        </w:tc>
      </w:tr>
    </w:tbl>
    <w:p w:rsidR="00B40716" w:rsidRDefault="00B40716"/>
    <w:p w:rsidR="00586A23" w:rsidRDefault="00586A23"/>
    <w:p w:rsidR="00586A23" w:rsidRDefault="00586A23"/>
    <w:p w:rsidR="00586A23" w:rsidRDefault="00586A23"/>
    <w:p w:rsidR="00586A23" w:rsidRDefault="00586A23"/>
    <w:p w:rsidR="0085299B" w:rsidRDefault="0085299B"/>
    <w:p w:rsidR="0085299B" w:rsidRDefault="0085299B"/>
    <w:p w:rsidR="0085299B" w:rsidRPr="00E821E8" w:rsidRDefault="001A51CD" w:rsidP="0085299B">
      <w:pPr>
        <w:pStyle w:val="Titolo1"/>
        <w:jc w:val="center"/>
        <w:rPr>
          <w:rFonts w:ascii="Calibri" w:hAnsi="Calibri"/>
          <w:smallCaps/>
          <w:spacing w:val="20"/>
          <w:sz w:val="40"/>
        </w:rPr>
      </w:pPr>
      <w:r>
        <w:rPr>
          <w:rFonts w:ascii="Calibri" w:hAnsi="Calibri"/>
          <w:noProof/>
        </w:rPr>
        <w:object w:dxaOrig="1440" w:dyaOrig="1440">
          <v:shape id="_x0000_s1028" type="#_x0000_t75" style="position:absolute;left:0;text-align:left;margin-left:-18.15pt;margin-top:5.4pt;width:80.2pt;height:81.65pt;z-index:251661312;mso-position-vertical-relative:line">
            <v:imagedata r:id="rId7" o:title="" gain="112993f" blacklevel="-3932f"/>
            <w10:wrap side="left"/>
          </v:shape>
          <o:OLEObject Type="Embed" ProgID="MSPhotoEd.3" ShapeID="_x0000_s1028" DrawAspect="Content" ObjectID="_1704801051" r:id="rId12"/>
        </w:object>
      </w:r>
      <w:r w:rsidR="0085299B" w:rsidRPr="00E821E8">
        <w:rPr>
          <w:rFonts w:ascii="Calibri" w:hAnsi="Calibri"/>
          <w:b/>
          <w:smallCaps/>
          <w:spacing w:val="20"/>
          <w:sz w:val="40"/>
        </w:rPr>
        <w:t>Istituto Comprensivo Curtatone</w:t>
      </w:r>
    </w:p>
    <w:p w:rsidR="0085299B" w:rsidRPr="00E821E8" w:rsidRDefault="0085299B" w:rsidP="0085299B">
      <w:pPr>
        <w:pStyle w:val="Titolo3"/>
        <w:rPr>
          <w:rFonts w:ascii="Calibri" w:hAnsi="Calibri"/>
          <w:b/>
          <w:smallCaps w:val="0"/>
          <w:sz w:val="24"/>
          <w:szCs w:val="24"/>
        </w:rPr>
      </w:pPr>
      <w:r w:rsidRPr="00E821E8">
        <w:rPr>
          <w:rFonts w:ascii="Calibri" w:hAnsi="Calibri"/>
          <w:sz w:val="24"/>
          <w:szCs w:val="24"/>
        </w:rPr>
        <w:t>di Scuola dell’infanzia, primaria e secondaria di 1°grado</w:t>
      </w:r>
    </w:p>
    <w:p w:rsidR="0085299B" w:rsidRPr="00E75669" w:rsidRDefault="0085299B" w:rsidP="0085299B">
      <w:pPr>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85299B" w:rsidRPr="00E75669" w:rsidRDefault="0085299B" w:rsidP="0085299B">
      <w:pPr>
        <w:jc w:val="center"/>
      </w:pPr>
      <w:r w:rsidRPr="00E75669">
        <w:sym w:font="Wingdings" w:char="002A"/>
      </w:r>
      <w:r w:rsidRPr="00E75669">
        <w:t xml:space="preserve"> </w:t>
      </w:r>
      <w:hyperlink r:id="rId13" w:history="1">
        <w:r w:rsidRPr="00E75669">
          <w:rPr>
            <w:rStyle w:val="Collegamentoipertestuale"/>
          </w:rPr>
          <w:t>mnic812006@istruzione.it</w:t>
        </w:r>
      </w:hyperlink>
      <w:r w:rsidRPr="00E75669">
        <w:t xml:space="preserve">    </w:t>
      </w:r>
      <w:hyperlink r:id="rId14" w:history="1">
        <w:r w:rsidRPr="00E75669">
          <w:rPr>
            <w:rStyle w:val="Collegamentoipertestuale"/>
          </w:rPr>
          <w:t>mnic812006@pec.istruzione.it</w:t>
        </w:r>
      </w:hyperlink>
      <w:r w:rsidRPr="00E75669">
        <w:t xml:space="preserve">   </w:t>
      </w:r>
    </w:p>
    <w:p w:rsidR="0085299B" w:rsidRDefault="001A51CD" w:rsidP="0085299B">
      <w:pPr>
        <w:jc w:val="center"/>
        <w:rPr>
          <w:rStyle w:val="Collegamentoipertestuale"/>
        </w:rPr>
      </w:pPr>
      <w:hyperlink r:id="rId15" w:history="1">
        <w:r w:rsidR="0085299B" w:rsidRPr="00FA380F">
          <w:rPr>
            <w:rStyle w:val="Collegamentoipertestuale"/>
          </w:rPr>
          <w:t>www.comprensivodicurtatone.edu.it</w:t>
        </w:r>
      </w:hyperlink>
    </w:p>
    <w:p w:rsidR="0085299B" w:rsidRDefault="0085299B" w:rsidP="0085299B">
      <w:pPr>
        <w:jc w:val="center"/>
        <w:rPr>
          <w:rStyle w:val="Collegamentoipertestuale"/>
        </w:rPr>
      </w:pPr>
    </w:p>
    <w:p w:rsidR="0085299B" w:rsidRDefault="0085299B"/>
    <w:p w:rsidR="00586A23" w:rsidRDefault="00586A23"/>
    <w:p w:rsidR="00586A23" w:rsidRDefault="00586A23" w:rsidP="00586A23">
      <w:pPr>
        <w:spacing w:line="275" w:lineRule="auto"/>
        <w:ind w:right="140"/>
        <w:rPr>
          <w:rFonts w:ascii="Times New Roman" w:eastAsia="Times New Roman" w:hAnsi="Times New Roman"/>
          <w:sz w:val="23"/>
        </w:rPr>
      </w:pPr>
      <w:r>
        <w:rPr>
          <w:rFonts w:ascii="Times New Roman" w:eastAsia="Times New Roman" w:hAnsi="Times New Roman"/>
          <w:sz w:val="23"/>
        </w:rPr>
        <w:t xml:space="preserve">La validità dell'offerta dovrà avere durata 1 anno dalla data di stipula del contratto e comunque per tutto il </w:t>
      </w:r>
      <w:r w:rsidRPr="000D6C45">
        <w:rPr>
          <w:rFonts w:ascii="Times New Roman" w:eastAsia="Times New Roman" w:hAnsi="Times New Roman"/>
          <w:b/>
          <w:sz w:val="23"/>
        </w:rPr>
        <w:t>20</w:t>
      </w:r>
      <w:r>
        <w:rPr>
          <w:rFonts w:ascii="Times New Roman" w:eastAsia="Times New Roman" w:hAnsi="Times New Roman"/>
          <w:b/>
          <w:sz w:val="23"/>
        </w:rPr>
        <w:t>22</w:t>
      </w:r>
      <w:r>
        <w:rPr>
          <w:rFonts w:ascii="Times New Roman" w:eastAsia="Times New Roman" w:hAnsi="Times New Roman"/>
          <w:sz w:val="23"/>
        </w:rPr>
        <w:t>.</w:t>
      </w:r>
    </w:p>
    <w:p w:rsidR="00247F70" w:rsidRDefault="00247F70" w:rsidP="00586A23">
      <w:pPr>
        <w:spacing w:line="0" w:lineRule="atLeast"/>
        <w:rPr>
          <w:rFonts w:ascii="Times New Roman" w:eastAsia="Times New Roman" w:hAnsi="Times New Roman"/>
          <w:b/>
          <w:sz w:val="23"/>
        </w:rPr>
      </w:pPr>
      <w:bookmarkStart w:id="0" w:name="page4"/>
      <w:bookmarkEnd w:id="0"/>
    </w:p>
    <w:p w:rsidR="00586A23" w:rsidRDefault="00586A23" w:rsidP="00586A23">
      <w:pPr>
        <w:spacing w:line="0" w:lineRule="atLeast"/>
        <w:rPr>
          <w:rFonts w:ascii="Times New Roman" w:eastAsia="Times New Roman" w:hAnsi="Times New Roman"/>
          <w:b/>
          <w:sz w:val="23"/>
        </w:rPr>
      </w:pPr>
      <w:r>
        <w:rPr>
          <w:rFonts w:ascii="Times New Roman" w:eastAsia="Times New Roman" w:hAnsi="Times New Roman"/>
          <w:b/>
          <w:sz w:val="23"/>
        </w:rPr>
        <w:t>Modalità di presentazione e criteri di ammissibilità delle offerte</w:t>
      </w:r>
    </w:p>
    <w:p w:rsidR="00586A23" w:rsidRDefault="00586A23" w:rsidP="00586A23">
      <w:pPr>
        <w:spacing w:line="237" w:lineRule="exact"/>
        <w:rPr>
          <w:rFonts w:ascii="Times New Roman" w:eastAsia="Times New Roman" w:hAnsi="Times New Roman"/>
        </w:rPr>
      </w:pPr>
    </w:p>
    <w:p w:rsidR="00586A23" w:rsidRDefault="00586A23" w:rsidP="00586A23">
      <w:pPr>
        <w:spacing w:line="0" w:lineRule="atLeast"/>
        <w:rPr>
          <w:rFonts w:ascii="Times New Roman" w:eastAsia="Times New Roman" w:hAnsi="Times New Roman"/>
          <w:b/>
          <w:i/>
          <w:sz w:val="23"/>
        </w:rPr>
      </w:pPr>
      <w:r>
        <w:rPr>
          <w:rFonts w:ascii="Times New Roman" w:eastAsia="Times New Roman" w:hAnsi="Times New Roman"/>
          <w:b/>
          <w:i/>
          <w:sz w:val="23"/>
        </w:rPr>
        <w:t>Requisiti di ordine generale</w:t>
      </w:r>
    </w:p>
    <w:p w:rsidR="00586A23" w:rsidRDefault="00586A23" w:rsidP="00586A23">
      <w:pPr>
        <w:spacing w:line="232" w:lineRule="exact"/>
        <w:rPr>
          <w:rFonts w:ascii="Times New Roman" w:eastAsia="Times New Roman" w:hAnsi="Times New Roman"/>
        </w:rPr>
      </w:pPr>
    </w:p>
    <w:p w:rsidR="00586A23" w:rsidRDefault="00586A23" w:rsidP="00586A23">
      <w:pPr>
        <w:spacing w:line="0" w:lineRule="atLeast"/>
        <w:rPr>
          <w:rFonts w:ascii="Times New Roman" w:eastAsia="Times New Roman" w:hAnsi="Times New Roman"/>
          <w:b/>
          <w:i/>
          <w:sz w:val="23"/>
        </w:rPr>
      </w:pPr>
      <w:r>
        <w:rPr>
          <w:rFonts w:ascii="Times New Roman" w:eastAsia="Times New Roman" w:hAnsi="Times New Roman"/>
          <w:b/>
          <w:i/>
          <w:sz w:val="23"/>
        </w:rPr>
        <w:t>Istanza di partecipazione (ALLEGATO 1)</w:t>
      </w:r>
    </w:p>
    <w:p w:rsidR="00586A23" w:rsidRDefault="00586A23" w:rsidP="00586A23">
      <w:pPr>
        <w:spacing w:line="232" w:lineRule="exact"/>
        <w:rPr>
          <w:rFonts w:ascii="Times New Roman" w:eastAsia="Times New Roman" w:hAnsi="Times New Roman"/>
        </w:rPr>
      </w:pPr>
    </w:p>
    <w:p w:rsidR="00586A23" w:rsidRDefault="00586A23" w:rsidP="00586A23">
      <w:pPr>
        <w:spacing w:line="219" w:lineRule="auto"/>
        <w:ind w:right="760"/>
        <w:rPr>
          <w:rFonts w:ascii="Times New Roman" w:eastAsia="Times New Roman" w:hAnsi="Times New Roman"/>
          <w:sz w:val="23"/>
        </w:rPr>
      </w:pPr>
      <w:r>
        <w:rPr>
          <w:rFonts w:ascii="Times New Roman" w:eastAsia="Times New Roman" w:hAnsi="Times New Roman"/>
          <w:b/>
          <w:sz w:val="23"/>
        </w:rPr>
        <w:t xml:space="preserve">1. </w:t>
      </w:r>
      <w:r>
        <w:rPr>
          <w:rFonts w:ascii="Times New Roman" w:eastAsia="Times New Roman" w:hAnsi="Times New Roman"/>
          <w:sz w:val="23"/>
        </w:rPr>
        <w:t>l’indicazione della denominazione del soggetto che partecipa e natura e forma giuridica dello</w:t>
      </w:r>
      <w:r>
        <w:rPr>
          <w:rFonts w:ascii="Times New Roman" w:eastAsia="Times New Roman" w:hAnsi="Times New Roman"/>
          <w:b/>
          <w:sz w:val="23"/>
        </w:rPr>
        <w:t xml:space="preserve"> </w:t>
      </w:r>
      <w:r>
        <w:rPr>
          <w:rFonts w:ascii="Times New Roman" w:eastAsia="Times New Roman" w:hAnsi="Times New Roman"/>
          <w:sz w:val="23"/>
        </w:rPr>
        <w:t>stesso;</w:t>
      </w:r>
    </w:p>
    <w:p w:rsidR="00586A23" w:rsidRDefault="00586A23" w:rsidP="00586A23">
      <w:pPr>
        <w:spacing w:line="7" w:lineRule="exact"/>
        <w:rPr>
          <w:rFonts w:ascii="Times New Roman" w:eastAsia="Times New Roman" w:hAnsi="Times New Roman"/>
        </w:rPr>
      </w:pPr>
    </w:p>
    <w:p w:rsidR="00586A23" w:rsidRDefault="00586A23" w:rsidP="00586A23">
      <w:pPr>
        <w:numPr>
          <w:ilvl w:val="0"/>
          <w:numId w:val="2"/>
        </w:numPr>
        <w:tabs>
          <w:tab w:val="left" w:pos="238"/>
        </w:tabs>
        <w:spacing w:line="223" w:lineRule="auto"/>
        <w:ind w:right="920" w:firstLine="2"/>
        <w:jc w:val="both"/>
        <w:rPr>
          <w:rFonts w:ascii="Times New Roman" w:eastAsia="Times New Roman" w:hAnsi="Times New Roman"/>
          <w:b/>
          <w:sz w:val="23"/>
        </w:rPr>
      </w:pPr>
      <w:r>
        <w:rPr>
          <w:rFonts w:ascii="Times New Roman" w:eastAsia="Times New Roman" w:hAnsi="Times New Roman"/>
          <w:sz w:val="23"/>
        </w:rPr>
        <w:t>il nominativo del legale rappresentante e l’idoneità dei suoi poteri per la sottoscrizione degli atti di gara;</w:t>
      </w:r>
    </w:p>
    <w:p w:rsidR="00586A23" w:rsidRDefault="00586A23" w:rsidP="00586A23">
      <w:pPr>
        <w:numPr>
          <w:ilvl w:val="0"/>
          <w:numId w:val="2"/>
        </w:numPr>
        <w:tabs>
          <w:tab w:val="left" w:pos="254"/>
        </w:tabs>
        <w:spacing w:line="217" w:lineRule="auto"/>
        <w:ind w:right="900" w:firstLine="2"/>
        <w:jc w:val="both"/>
        <w:rPr>
          <w:rFonts w:ascii="Times New Roman" w:eastAsia="Times New Roman" w:hAnsi="Times New Roman"/>
          <w:b/>
          <w:sz w:val="23"/>
        </w:rPr>
      </w:pPr>
      <w:r>
        <w:rPr>
          <w:rFonts w:ascii="Times New Roman" w:eastAsia="Times New Roman" w:hAnsi="Times New Roman"/>
          <w:sz w:val="23"/>
        </w:rPr>
        <w:t>di non trovarsi in alcuna situazione di esclusione di cui all’art. 80 del D.Lgs n. 50/2016 e ss.mm.ii.;</w:t>
      </w:r>
    </w:p>
    <w:p w:rsidR="00586A23" w:rsidRDefault="00586A23" w:rsidP="00586A23">
      <w:pPr>
        <w:spacing w:line="1" w:lineRule="exact"/>
        <w:rPr>
          <w:rFonts w:ascii="Times New Roman" w:eastAsia="Times New Roman" w:hAnsi="Times New Roman"/>
          <w:b/>
          <w:sz w:val="23"/>
        </w:rPr>
      </w:pPr>
    </w:p>
    <w:p w:rsidR="00586A23" w:rsidRDefault="00586A23" w:rsidP="00586A23">
      <w:pPr>
        <w:numPr>
          <w:ilvl w:val="0"/>
          <w:numId w:val="2"/>
        </w:numPr>
        <w:tabs>
          <w:tab w:val="left" w:pos="259"/>
        </w:tabs>
        <w:spacing w:line="219" w:lineRule="auto"/>
        <w:ind w:firstLine="2"/>
        <w:jc w:val="both"/>
        <w:rPr>
          <w:rFonts w:ascii="Times New Roman" w:eastAsia="Times New Roman" w:hAnsi="Times New Roman"/>
          <w:b/>
          <w:sz w:val="23"/>
        </w:rPr>
      </w:pPr>
      <w:r>
        <w:rPr>
          <w:rFonts w:ascii="Times New Roman" w:eastAsia="Times New Roman" w:hAnsi="Times New Roman"/>
          <w:sz w:val="23"/>
        </w:rPr>
        <w:t>di osservare le norme tutte dettate in materia di sicurezza dei lavoratori, in particolare di rispettare tutti gli obblighi in materia di sicurezza e condizioni nei luoghi di lavoro, come dettate dal D.Lgs 81/2008;</w:t>
      </w:r>
    </w:p>
    <w:p w:rsidR="00586A23" w:rsidRDefault="00586A23" w:rsidP="00586A23">
      <w:pPr>
        <w:spacing w:line="3" w:lineRule="exact"/>
        <w:rPr>
          <w:rFonts w:ascii="Times New Roman" w:eastAsia="Times New Roman" w:hAnsi="Times New Roman"/>
          <w:b/>
          <w:sz w:val="23"/>
        </w:rPr>
      </w:pPr>
    </w:p>
    <w:p w:rsidR="00586A23" w:rsidRDefault="00586A23" w:rsidP="00586A23">
      <w:pPr>
        <w:numPr>
          <w:ilvl w:val="0"/>
          <w:numId w:val="2"/>
        </w:numPr>
        <w:tabs>
          <w:tab w:val="left" w:pos="228"/>
        </w:tabs>
        <w:spacing w:line="221" w:lineRule="auto"/>
        <w:ind w:firstLine="2"/>
        <w:jc w:val="both"/>
        <w:rPr>
          <w:rFonts w:ascii="Times New Roman" w:eastAsia="Times New Roman" w:hAnsi="Times New Roman"/>
          <w:b/>
          <w:sz w:val="23"/>
        </w:rPr>
      </w:pPr>
      <w:r>
        <w:rPr>
          <w:rFonts w:ascii="Times New Roman" w:eastAsia="Times New Roman" w:hAnsi="Times New Roman"/>
          <w:sz w:val="23"/>
        </w:rPr>
        <w:t>di assumere a proprio carico tutti gli oneri retributivi, assicurativi e previdenziali di legge e di applicare nel trattamento economico dei propri lavoratori la retribuzione richiesta dalla legge e dai CCNL applicabili;</w:t>
      </w:r>
    </w:p>
    <w:p w:rsidR="00586A23" w:rsidRDefault="00586A23" w:rsidP="00586A23">
      <w:pPr>
        <w:spacing w:line="1" w:lineRule="exact"/>
        <w:rPr>
          <w:rFonts w:ascii="Times New Roman" w:eastAsia="Times New Roman" w:hAnsi="Times New Roman"/>
          <w:b/>
          <w:sz w:val="23"/>
        </w:rPr>
      </w:pPr>
    </w:p>
    <w:p w:rsidR="00586A23" w:rsidRDefault="00586A23" w:rsidP="00586A23">
      <w:pPr>
        <w:numPr>
          <w:ilvl w:val="0"/>
          <w:numId w:val="2"/>
        </w:numPr>
        <w:tabs>
          <w:tab w:val="left" w:pos="240"/>
        </w:tabs>
        <w:spacing w:line="224" w:lineRule="auto"/>
        <w:ind w:left="240" w:hanging="238"/>
        <w:jc w:val="both"/>
        <w:rPr>
          <w:rFonts w:ascii="Times New Roman" w:eastAsia="Times New Roman" w:hAnsi="Times New Roman"/>
          <w:b/>
          <w:sz w:val="23"/>
        </w:rPr>
      </w:pPr>
      <w:r>
        <w:rPr>
          <w:rFonts w:ascii="Times New Roman" w:eastAsia="Times New Roman" w:hAnsi="Times New Roman"/>
          <w:sz w:val="23"/>
        </w:rPr>
        <w:t>di aver preso visione, di sottoscrivere per accettazione e di obbligarsi all’osservanza di tutte</w:t>
      </w:r>
    </w:p>
    <w:p w:rsidR="00586A23" w:rsidRDefault="00586A23" w:rsidP="00586A23">
      <w:pPr>
        <w:spacing w:line="227" w:lineRule="auto"/>
        <w:jc w:val="both"/>
        <w:rPr>
          <w:rFonts w:ascii="Times New Roman" w:eastAsia="Times New Roman" w:hAnsi="Times New Roman"/>
          <w:sz w:val="23"/>
        </w:rPr>
      </w:pPr>
      <w:r>
        <w:rPr>
          <w:rFonts w:ascii="Times New Roman" w:eastAsia="Times New Roman" w:hAnsi="Times New Roman"/>
          <w:sz w:val="23"/>
        </w:rPr>
        <w:t>le disposizioni, nessuna esclusa, previste dalla presente lettera di invito;</w:t>
      </w:r>
    </w:p>
    <w:p w:rsidR="00586A23" w:rsidRDefault="00586A23" w:rsidP="00586A23">
      <w:pPr>
        <w:spacing w:line="5" w:lineRule="exact"/>
        <w:jc w:val="both"/>
        <w:rPr>
          <w:rFonts w:ascii="Times New Roman" w:eastAsia="Times New Roman" w:hAnsi="Times New Roman"/>
        </w:rPr>
      </w:pPr>
    </w:p>
    <w:p w:rsidR="00586A23" w:rsidRPr="00387F3F" w:rsidRDefault="00387F3F" w:rsidP="00586A23">
      <w:pPr>
        <w:numPr>
          <w:ilvl w:val="0"/>
          <w:numId w:val="3"/>
        </w:numPr>
        <w:tabs>
          <w:tab w:val="left" w:pos="276"/>
        </w:tabs>
        <w:spacing w:line="237" w:lineRule="auto"/>
        <w:ind w:firstLine="2"/>
        <w:jc w:val="both"/>
        <w:rPr>
          <w:rFonts w:ascii="Times New Roman" w:eastAsia="Times New Roman" w:hAnsi="Times New Roman"/>
          <w:sz w:val="23"/>
        </w:rPr>
      </w:pPr>
      <w:r w:rsidRPr="00387F3F">
        <w:rPr>
          <w:rFonts w:ascii="Times New Roman" w:eastAsia="Times New Roman" w:hAnsi="Times New Roman"/>
          <w:sz w:val="23"/>
        </w:rPr>
        <w:t>Ai sensi del D.lgs. 196/2003 e GDPR 679/2016 i dati personali forniti dalle Ditte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dell’azienda. La ditta  gode dei diritti di cui al citato D.lgs.196/2003 e GDPR 679/2016.</w:t>
      </w:r>
    </w:p>
    <w:p w:rsidR="00586A23" w:rsidRDefault="00586A23" w:rsidP="00586A23">
      <w:pPr>
        <w:numPr>
          <w:ilvl w:val="0"/>
          <w:numId w:val="3"/>
        </w:numPr>
        <w:tabs>
          <w:tab w:val="left" w:pos="226"/>
        </w:tabs>
        <w:spacing w:line="225" w:lineRule="auto"/>
        <w:ind w:right="220" w:firstLine="2"/>
        <w:jc w:val="both"/>
        <w:rPr>
          <w:rFonts w:ascii="Times New Roman" w:eastAsia="Times New Roman" w:hAnsi="Times New Roman"/>
          <w:b/>
          <w:sz w:val="23"/>
        </w:rPr>
      </w:pPr>
      <w:r>
        <w:rPr>
          <w:rFonts w:ascii="Times New Roman" w:eastAsia="Times New Roman" w:hAnsi="Times New Roman"/>
          <w:sz w:val="23"/>
        </w:rPr>
        <w:t>di autorizzare la stazione appaltante ad effettuare le comunicazioni di cui all’art.79, comma 5 del D. L. 163/2006 e ss.mm.ii attraverso l’indirizzo e-mail comunicata in dichiarazione.</w:t>
      </w:r>
    </w:p>
    <w:p w:rsidR="00586A23" w:rsidRPr="0085299B" w:rsidRDefault="00586A23" w:rsidP="00586A23">
      <w:pPr>
        <w:numPr>
          <w:ilvl w:val="0"/>
          <w:numId w:val="3"/>
        </w:numPr>
        <w:tabs>
          <w:tab w:val="left" w:pos="238"/>
        </w:tabs>
        <w:spacing w:line="219" w:lineRule="auto"/>
        <w:ind w:firstLine="2"/>
        <w:jc w:val="both"/>
        <w:rPr>
          <w:rFonts w:ascii="Times New Roman" w:eastAsia="Times New Roman" w:hAnsi="Times New Roman"/>
          <w:sz w:val="23"/>
        </w:rPr>
      </w:pPr>
      <w:r w:rsidRPr="0085299B">
        <w:rPr>
          <w:rFonts w:ascii="Times New Roman" w:eastAsia="Times New Roman" w:hAnsi="Times New Roman"/>
          <w:sz w:val="23"/>
        </w:rPr>
        <w:t>di obbligarsi ad organizzare e realizzare le visite guidate in conformità al D. L.vo 11.03.1995, n. 111, alla legge 1084 del 27/12/77, alle norme sulla navigazione, alla convenzione di Atene</w:t>
      </w:r>
      <w:r w:rsidR="0085299B">
        <w:rPr>
          <w:rFonts w:ascii="Times New Roman" w:eastAsia="Times New Roman" w:hAnsi="Times New Roman"/>
          <w:sz w:val="23"/>
        </w:rPr>
        <w:t xml:space="preserve"> </w:t>
      </w:r>
      <w:r w:rsidRPr="0085299B">
        <w:rPr>
          <w:rFonts w:ascii="Times New Roman" w:eastAsia="Times New Roman" w:hAnsi="Times New Roman"/>
          <w:sz w:val="23"/>
        </w:rPr>
        <w:t>del 13/12/74, al regolamento CEE. 3820 del 20/12/85, alle C.M. n. 291 del 17.10.1992 e n. 623 del 2/10/1996, al Decreto del Ministero dell'Industria del commercio e dell'artigianato n. 349 del 23.07.1999, nonché della nota del Miur 645/02 integrata dalla nota 1139/2002, secondo la richiesta formulata nella scheda allegata, accettando incondizionatamente ed integralmente le condizioni in esse previste, assumendosi la piena ed esclusiva responsabilità in ordine ad omissioni o inadempienze che verranno verificate dalla Commissione Viaggi e quantificate in una penale che verrà decurtata dall’importo da liquidare;</w:t>
      </w:r>
    </w:p>
    <w:p w:rsidR="00586A23" w:rsidRDefault="00586A23" w:rsidP="00586A23">
      <w:pPr>
        <w:spacing w:line="4" w:lineRule="exact"/>
        <w:rPr>
          <w:rFonts w:ascii="Times New Roman" w:eastAsia="Times New Roman" w:hAnsi="Times New Roman"/>
        </w:rPr>
      </w:pPr>
    </w:p>
    <w:p w:rsidR="00586A23" w:rsidRDefault="00586A23" w:rsidP="00586A23">
      <w:pPr>
        <w:numPr>
          <w:ilvl w:val="0"/>
          <w:numId w:val="4"/>
        </w:numPr>
        <w:tabs>
          <w:tab w:val="left" w:pos="439"/>
        </w:tabs>
        <w:spacing w:line="223" w:lineRule="auto"/>
        <w:ind w:firstLine="2"/>
        <w:jc w:val="both"/>
        <w:rPr>
          <w:rFonts w:ascii="Times New Roman" w:eastAsia="Times New Roman" w:hAnsi="Times New Roman"/>
          <w:b/>
          <w:sz w:val="23"/>
        </w:rPr>
      </w:pPr>
      <w:r>
        <w:rPr>
          <w:rFonts w:ascii="Times New Roman" w:eastAsia="Times New Roman" w:hAnsi="Times New Roman"/>
          <w:sz w:val="23"/>
        </w:rPr>
        <w:t xml:space="preserve">di garantire </w:t>
      </w:r>
      <w:r>
        <w:rPr>
          <w:rFonts w:ascii="Times New Roman" w:eastAsia="Times New Roman" w:hAnsi="Times New Roman"/>
          <w:b/>
          <w:sz w:val="23"/>
        </w:rPr>
        <w:t>l’invariabilità del prezzo offerto</w:t>
      </w:r>
      <w:r>
        <w:rPr>
          <w:rFonts w:ascii="Times New Roman" w:eastAsia="Times New Roman" w:hAnsi="Times New Roman"/>
          <w:sz w:val="23"/>
        </w:rPr>
        <w:t xml:space="preserve"> che riconosce remunerativo, comprensivo e compensativo di tutti gli oneri, tutto incluso (checkpoint, parcheggi ecc.) e nulla escluso, scaturenti dalla prestazione dei servizi oggetto della presente richiesta, precisando che il preventivo prodotto per il noleggio pullman si intende valido e immutabile </w:t>
      </w:r>
      <w:r>
        <w:rPr>
          <w:rFonts w:ascii="Times New Roman" w:eastAsia="Times New Roman" w:hAnsi="Times New Roman"/>
          <w:b/>
          <w:sz w:val="23"/>
        </w:rPr>
        <w:t>per un anno dalla data di stipula del contratto</w:t>
      </w:r>
      <w:r>
        <w:rPr>
          <w:rFonts w:ascii="Times New Roman" w:eastAsia="Times New Roman" w:hAnsi="Times New Roman"/>
          <w:sz w:val="23"/>
        </w:rPr>
        <w:t>;</w:t>
      </w:r>
    </w:p>
    <w:p w:rsidR="00586A23" w:rsidRDefault="00586A23" w:rsidP="00586A23">
      <w:pPr>
        <w:numPr>
          <w:ilvl w:val="0"/>
          <w:numId w:val="4"/>
        </w:numPr>
        <w:tabs>
          <w:tab w:val="left" w:pos="340"/>
        </w:tabs>
        <w:spacing w:line="215" w:lineRule="auto"/>
        <w:ind w:left="340" w:hanging="338"/>
        <w:jc w:val="both"/>
        <w:rPr>
          <w:rFonts w:ascii="Times New Roman" w:eastAsia="Times New Roman" w:hAnsi="Times New Roman"/>
          <w:b/>
          <w:sz w:val="23"/>
        </w:rPr>
      </w:pPr>
      <w:r>
        <w:rPr>
          <w:rFonts w:ascii="Times New Roman" w:eastAsia="Times New Roman" w:hAnsi="Times New Roman"/>
          <w:sz w:val="23"/>
        </w:rPr>
        <w:t xml:space="preserve">che i pullman che verranno impiegati sono GT (Gran Turismo) </w:t>
      </w:r>
      <w:r w:rsidRPr="00C03372">
        <w:rPr>
          <w:rFonts w:ascii="Times New Roman" w:eastAsia="Times New Roman" w:hAnsi="Times New Roman"/>
          <w:b/>
          <w:sz w:val="23"/>
        </w:rPr>
        <w:t>Euro 6</w:t>
      </w:r>
      <w:r>
        <w:rPr>
          <w:rFonts w:ascii="Times New Roman" w:eastAsia="Times New Roman" w:hAnsi="Times New Roman"/>
          <w:sz w:val="23"/>
        </w:rPr>
        <w:t>:</w:t>
      </w:r>
    </w:p>
    <w:p w:rsidR="00586A23" w:rsidRDefault="00586A23" w:rsidP="00586A23">
      <w:pPr>
        <w:spacing w:line="1" w:lineRule="exact"/>
        <w:jc w:val="both"/>
        <w:rPr>
          <w:rFonts w:ascii="Times New Roman" w:eastAsia="Times New Roman" w:hAnsi="Times New Roman"/>
        </w:rPr>
      </w:pPr>
    </w:p>
    <w:p w:rsidR="00586A23" w:rsidRDefault="00586A23" w:rsidP="00586A23">
      <w:pPr>
        <w:numPr>
          <w:ilvl w:val="0"/>
          <w:numId w:val="5"/>
        </w:numPr>
        <w:tabs>
          <w:tab w:val="left" w:pos="185"/>
        </w:tabs>
        <w:spacing w:line="224" w:lineRule="auto"/>
        <w:ind w:firstLine="2"/>
        <w:jc w:val="both"/>
        <w:rPr>
          <w:rFonts w:ascii="Times New Roman" w:eastAsia="Times New Roman" w:hAnsi="Times New Roman"/>
          <w:sz w:val="23"/>
        </w:rPr>
      </w:pPr>
      <w:r>
        <w:rPr>
          <w:rFonts w:ascii="Times New Roman" w:eastAsia="Times New Roman" w:hAnsi="Times New Roman"/>
          <w:sz w:val="23"/>
        </w:rPr>
        <w:t>saranno muniti di tutti i requisiti di sicurezza contemplati dalle disposizioni vigenti in materia di circolazione di autoveicoli di cui ai punti 9.8 e 9.10 della C.M. 291/92;</w:t>
      </w:r>
    </w:p>
    <w:p w:rsidR="002F798F" w:rsidRPr="002F798F" w:rsidRDefault="002F798F" w:rsidP="001A51CD">
      <w:pPr>
        <w:pStyle w:val="Paragrafoelenco"/>
        <w:spacing w:line="216" w:lineRule="auto"/>
        <w:ind w:left="0"/>
        <w:jc w:val="both"/>
        <w:rPr>
          <w:rFonts w:ascii="Times New Roman" w:eastAsia="Times New Roman" w:hAnsi="Times New Roman"/>
          <w:sz w:val="23"/>
        </w:rPr>
      </w:pPr>
      <w:bookmarkStart w:id="1" w:name="_GoBack"/>
      <w:bookmarkEnd w:id="1"/>
      <w:r w:rsidRPr="002F798F">
        <w:rPr>
          <w:rFonts w:ascii="Times New Roman" w:eastAsia="Times New Roman" w:hAnsi="Times New Roman"/>
          <w:sz w:val="23"/>
        </w:rPr>
        <w:t>presenteranno una perfetta efficienza dal punto di vista della ricettività in proporzione al numero dei partecipanti e dal punto di vista meccanico a seguito di regolare revisione annua presso la M.C.T.C.;</w:t>
      </w:r>
    </w:p>
    <w:p w:rsidR="00586A23" w:rsidRPr="0085299B" w:rsidRDefault="00586A23" w:rsidP="00586A23">
      <w:pPr>
        <w:numPr>
          <w:ilvl w:val="0"/>
          <w:numId w:val="5"/>
        </w:numPr>
        <w:tabs>
          <w:tab w:val="left" w:pos="180"/>
        </w:tabs>
        <w:spacing w:line="1" w:lineRule="exact"/>
        <w:ind w:left="180" w:hanging="178"/>
        <w:jc w:val="both"/>
        <w:rPr>
          <w:rFonts w:ascii="Times New Roman" w:eastAsia="Times New Roman" w:hAnsi="Times New Roman"/>
        </w:rPr>
      </w:pPr>
      <w:r w:rsidRPr="0085299B">
        <w:rPr>
          <w:rFonts w:ascii="Times New Roman" w:eastAsia="Times New Roman" w:hAnsi="Times New Roman"/>
          <w:sz w:val="23"/>
        </w:rPr>
        <w:t>presenteranno una perfetta efficienza dal punto di vista della ricettività in proporzione al</w:t>
      </w:r>
    </w:p>
    <w:p w:rsidR="00586A23" w:rsidRDefault="00586A23" w:rsidP="00586A23">
      <w:pPr>
        <w:spacing w:line="2" w:lineRule="exact"/>
        <w:rPr>
          <w:rFonts w:ascii="Times New Roman" w:eastAsia="Times New Roman" w:hAnsi="Times New Roman"/>
        </w:rPr>
      </w:pPr>
    </w:p>
    <w:p w:rsidR="00586A23" w:rsidRDefault="00586A23" w:rsidP="00586A23">
      <w:pPr>
        <w:numPr>
          <w:ilvl w:val="0"/>
          <w:numId w:val="6"/>
        </w:numPr>
        <w:tabs>
          <w:tab w:val="left" w:pos="331"/>
        </w:tabs>
        <w:spacing w:line="237" w:lineRule="auto"/>
        <w:ind w:firstLine="2"/>
        <w:jc w:val="both"/>
        <w:rPr>
          <w:rFonts w:ascii="Times New Roman" w:eastAsia="Times New Roman" w:hAnsi="Times New Roman"/>
          <w:sz w:val="23"/>
        </w:rPr>
      </w:pPr>
      <w:r>
        <w:rPr>
          <w:rFonts w:ascii="Times New Roman" w:eastAsia="Times New Roman" w:hAnsi="Times New Roman"/>
          <w:sz w:val="23"/>
        </w:rPr>
        <w:t>saranno regolarmente forniti di cronotachigrafo la cui efficienza verrà preventivamente controllata presso officina autorizzata, per i quali si impegna a presentare le fotocopie dei dischi al termine di ogni viaggio;</w:t>
      </w:r>
    </w:p>
    <w:p w:rsidR="00586A23" w:rsidRDefault="00586A23" w:rsidP="00586A23">
      <w:pPr>
        <w:spacing w:line="200" w:lineRule="exact"/>
        <w:rPr>
          <w:rFonts w:ascii="Tahoma" w:eastAsia="Tahoma" w:hAnsi="Tahoma"/>
          <w:sz w:val="22"/>
        </w:rPr>
      </w:pPr>
      <w:bookmarkStart w:id="2" w:name="page5"/>
      <w:bookmarkEnd w:id="2"/>
    </w:p>
    <w:p w:rsidR="0085299B" w:rsidRDefault="0085299B" w:rsidP="00586A23">
      <w:pPr>
        <w:spacing w:line="0" w:lineRule="atLeast"/>
        <w:rPr>
          <w:rFonts w:ascii="Times New Roman" w:eastAsia="Times New Roman" w:hAnsi="Times New Roman"/>
          <w:b/>
          <w:sz w:val="23"/>
        </w:rPr>
      </w:pPr>
    </w:p>
    <w:p w:rsidR="0085299B" w:rsidRDefault="0085299B" w:rsidP="00586A23">
      <w:pPr>
        <w:spacing w:line="0" w:lineRule="atLeast"/>
        <w:rPr>
          <w:rFonts w:ascii="Times New Roman" w:eastAsia="Times New Roman" w:hAnsi="Times New Roman"/>
          <w:b/>
          <w:sz w:val="23"/>
        </w:rPr>
      </w:pPr>
    </w:p>
    <w:p w:rsidR="0085299B" w:rsidRDefault="0085299B" w:rsidP="00586A23">
      <w:pPr>
        <w:spacing w:line="0" w:lineRule="atLeast"/>
        <w:rPr>
          <w:rFonts w:ascii="Times New Roman" w:eastAsia="Times New Roman" w:hAnsi="Times New Roman"/>
          <w:b/>
          <w:sz w:val="23"/>
        </w:rPr>
      </w:pPr>
    </w:p>
    <w:p w:rsidR="0085299B" w:rsidRPr="00E821E8" w:rsidRDefault="001A51CD" w:rsidP="0085299B">
      <w:pPr>
        <w:pStyle w:val="Titolo1"/>
        <w:jc w:val="center"/>
        <w:rPr>
          <w:rFonts w:ascii="Calibri" w:hAnsi="Calibri"/>
          <w:smallCaps/>
          <w:spacing w:val="20"/>
          <w:sz w:val="40"/>
        </w:rPr>
      </w:pPr>
      <w:r>
        <w:rPr>
          <w:rFonts w:ascii="Calibri" w:hAnsi="Calibri"/>
          <w:noProof/>
        </w:rPr>
        <w:lastRenderedPageBreak/>
        <w:object w:dxaOrig="1440" w:dyaOrig="1440">
          <v:shape id="_x0000_s1032" type="#_x0000_t75" style="position:absolute;left:0;text-align:left;margin-left:-18.15pt;margin-top:5.4pt;width:80.2pt;height:81.65pt;z-index:251669504;mso-position-vertical-relative:line">
            <v:imagedata r:id="rId7" o:title="" gain="112993f" blacklevel="-3932f"/>
            <w10:wrap side="left"/>
          </v:shape>
          <o:OLEObject Type="Embed" ProgID="MSPhotoEd.3" ShapeID="_x0000_s1032" DrawAspect="Content" ObjectID="_1704801052" r:id="rId16"/>
        </w:object>
      </w:r>
      <w:r w:rsidR="0085299B" w:rsidRPr="00E821E8">
        <w:rPr>
          <w:rFonts w:ascii="Calibri" w:hAnsi="Calibri"/>
          <w:b/>
          <w:smallCaps/>
          <w:spacing w:val="20"/>
          <w:sz w:val="40"/>
        </w:rPr>
        <w:t>Istituto Comprensivo Curtatone</w:t>
      </w:r>
    </w:p>
    <w:p w:rsidR="0085299B" w:rsidRPr="00E821E8" w:rsidRDefault="0085299B" w:rsidP="0085299B">
      <w:pPr>
        <w:pStyle w:val="Titolo3"/>
        <w:rPr>
          <w:rFonts w:ascii="Calibri" w:hAnsi="Calibri"/>
          <w:b/>
          <w:smallCaps w:val="0"/>
          <w:sz w:val="24"/>
          <w:szCs w:val="24"/>
        </w:rPr>
      </w:pPr>
      <w:r w:rsidRPr="00E821E8">
        <w:rPr>
          <w:rFonts w:ascii="Calibri" w:hAnsi="Calibri"/>
          <w:sz w:val="24"/>
          <w:szCs w:val="24"/>
        </w:rPr>
        <w:t>di Scuola dell’infanzia, primaria e secondaria di 1°grado</w:t>
      </w:r>
    </w:p>
    <w:p w:rsidR="0085299B" w:rsidRPr="00E75669" w:rsidRDefault="0085299B" w:rsidP="0085299B">
      <w:pPr>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85299B" w:rsidRPr="00E75669" w:rsidRDefault="0085299B" w:rsidP="0085299B">
      <w:pPr>
        <w:jc w:val="center"/>
      </w:pPr>
      <w:r w:rsidRPr="00E75669">
        <w:sym w:font="Wingdings" w:char="002A"/>
      </w:r>
      <w:r w:rsidRPr="00E75669">
        <w:t xml:space="preserve"> </w:t>
      </w:r>
      <w:hyperlink r:id="rId17" w:history="1">
        <w:r w:rsidRPr="00E75669">
          <w:rPr>
            <w:rStyle w:val="Collegamentoipertestuale"/>
          </w:rPr>
          <w:t>mnic812006@istruzione.it</w:t>
        </w:r>
      </w:hyperlink>
      <w:r w:rsidRPr="00E75669">
        <w:t xml:space="preserve">    </w:t>
      </w:r>
      <w:hyperlink r:id="rId18" w:history="1">
        <w:r w:rsidRPr="00E75669">
          <w:rPr>
            <w:rStyle w:val="Collegamentoipertestuale"/>
          </w:rPr>
          <w:t>mnic812006@pec.istruzione.it</w:t>
        </w:r>
      </w:hyperlink>
      <w:r w:rsidRPr="00E75669">
        <w:t xml:space="preserve">   </w:t>
      </w:r>
    </w:p>
    <w:p w:rsidR="0085299B" w:rsidRDefault="001A51CD" w:rsidP="0085299B">
      <w:pPr>
        <w:jc w:val="center"/>
        <w:rPr>
          <w:rStyle w:val="Collegamentoipertestuale"/>
        </w:rPr>
      </w:pPr>
      <w:hyperlink r:id="rId19" w:history="1">
        <w:r w:rsidR="0085299B" w:rsidRPr="00FA380F">
          <w:rPr>
            <w:rStyle w:val="Collegamentoipertestuale"/>
          </w:rPr>
          <w:t>www.comprensivodicurtatone.edu.it</w:t>
        </w:r>
      </w:hyperlink>
    </w:p>
    <w:p w:rsidR="0085299B" w:rsidRDefault="0085299B" w:rsidP="0085299B">
      <w:pPr>
        <w:jc w:val="center"/>
        <w:rPr>
          <w:rStyle w:val="Collegamentoipertestuale"/>
        </w:rPr>
      </w:pPr>
    </w:p>
    <w:p w:rsidR="0085299B" w:rsidRDefault="0085299B" w:rsidP="0085299B"/>
    <w:p w:rsidR="0085299B" w:rsidRDefault="0085299B" w:rsidP="00586A23">
      <w:pPr>
        <w:spacing w:line="0" w:lineRule="atLeast"/>
        <w:rPr>
          <w:rFonts w:ascii="Times New Roman" w:eastAsia="Times New Roman" w:hAnsi="Times New Roman"/>
          <w:b/>
          <w:sz w:val="23"/>
        </w:rPr>
      </w:pPr>
    </w:p>
    <w:p w:rsidR="00586A23" w:rsidRDefault="00586A23" w:rsidP="00125E93">
      <w:pPr>
        <w:spacing w:line="0" w:lineRule="atLeast"/>
        <w:jc w:val="both"/>
        <w:rPr>
          <w:rFonts w:ascii="Times New Roman" w:eastAsia="Times New Roman" w:hAnsi="Times New Roman"/>
          <w:sz w:val="23"/>
        </w:rPr>
      </w:pPr>
      <w:r>
        <w:rPr>
          <w:rFonts w:ascii="Times New Roman" w:eastAsia="Times New Roman" w:hAnsi="Times New Roman"/>
          <w:b/>
          <w:sz w:val="23"/>
        </w:rPr>
        <w:t xml:space="preserve">Copia del certificato di iscrizione alla Camera di Commercio </w:t>
      </w:r>
      <w:r>
        <w:rPr>
          <w:rFonts w:ascii="Times New Roman" w:eastAsia="Times New Roman" w:hAnsi="Times New Roman"/>
          <w:sz w:val="23"/>
        </w:rPr>
        <w:t>per</w:t>
      </w:r>
      <w:r w:rsidR="00125E93">
        <w:rPr>
          <w:rFonts w:ascii="Times New Roman" w:eastAsia="Times New Roman" w:hAnsi="Times New Roman"/>
          <w:sz w:val="23"/>
        </w:rPr>
        <w:t xml:space="preserve"> attività inerenti alla presente </w:t>
      </w:r>
      <w:r>
        <w:rPr>
          <w:rFonts w:ascii="Times New Roman" w:eastAsia="Times New Roman" w:hAnsi="Times New Roman"/>
          <w:sz w:val="23"/>
        </w:rPr>
        <w:t>procedura, con dicitura antimafia di data non anteriore a 3 mesi rispetto alla data di scadenza della presente procedura. Il certificato potrà essere reso attraverso una dichiarazione sostitutiva, successivamente verificata, resa dal legale rappresentante ai sensi del DPR n. 445/2000, attestante:</w:t>
      </w:r>
    </w:p>
    <w:p w:rsidR="0085299B" w:rsidRDefault="0085299B" w:rsidP="0085299B">
      <w:pPr>
        <w:numPr>
          <w:ilvl w:val="0"/>
          <w:numId w:val="7"/>
        </w:numPr>
        <w:tabs>
          <w:tab w:val="left" w:pos="240"/>
        </w:tabs>
        <w:spacing w:line="0" w:lineRule="atLeast"/>
        <w:ind w:left="240" w:hanging="238"/>
        <w:rPr>
          <w:rFonts w:ascii="Times New Roman" w:eastAsia="Times New Roman" w:hAnsi="Times New Roman"/>
          <w:sz w:val="23"/>
        </w:rPr>
      </w:pPr>
      <w:r>
        <w:rPr>
          <w:rFonts w:ascii="Times New Roman" w:eastAsia="Times New Roman" w:hAnsi="Times New Roman"/>
          <w:sz w:val="23"/>
        </w:rPr>
        <w:t>numero e data di iscrizione al Registro delle Imprese,</w:t>
      </w:r>
    </w:p>
    <w:p w:rsidR="0085299B" w:rsidRDefault="0085299B" w:rsidP="0085299B">
      <w:pPr>
        <w:numPr>
          <w:ilvl w:val="0"/>
          <w:numId w:val="7"/>
        </w:numPr>
        <w:tabs>
          <w:tab w:val="left" w:pos="260"/>
        </w:tabs>
        <w:spacing w:line="217" w:lineRule="auto"/>
        <w:ind w:left="260" w:hanging="258"/>
        <w:rPr>
          <w:rFonts w:ascii="Times New Roman" w:eastAsia="Times New Roman" w:hAnsi="Times New Roman"/>
          <w:sz w:val="23"/>
        </w:rPr>
      </w:pPr>
      <w:r>
        <w:rPr>
          <w:rFonts w:ascii="Times New Roman" w:eastAsia="Times New Roman" w:hAnsi="Times New Roman"/>
          <w:sz w:val="23"/>
        </w:rPr>
        <w:t>denominazione e forma giuridica,</w:t>
      </w:r>
    </w:p>
    <w:p w:rsidR="0085299B" w:rsidRDefault="0085299B" w:rsidP="0085299B">
      <w:pPr>
        <w:numPr>
          <w:ilvl w:val="0"/>
          <w:numId w:val="7"/>
        </w:numPr>
        <w:tabs>
          <w:tab w:val="left" w:pos="260"/>
        </w:tabs>
        <w:spacing w:line="226" w:lineRule="auto"/>
        <w:ind w:left="260" w:hanging="258"/>
        <w:rPr>
          <w:rFonts w:ascii="Times New Roman" w:eastAsia="Times New Roman" w:hAnsi="Times New Roman"/>
          <w:sz w:val="23"/>
        </w:rPr>
      </w:pPr>
      <w:r>
        <w:rPr>
          <w:rFonts w:ascii="Times New Roman" w:eastAsia="Times New Roman" w:hAnsi="Times New Roman"/>
          <w:sz w:val="23"/>
        </w:rPr>
        <w:t>indirizzo della sede legale,</w:t>
      </w:r>
    </w:p>
    <w:p w:rsidR="0085299B" w:rsidRDefault="0085299B" w:rsidP="0085299B">
      <w:pPr>
        <w:numPr>
          <w:ilvl w:val="0"/>
          <w:numId w:val="7"/>
        </w:numPr>
        <w:tabs>
          <w:tab w:val="left" w:pos="260"/>
        </w:tabs>
        <w:spacing w:line="235" w:lineRule="auto"/>
        <w:ind w:left="260" w:hanging="258"/>
        <w:rPr>
          <w:rFonts w:ascii="Times New Roman" w:eastAsia="Times New Roman" w:hAnsi="Times New Roman"/>
          <w:sz w:val="23"/>
        </w:rPr>
      </w:pPr>
      <w:r>
        <w:rPr>
          <w:rFonts w:ascii="Times New Roman" w:eastAsia="Times New Roman" w:hAnsi="Times New Roman"/>
          <w:sz w:val="23"/>
        </w:rPr>
        <w:t>oggetto sociale,</w:t>
      </w:r>
    </w:p>
    <w:p w:rsidR="0085299B" w:rsidRDefault="0085299B" w:rsidP="0085299B">
      <w:pPr>
        <w:numPr>
          <w:ilvl w:val="0"/>
          <w:numId w:val="7"/>
        </w:numPr>
        <w:tabs>
          <w:tab w:val="left" w:pos="260"/>
        </w:tabs>
        <w:spacing w:line="219" w:lineRule="auto"/>
        <w:ind w:left="260" w:hanging="258"/>
        <w:rPr>
          <w:rFonts w:ascii="Times New Roman" w:eastAsia="Times New Roman" w:hAnsi="Times New Roman"/>
          <w:sz w:val="23"/>
        </w:rPr>
      </w:pPr>
      <w:r>
        <w:rPr>
          <w:rFonts w:ascii="Times New Roman" w:eastAsia="Times New Roman" w:hAnsi="Times New Roman"/>
          <w:sz w:val="23"/>
        </w:rPr>
        <w:t>durata, se stabilita,</w:t>
      </w:r>
    </w:p>
    <w:p w:rsidR="0085299B" w:rsidRDefault="0085299B" w:rsidP="0085299B">
      <w:pPr>
        <w:spacing w:line="1" w:lineRule="exact"/>
        <w:rPr>
          <w:rFonts w:ascii="Times New Roman" w:eastAsia="Times New Roman" w:hAnsi="Times New Roman"/>
          <w:sz w:val="23"/>
        </w:rPr>
      </w:pPr>
    </w:p>
    <w:p w:rsidR="0085299B" w:rsidRPr="00125E93" w:rsidRDefault="0085299B" w:rsidP="00125E93">
      <w:pPr>
        <w:numPr>
          <w:ilvl w:val="0"/>
          <w:numId w:val="7"/>
        </w:numPr>
        <w:tabs>
          <w:tab w:val="left" w:pos="260"/>
        </w:tabs>
        <w:spacing w:line="217" w:lineRule="auto"/>
        <w:ind w:left="260" w:hanging="258"/>
        <w:jc w:val="both"/>
        <w:rPr>
          <w:rFonts w:ascii="Times New Roman" w:eastAsia="Times New Roman" w:hAnsi="Times New Roman"/>
          <w:sz w:val="23"/>
        </w:rPr>
      </w:pPr>
      <w:r>
        <w:rPr>
          <w:rFonts w:ascii="Times New Roman" w:eastAsia="Times New Roman" w:hAnsi="Times New Roman"/>
          <w:sz w:val="23"/>
        </w:rPr>
        <w:t>nominativo/i del/i legale/i rappresentante/i, nonché di non tro</w:t>
      </w:r>
      <w:r w:rsidR="00125E93">
        <w:rPr>
          <w:rFonts w:ascii="Times New Roman" w:eastAsia="Times New Roman" w:hAnsi="Times New Roman"/>
          <w:sz w:val="23"/>
        </w:rPr>
        <w:t>varsi in alcuna delle situazioni</w:t>
      </w:r>
      <w:r>
        <w:rPr>
          <w:rFonts w:ascii="Times New Roman" w:eastAsia="Times New Roman" w:hAnsi="Times New Roman"/>
          <w:sz w:val="23"/>
        </w:rPr>
        <w:t xml:space="preserve"> </w:t>
      </w:r>
      <w:r w:rsidRPr="00125E93">
        <w:rPr>
          <w:rFonts w:ascii="Times New Roman" w:eastAsia="Times New Roman" w:hAnsi="Times New Roman"/>
          <w:sz w:val="23"/>
        </w:rPr>
        <w:t>ostative di cui all’art. 10 della Legge 31 maggio 1965, n. 575. In caso di soggetti non tenuti all’iscrizione al Registro delle Imprese, tale circostanza dovrà essere espressamente attestata  con dichiarazione sostitutiva di certificazione, nella quale dovranno comunque essere forniti gli elementi individuati ai precedenti punti 2), 3), 4), 5) e 6), con l’indicazione dell’Albo o diverso registro in cui l’operatore economico è eventualmente iscritto, nonché di non trovarsi in alcuna delle situazioni ostative di cui all’art. 10 della Legge 31 maggio 1965, n. 575. In caso di operatori economici non</w:t>
      </w:r>
      <w:r w:rsidR="00125E93">
        <w:rPr>
          <w:rFonts w:ascii="Times New Roman" w:eastAsia="Times New Roman" w:hAnsi="Times New Roman"/>
          <w:sz w:val="23"/>
        </w:rPr>
        <w:t xml:space="preserve"> </w:t>
      </w:r>
      <w:r w:rsidRPr="00125E93">
        <w:rPr>
          <w:rFonts w:ascii="Times New Roman" w:eastAsia="Times New Roman" w:hAnsi="Times New Roman"/>
          <w:sz w:val="23"/>
        </w:rPr>
        <w:t>tenuti all’iscrizione alla CCIA o ad alcun albo o registro, è sufficiente la presentazione della copia dell’atto costitutivo e/o dello statuto in cui sia espressamente previsto, tra i fini istituzionali, lo svolgimento delle attività inerenti all’oggetto della presente procedura.</w:t>
      </w:r>
    </w:p>
    <w:p w:rsidR="0085299B" w:rsidRDefault="0085299B" w:rsidP="00125E93">
      <w:pPr>
        <w:spacing w:line="188" w:lineRule="exact"/>
        <w:jc w:val="both"/>
        <w:rPr>
          <w:rFonts w:ascii="Times New Roman" w:eastAsia="Times New Roman" w:hAnsi="Times New Roman"/>
        </w:rPr>
      </w:pPr>
    </w:p>
    <w:p w:rsidR="0085299B" w:rsidRDefault="0085299B" w:rsidP="0085299B">
      <w:pPr>
        <w:spacing w:line="253" w:lineRule="auto"/>
        <w:ind w:right="1040"/>
        <w:rPr>
          <w:rFonts w:ascii="Times New Roman" w:eastAsia="Times New Roman" w:hAnsi="Times New Roman"/>
          <w:sz w:val="23"/>
        </w:rPr>
      </w:pPr>
      <w:r>
        <w:rPr>
          <w:rFonts w:ascii="Times New Roman" w:eastAsia="Times New Roman" w:hAnsi="Times New Roman"/>
          <w:sz w:val="23"/>
        </w:rPr>
        <w:t>Detti requisiti dovranno essere posseduti alla data di scadenza della presentazione delle offerte e per l’intera durata dell’appalto.</w:t>
      </w:r>
    </w:p>
    <w:p w:rsidR="0085299B" w:rsidRDefault="0085299B" w:rsidP="0085299B">
      <w:pPr>
        <w:spacing w:line="152" w:lineRule="exact"/>
        <w:rPr>
          <w:rFonts w:ascii="Times New Roman" w:eastAsia="Times New Roman" w:hAnsi="Times New Roman"/>
        </w:rPr>
      </w:pPr>
    </w:p>
    <w:p w:rsidR="00125E93" w:rsidRDefault="00125E93" w:rsidP="0085299B">
      <w:pPr>
        <w:spacing w:line="152" w:lineRule="exact"/>
        <w:rPr>
          <w:rFonts w:ascii="Times New Roman" w:eastAsia="Times New Roman" w:hAnsi="Times New Roman"/>
        </w:rPr>
      </w:pPr>
    </w:p>
    <w:p w:rsidR="0085299B" w:rsidRDefault="001616AC" w:rsidP="0085299B">
      <w:pPr>
        <w:spacing w:line="0" w:lineRule="atLeast"/>
        <w:rPr>
          <w:rFonts w:ascii="Times New Roman" w:eastAsia="Times New Roman" w:hAnsi="Times New Roman"/>
          <w:sz w:val="23"/>
        </w:rPr>
      </w:pPr>
      <w:r>
        <w:rPr>
          <w:rFonts w:ascii="Times New Roman" w:eastAsia="Times New Roman" w:hAnsi="Times New Roman"/>
          <w:b/>
          <w:sz w:val="23"/>
        </w:rPr>
        <w:t xml:space="preserve">Allegato 2 </w:t>
      </w:r>
      <w:r w:rsidR="0085299B">
        <w:rPr>
          <w:rFonts w:ascii="Times New Roman" w:eastAsia="Times New Roman" w:hAnsi="Times New Roman"/>
          <w:sz w:val="23"/>
        </w:rPr>
        <w:t>dovrà contenere chiaramente indicato in cifra e lettere, per ciascun scaglione, il prezzo offerto</w:t>
      </w:r>
    </w:p>
    <w:p w:rsidR="0085299B" w:rsidRDefault="0085299B" w:rsidP="0085299B">
      <w:pPr>
        <w:spacing w:line="249" w:lineRule="auto"/>
        <w:rPr>
          <w:rFonts w:ascii="Times New Roman" w:eastAsia="Times New Roman" w:hAnsi="Times New Roman"/>
          <w:sz w:val="23"/>
        </w:rPr>
      </w:pPr>
      <w:r>
        <w:rPr>
          <w:rFonts w:ascii="Times New Roman" w:eastAsia="Times New Roman" w:hAnsi="Times New Roman"/>
          <w:sz w:val="23"/>
        </w:rPr>
        <w:t>per l’espletamento del servizio (IVA ESCLUSA E IVA INCLUSA), e per quanto richiesto dalla presente richiesta.</w:t>
      </w:r>
    </w:p>
    <w:p w:rsidR="0085299B" w:rsidRDefault="0085299B" w:rsidP="0085299B">
      <w:pPr>
        <w:spacing w:line="207" w:lineRule="exact"/>
        <w:jc w:val="both"/>
        <w:rPr>
          <w:rFonts w:ascii="Times New Roman" w:eastAsia="Times New Roman" w:hAnsi="Times New Roman"/>
        </w:rPr>
      </w:pPr>
    </w:p>
    <w:p w:rsidR="0085299B" w:rsidRDefault="0085299B" w:rsidP="0085299B">
      <w:pPr>
        <w:spacing w:line="222" w:lineRule="auto"/>
        <w:rPr>
          <w:rFonts w:ascii="Times New Roman" w:eastAsia="Times New Roman" w:hAnsi="Times New Roman"/>
          <w:sz w:val="23"/>
        </w:rPr>
      </w:pPr>
    </w:p>
    <w:p w:rsidR="00125E93" w:rsidRDefault="0085299B" w:rsidP="00125E93">
      <w:pPr>
        <w:spacing w:line="214" w:lineRule="auto"/>
        <w:rPr>
          <w:rFonts w:ascii="Times New Roman" w:eastAsia="Times New Roman" w:hAnsi="Times New Roman"/>
          <w:sz w:val="23"/>
        </w:rPr>
      </w:pPr>
      <w:r>
        <w:rPr>
          <w:rFonts w:ascii="Times New Roman" w:eastAsia="Times New Roman" w:hAnsi="Times New Roman"/>
          <w:sz w:val="23"/>
        </w:rPr>
        <w:t>L’offerta e la documentazione deve pervenire presso la sede legale di questo Istituto, sito in</w:t>
      </w:r>
      <w:r w:rsidR="00125E93">
        <w:rPr>
          <w:rFonts w:ascii="Times New Roman" w:eastAsia="Times New Roman" w:hAnsi="Times New Roman"/>
          <w:sz w:val="23"/>
        </w:rPr>
        <w:t xml:space="preserve"> </w:t>
      </w:r>
      <w:r>
        <w:rPr>
          <w:rFonts w:ascii="Times New Roman" w:eastAsia="Times New Roman" w:hAnsi="Times New Roman"/>
          <w:sz w:val="23"/>
        </w:rPr>
        <w:t xml:space="preserve">Via Maggiolini n.6 – Curtatone (Mn) - CAP. 46010, via Pec </w:t>
      </w:r>
      <w:r w:rsidR="00125E93">
        <w:rPr>
          <w:rFonts w:ascii="Times New Roman" w:eastAsia="Times New Roman" w:hAnsi="Times New Roman"/>
          <w:sz w:val="23"/>
        </w:rPr>
        <w:t xml:space="preserve"> </w:t>
      </w:r>
      <w:hyperlink r:id="rId20" w:history="1">
        <w:r w:rsidR="00125E93" w:rsidRPr="00E75669">
          <w:rPr>
            <w:rStyle w:val="Collegamentoipertestuale"/>
          </w:rPr>
          <w:t>mnic812006@pec.istruzione.it</w:t>
        </w:r>
      </w:hyperlink>
      <w:r w:rsidR="00125E93" w:rsidRPr="00E75669">
        <w:t xml:space="preserve">  </w:t>
      </w:r>
      <w:r w:rsidR="00125E93">
        <w:t xml:space="preserve"> </w:t>
      </w:r>
      <w:r>
        <w:rPr>
          <w:rFonts w:ascii="Times New Roman" w:eastAsia="Times New Roman" w:hAnsi="Times New Roman"/>
          <w:sz w:val="23"/>
        </w:rPr>
        <w:t xml:space="preserve">o consegnato a mano, </w:t>
      </w:r>
    </w:p>
    <w:p w:rsidR="0085299B" w:rsidRDefault="0085299B" w:rsidP="00125E93">
      <w:pPr>
        <w:spacing w:line="214" w:lineRule="auto"/>
        <w:rPr>
          <w:rFonts w:ascii="Times New Roman" w:eastAsia="Times New Roman" w:hAnsi="Times New Roman"/>
          <w:b/>
          <w:sz w:val="23"/>
        </w:rPr>
      </w:pPr>
      <w:r>
        <w:rPr>
          <w:rFonts w:ascii="Times New Roman" w:eastAsia="Times New Roman" w:hAnsi="Times New Roman"/>
          <w:sz w:val="23"/>
        </w:rPr>
        <w:t xml:space="preserve">entro e non oltre le </w:t>
      </w:r>
      <w:r>
        <w:rPr>
          <w:rFonts w:ascii="Times New Roman" w:eastAsia="Times New Roman" w:hAnsi="Times New Roman"/>
          <w:b/>
          <w:sz w:val="23"/>
        </w:rPr>
        <w:t>ore 12.00 del</w:t>
      </w:r>
      <w:r>
        <w:rPr>
          <w:rFonts w:ascii="Times New Roman" w:eastAsia="Times New Roman" w:hAnsi="Times New Roman"/>
          <w:sz w:val="23"/>
        </w:rPr>
        <w:t xml:space="preserve"> </w:t>
      </w:r>
      <w:r w:rsidR="001616AC">
        <w:rPr>
          <w:rFonts w:ascii="Times New Roman" w:eastAsia="Times New Roman" w:hAnsi="Times New Roman"/>
          <w:b/>
          <w:sz w:val="23"/>
        </w:rPr>
        <w:t>giorno  venerdì 11 febbraio 2022</w:t>
      </w:r>
      <w:r>
        <w:rPr>
          <w:rFonts w:ascii="Times New Roman" w:eastAsia="Times New Roman" w:hAnsi="Times New Roman"/>
          <w:b/>
          <w:sz w:val="23"/>
        </w:rPr>
        <w:t>.</w:t>
      </w:r>
    </w:p>
    <w:p w:rsidR="0085299B" w:rsidRDefault="0085299B" w:rsidP="0085299B">
      <w:pPr>
        <w:spacing w:line="214" w:lineRule="auto"/>
        <w:rPr>
          <w:rFonts w:ascii="Times New Roman" w:eastAsia="Times New Roman" w:hAnsi="Times New Roman"/>
          <w:sz w:val="23"/>
        </w:rPr>
      </w:pPr>
      <w:r>
        <w:rPr>
          <w:rFonts w:ascii="Times New Roman" w:eastAsia="Times New Roman" w:hAnsi="Times New Roman"/>
          <w:sz w:val="23"/>
        </w:rPr>
        <w:t>L’offerta dovrà essere unica, fissa ed invariabile.</w:t>
      </w:r>
    </w:p>
    <w:p w:rsidR="0085299B" w:rsidRDefault="0085299B" w:rsidP="0085299B">
      <w:pPr>
        <w:spacing w:line="223" w:lineRule="auto"/>
        <w:rPr>
          <w:rFonts w:ascii="Times New Roman" w:eastAsia="Times New Roman" w:hAnsi="Times New Roman"/>
          <w:sz w:val="23"/>
        </w:rPr>
      </w:pPr>
      <w:r>
        <w:rPr>
          <w:rFonts w:ascii="Times New Roman" w:eastAsia="Times New Roman" w:hAnsi="Times New Roman"/>
          <w:sz w:val="23"/>
        </w:rPr>
        <w:t>Non sono ammesse offerte condizionate e/o espresse in modo diverso da quanto richiesto, pena l’esclusione dalla gara.</w:t>
      </w:r>
    </w:p>
    <w:p w:rsidR="0085299B" w:rsidRDefault="0085299B" w:rsidP="0085299B">
      <w:pPr>
        <w:spacing w:line="223" w:lineRule="auto"/>
        <w:rPr>
          <w:rFonts w:ascii="Times New Roman" w:eastAsia="Times New Roman" w:hAnsi="Times New Roman"/>
          <w:sz w:val="23"/>
        </w:rPr>
      </w:pPr>
    </w:p>
    <w:p w:rsidR="0085299B" w:rsidRDefault="0085299B" w:rsidP="0085299B">
      <w:pPr>
        <w:spacing w:line="219" w:lineRule="auto"/>
        <w:rPr>
          <w:rFonts w:ascii="Times New Roman" w:eastAsia="Times New Roman" w:hAnsi="Times New Roman"/>
          <w:b/>
          <w:sz w:val="23"/>
        </w:rPr>
      </w:pPr>
      <w:r>
        <w:rPr>
          <w:rFonts w:ascii="Times New Roman" w:eastAsia="Times New Roman" w:hAnsi="Times New Roman"/>
          <w:b/>
          <w:sz w:val="23"/>
        </w:rPr>
        <w:t>Criteri di aggiudicazione</w:t>
      </w:r>
    </w:p>
    <w:p w:rsidR="0085299B" w:rsidRDefault="0085299B" w:rsidP="0085299B">
      <w:pPr>
        <w:spacing w:line="219" w:lineRule="auto"/>
        <w:rPr>
          <w:rFonts w:ascii="Times New Roman" w:eastAsia="Times New Roman" w:hAnsi="Times New Roman"/>
          <w:b/>
          <w:sz w:val="23"/>
        </w:rPr>
      </w:pPr>
    </w:p>
    <w:p w:rsidR="0085299B" w:rsidRDefault="0085299B" w:rsidP="0085299B">
      <w:pPr>
        <w:spacing w:line="259" w:lineRule="auto"/>
        <w:rPr>
          <w:rFonts w:ascii="Times New Roman" w:eastAsia="Times New Roman" w:hAnsi="Times New Roman"/>
          <w:sz w:val="23"/>
        </w:rPr>
      </w:pPr>
      <w:r>
        <w:rPr>
          <w:rFonts w:ascii="Times New Roman" w:eastAsia="Times New Roman" w:hAnsi="Times New Roman"/>
          <w:sz w:val="23"/>
        </w:rPr>
        <w:t>L’Istituto procederà all’aggiudicazione dei servizi in oggetto, in base al criterio dell’</w:t>
      </w:r>
      <w:r>
        <w:rPr>
          <w:rFonts w:ascii="Times New Roman" w:eastAsia="Times New Roman" w:hAnsi="Times New Roman"/>
          <w:b/>
          <w:sz w:val="23"/>
        </w:rPr>
        <w:t>offerta con prezzo</w:t>
      </w:r>
      <w:r>
        <w:rPr>
          <w:rFonts w:ascii="Times New Roman" w:eastAsia="Times New Roman" w:hAnsi="Times New Roman"/>
          <w:sz w:val="23"/>
        </w:rPr>
        <w:t xml:space="preserve"> </w:t>
      </w:r>
      <w:r>
        <w:rPr>
          <w:rFonts w:ascii="Times New Roman" w:eastAsia="Times New Roman" w:hAnsi="Times New Roman"/>
          <w:b/>
          <w:sz w:val="23"/>
        </w:rPr>
        <w:t xml:space="preserve">più basso </w:t>
      </w:r>
      <w:r>
        <w:rPr>
          <w:rFonts w:ascii="Times New Roman" w:eastAsia="Times New Roman" w:hAnsi="Times New Roman"/>
          <w:sz w:val="23"/>
        </w:rPr>
        <w:t>(art. 95 D.Lgs. n. 50/2016).</w:t>
      </w:r>
    </w:p>
    <w:p w:rsidR="001D4E0F" w:rsidRDefault="001D4E0F" w:rsidP="0085299B">
      <w:pPr>
        <w:ind w:right="765"/>
        <w:jc w:val="both"/>
        <w:rPr>
          <w:rFonts w:ascii="Times New Roman" w:eastAsia="Times New Roman" w:hAnsi="Times New Roman"/>
          <w:sz w:val="22"/>
        </w:rPr>
      </w:pPr>
    </w:p>
    <w:p w:rsidR="0085299B" w:rsidRPr="000D6C45" w:rsidRDefault="0085299B" w:rsidP="0085299B">
      <w:pPr>
        <w:ind w:right="765"/>
        <w:jc w:val="both"/>
        <w:rPr>
          <w:rFonts w:ascii="Times New Roman" w:eastAsia="Times New Roman" w:hAnsi="Times New Roman"/>
          <w:sz w:val="23"/>
        </w:rPr>
      </w:pPr>
      <w:r w:rsidRPr="000D6C45">
        <w:rPr>
          <w:rFonts w:ascii="Times New Roman" w:eastAsia="Times New Roman" w:hAnsi="Times New Roman"/>
          <w:sz w:val="22"/>
        </w:rPr>
        <w:t>Questo Istituto si riserva ogni e qualsiasi valutazione a norma di Legge, precisando che si procederà all’aggiudicazione anche in presenza di una sola offerta, purché valida</w:t>
      </w:r>
      <w:r>
        <w:rPr>
          <w:rFonts w:ascii="Times New Roman" w:eastAsia="Times New Roman" w:hAnsi="Times New Roman"/>
          <w:sz w:val="22"/>
        </w:rPr>
        <w:t xml:space="preserve"> </w:t>
      </w:r>
      <w:r w:rsidRPr="000D6C45">
        <w:rPr>
          <w:rFonts w:ascii="Times New Roman" w:eastAsia="Times New Roman" w:hAnsi="Times New Roman"/>
          <w:sz w:val="23"/>
        </w:rPr>
        <w:t>e giudicata congrua.</w:t>
      </w:r>
    </w:p>
    <w:p w:rsidR="001D4E0F" w:rsidRDefault="001D4E0F" w:rsidP="0085299B">
      <w:pPr>
        <w:spacing w:line="221" w:lineRule="auto"/>
        <w:jc w:val="both"/>
        <w:rPr>
          <w:rFonts w:ascii="Times New Roman" w:eastAsia="Times New Roman" w:hAnsi="Times New Roman"/>
          <w:sz w:val="23"/>
        </w:rPr>
      </w:pPr>
    </w:p>
    <w:p w:rsidR="0085299B" w:rsidRDefault="0085299B" w:rsidP="0085299B">
      <w:pPr>
        <w:spacing w:line="221" w:lineRule="auto"/>
        <w:jc w:val="both"/>
        <w:rPr>
          <w:rFonts w:ascii="Times New Roman" w:eastAsia="Times New Roman" w:hAnsi="Times New Roman"/>
          <w:sz w:val="23"/>
        </w:rPr>
      </w:pPr>
      <w:r>
        <w:rPr>
          <w:rFonts w:ascii="Times New Roman" w:eastAsia="Times New Roman" w:hAnsi="Times New Roman"/>
          <w:sz w:val="23"/>
        </w:rPr>
        <w:t xml:space="preserve">Il preventivo di offerta, validamente sottoscritto dal rappresentante legale della Società/Ditta che allegherà fotocopia di un valido documento di identità, dovrà ritenersi bloccato per tutto </w:t>
      </w:r>
      <w:r>
        <w:rPr>
          <w:rFonts w:ascii="Times New Roman" w:eastAsia="Times New Roman" w:hAnsi="Times New Roman"/>
          <w:b/>
          <w:sz w:val="23"/>
        </w:rPr>
        <w:t>l'anno 2022</w:t>
      </w:r>
      <w:r>
        <w:rPr>
          <w:rFonts w:ascii="Times New Roman" w:eastAsia="Times New Roman" w:hAnsi="Times New Roman"/>
          <w:sz w:val="23"/>
        </w:rPr>
        <w:t>.</w:t>
      </w:r>
    </w:p>
    <w:p w:rsidR="001D4E0F" w:rsidRDefault="001D4E0F" w:rsidP="0085299B">
      <w:pPr>
        <w:spacing w:line="219" w:lineRule="auto"/>
        <w:jc w:val="both"/>
        <w:rPr>
          <w:rFonts w:ascii="Times New Roman" w:eastAsia="Times New Roman" w:hAnsi="Times New Roman"/>
          <w:sz w:val="23"/>
        </w:rPr>
      </w:pPr>
    </w:p>
    <w:p w:rsidR="0085299B" w:rsidRDefault="0085299B" w:rsidP="0085299B">
      <w:pPr>
        <w:spacing w:line="219" w:lineRule="auto"/>
        <w:jc w:val="both"/>
        <w:rPr>
          <w:rFonts w:ascii="Times New Roman" w:eastAsia="Times New Roman" w:hAnsi="Times New Roman"/>
          <w:sz w:val="23"/>
        </w:rPr>
      </w:pPr>
      <w:r>
        <w:rPr>
          <w:rFonts w:ascii="Times New Roman" w:eastAsia="Times New Roman" w:hAnsi="Times New Roman"/>
          <w:sz w:val="23"/>
        </w:rPr>
        <w:t>L’esame delle offerte e l’aggiudicazione della gara sarà deliberata da una commissione tecnica appositamente nominata.</w:t>
      </w:r>
    </w:p>
    <w:p w:rsidR="001616AC" w:rsidRDefault="001616AC" w:rsidP="0085299B">
      <w:pPr>
        <w:spacing w:line="219" w:lineRule="auto"/>
        <w:jc w:val="both"/>
        <w:rPr>
          <w:rFonts w:ascii="Times New Roman" w:eastAsia="Times New Roman" w:hAnsi="Times New Roman"/>
          <w:sz w:val="23"/>
        </w:rPr>
      </w:pPr>
    </w:p>
    <w:p w:rsidR="001616AC" w:rsidRDefault="001616AC" w:rsidP="0085299B">
      <w:pPr>
        <w:spacing w:line="219" w:lineRule="auto"/>
        <w:jc w:val="both"/>
        <w:rPr>
          <w:rFonts w:ascii="Times New Roman" w:eastAsia="Times New Roman" w:hAnsi="Times New Roman"/>
          <w:sz w:val="23"/>
        </w:rPr>
      </w:pPr>
    </w:p>
    <w:p w:rsidR="001616AC" w:rsidRDefault="001616AC" w:rsidP="0085299B">
      <w:pPr>
        <w:spacing w:line="219" w:lineRule="auto"/>
        <w:jc w:val="both"/>
        <w:rPr>
          <w:rFonts w:ascii="Times New Roman" w:eastAsia="Times New Roman" w:hAnsi="Times New Roman"/>
          <w:sz w:val="23"/>
        </w:rPr>
      </w:pPr>
    </w:p>
    <w:p w:rsidR="001616AC" w:rsidRDefault="001616AC" w:rsidP="0085299B">
      <w:pPr>
        <w:spacing w:line="219" w:lineRule="auto"/>
        <w:jc w:val="both"/>
        <w:rPr>
          <w:rFonts w:ascii="Times New Roman" w:eastAsia="Times New Roman" w:hAnsi="Times New Roman"/>
          <w:sz w:val="23"/>
        </w:rPr>
      </w:pPr>
    </w:p>
    <w:p w:rsidR="001616AC" w:rsidRDefault="001616AC" w:rsidP="0085299B">
      <w:pPr>
        <w:spacing w:line="219" w:lineRule="auto"/>
        <w:jc w:val="both"/>
        <w:rPr>
          <w:rFonts w:ascii="Times New Roman" w:eastAsia="Times New Roman" w:hAnsi="Times New Roman"/>
          <w:sz w:val="23"/>
        </w:rPr>
      </w:pPr>
    </w:p>
    <w:p w:rsidR="001616AC" w:rsidRDefault="001616AC" w:rsidP="0085299B">
      <w:pPr>
        <w:spacing w:line="219" w:lineRule="auto"/>
        <w:jc w:val="both"/>
        <w:rPr>
          <w:rFonts w:ascii="Times New Roman" w:eastAsia="Times New Roman" w:hAnsi="Times New Roman"/>
          <w:sz w:val="23"/>
        </w:rPr>
      </w:pPr>
    </w:p>
    <w:p w:rsidR="001616AC" w:rsidRDefault="001616AC" w:rsidP="0085299B">
      <w:pPr>
        <w:spacing w:line="219" w:lineRule="auto"/>
        <w:jc w:val="both"/>
        <w:rPr>
          <w:rFonts w:ascii="Times New Roman" w:eastAsia="Times New Roman" w:hAnsi="Times New Roman"/>
          <w:sz w:val="23"/>
        </w:rPr>
      </w:pPr>
    </w:p>
    <w:p w:rsidR="001616AC" w:rsidRDefault="001616AC" w:rsidP="0085299B">
      <w:pPr>
        <w:spacing w:line="219" w:lineRule="auto"/>
        <w:jc w:val="both"/>
        <w:rPr>
          <w:rFonts w:ascii="Times New Roman" w:eastAsia="Times New Roman" w:hAnsi="Times New Roman"/>
          <w:sz w:val="23"/>
        </w:rPr>
      </w:pPr>
    </w:p>
    <w:p w:rsidR="0085299B" w:rsidRPr="00E821E8" w:rsidRDefault="001A51CD" w:rsidP="0085299B">
      <w:pPr>
        <w:pStyle w:val="Titolo1"/>
        <w:jc w:val="center"/>
        <w:rPr>
          <w:rFonts w:ascii="Calibri" w:hAnsi="Calibri"/>
          <w:smallCaps/>
          <w:spacing w:val="20"/>
          <w:sz w:val="40"/>
        </w:rPr>
      </w:pPr>
      <w:r>
        <w:rPr>
          <w:rFonts w:ascii="Calibri" w:hAnsi="Calibri"/>
          <w:noProof/>
        </w:rPr>
        <w:object w:dxaOrig="1440" w:dyaOrig="1440">
          <v:shape id="_x0000_s1030" type="#_x0000_t75" style="position:absolute;left:0;text-align:left;margin-left:-18.15pt;margin-top:5.4pt;width:80.2pt;height:81.65pt;z-index:251665408;mso-position-vertical-relative:line">
            <v:imagedata r:id="rId7" o:title="" gain="112993f" blacklevel="-3932f"/>
            <w10:wrap side="left"/>
          </v:shape>
          <o:OLEObject Type="Embed" ProgID="MSPhotoEd.3" ShapeID="_x0000_s1030" DrawAspect="Content" ObjectID="_1704801053" r:id="rId21"/>
        </w:object>
      </w:r>
      <w:r w:rsidR="0085299B" w:rsidRPr="00E821E8">
        <w:rPr>
          <w:rFonts w:ascii="Calibri" w:hAnsi="Calibri"/>
          <w:b/>
          <w:smallCaps/>
          <w:spacing w:val="20"/>
          <w:sz w:val="40"/>
        </w:rPr>
        <w:t>Istituto Comprensivo Curtatone</w:t>
      </w:r>
    </w:p>
    <w:p w:rsidR="0085299B" w:rsidRPr="00E821E8" w:rsidRDefault="0085299B" w:rsidP="0085299B">
      <w:pPr>
        <w:pStyle w:val="Titolo3"/>
        <w:rPr>
          <w:rFonts w:ascii="Calibri" w:hAnsi="Calibri"/>
          <w:b/>
          <w:smallCaps w:val="0"/>
          <w:sz w:val="24"/>
          <w:szCs w:val="24"/>
        </w:rPr>
      </w:pPr>
      <w:r w:rsidRPr="00E821E8">
        <w:rPr>
          <w:rFonts w:ascii="Calibri" w:hAnsi="Calibri"/>
          <w:sz w:val="24"/>
          <w:szCs w:val="24"/>
        </w:rPr>
        <w:t>di Scuola dell’infanzia, primaria e secondaria di 1°grado</w:t>
      </w:r>
    </w:p>
    <w:p w:rsidR="0085299B" w:rsidRPr="00E75669" w:rsidRDefault="0085299B" w:rsidP="0085299B">
      <w:pPr>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85299B" w:rsidRPr="00E75669" w:rsidRDefault="0085299B" w:rsidP="0085299B">
      <w:pPr>
        <w:jc w:val="center"/>
      </w:pPr>
      <w:r w:rsidRPr="00E75669">
        <w:sym w:font="Wingdings" w:char="002A"/>
      </w:r>
      <w:r w:rsidRPr="00E75669">
        <w:t xml:space="preserve"> </w:t>
      </w:r>
      <w:hyperlink r:id="rId22" w:history="1">
        <w:r w:rsidRPr="00E75669">
          <w:rPr>
            <w:rStyle w:val="Collegamentoipertestuale"/>
          </w:rPr>
          <w:t>mnic812006@istruzione.it</w:t>
        </w:r>
      </w:hyperlink>
      <w:r w:rsidRPr="00E75669">
        <w:t xml:space="preserve">    </w:t>
      </w:r>
      <w:hyperlink r:id="rId23" w:history="1">
        <w:r w:rsidRPr="00E75669">
          <w:rPr>
            <w:rStyle w:val="Collegamentoipertestuale"/>
          </w:rPr>
          <w:t>mnic812006@pec.istruzione.it</w:t>
        </w:r>
      </w:hyperlink>
      <w:r w:rsidRPr="00E75669">
        <w:t xml:space="preserve">   </w:t>
      </w:r>
    </w:p>
    <w:p w:rsidR="0085299B" w:rsidRDefault="001A51CD" w:rsidP="0085299B">
      <w:pPr>
        <w:jc w:val="center"/>
        <w:rPr>
          <w:rStyle w:val="Collegamentoipertestuale"/>
        </w:rPr>
      </w:pPr>
      <w:hyperlink r:id="rId24" w:history="1">
        <w:r w:rsidR="0085299B" w:rsidRPr="00FA380F">
          <w:rPr>
            <w:rStyle w:val="Collegamentoipertestuale"/>
          </w:rPr>
          <w:t>www.comprensivodicurtatone.edu.it</w:t>
        </w:r>
      </w:hyperlink>
    </w:p>
    <w:p w:rsidR="0085299B" w:rsidRDefault="0085299B" w:rsidP="0085299B">
      <w:pPr>
        <w:jc w:val="center"/>
        <w:rPr>
          <w:rStyle w:val="Collegamentoipertestuale"/>
        </w:rPr>
      </w:pPr>
    </w:p>
    <w:p w:rsidR="0085299B" w:rsidRDefault="0085299B" w:rsidP="0085299B"/>
    <w:p w:rsidR="0085299B" w:rsidRDefault="0085299B" w:rsidP="0085299B">
      <w:pPr>
        <w:spacing w:line="220" w:lineRule="auto"/>
        <w:jc w:val="both"/>
        <w:rPr>
          <w:rFonts w:ascii="Times New Roman" w:eastAsia="Times New Roman" w:hAnsi="Times New Roman"/>
          <w:sz w:val="23"/>
        </w:rPr>
      </w:pPr>
    </w:p>
    <w:p w:rsidR="0085299B" w:rsidRDefault="0085299B" w:rsidP="0085299B">
      <w:pPr>
        <w:spacing w:line="220" w:lineRule="auto"/>
        <w:jc w:val="both"/>
        <w:rPr>
          <w:rFonts w:ascii="Times New Roman" w:eastAsia="Times New Roman" w:hAnsi="Times New Roman"/>
          <w:sz w:val="23"/>
        </w:rPr>
      </w:pPr>
    </w:p>
    <w:p w:rsidR="00125E93" w:rsidRDefault="00125E93" w:rsidP="0085299B">
      <w:pPr>
        <w:spacing w:line="220" w:lineRule="auto"/>
        <w:jc w:val="both"/>
        <w:rPr>
          <w:rFonts w:ascii="Times New Roman" w:eastAsia="Times New Roman" w:hAnsi="Times New Roman"/>
          <w:sz w:val="23"/>
        </w:rPr>
      </w:pPr>
    </w:p>
    <w:p w:rsidR="008E0E09" w:rsidRPr="008E0E09" w:rsidRDefault="0085299B" w:rsidP="008E0E09">
      <w:pPr>
        <w:spacing w:line="220" w:lineRule="auto"/>
        <w:jc w:val="both"/>
        <w:rPr>
          <w:rFonts w:ascii="Times New Roman" w:eastAsia="Times New Roman" w:hAnsi="Times New Roman"/>
          <w:sz w:val="23"/>
        </w:rPr>
      </w:pPr>
      <w:r>
        <w:rPr>
          <w:rFonts w:ascii="Times New Roman" w:eastAsia="Times New Roman" w:hAnsi="Times New Roman"/>
          <w:sz w:val="23"/>
        </w:rPr>
        <w:t xml:space="preserve">Il giorno </w:t>
      </w:r>
      <w:r w:rsidR="001616AC">
        <w:rPr>
          <w:rFonts w:ascii="Times New Roman" w:eastAsia="Times New Roman" w:hAnsi="Times New Roman"/>
          <w:b/>
          <w:sz w:val="23"/>
        </w:rPr>
        <w:t>15 febbraio 2022</w:t>
      </w:r>
      <w:r w:rsidR="008E0E09">
        <w:rPr>
          <w:rFonts w:ascii="Times New Roman" w:eastAsia="Times New Roman" w:hAnsi="Times New Roman"/>
          <w:b/>
          <w:sz w:val="23"/>
        </w:rPr>
        <w:t xml:space="preserve"> </w:t>
      </w:r>
      <w:r w:rsidR="00D22687">
        <w:rPr>
          <w:rFonts w:ascii="Times New Roman" w:eastAsia="Times New Roman" w:hAnsi="Times New Roman"/>
          <w:b/>
          <w:sz w:val="23"/>
        </w:rPr>
        <w:t xml:space="preserve"> alle ore 12</w:t>
      </w:r>
      <w:r w:rsidR="001616AC">
        <w:rPr>
          <w:rFonts w:ascii="Times New Roman" w:eastAsia="Times New Roman" w:hAnsi="Times New Roman"/>
          <w:b/>
          <w:sz w:val="23"/>
        </w:rPr>
        <w:t>:</w:t>
      </w:r>
      <w:r>
        <w:rPr>
          <w:rFonts w:ascii="Times New Roman" w:eastAsia="Times New Roman" w:hAnsi="Times New Roman"/>
          <w:b/>
          <w:sz w:val="23"/>
        </w:rPr>
        <w:t>00,</w:t>
      </w:r>
      <w:r>
        <w:rPr>
          <w:rFonts w:ascii="Times New Roman" w:eastAsia="Times New Roman" w:hAnsi="Times New Roman"/>
          <w:sz w:val="23"/>
        </w:rPr>
        <w:t xml:space="preserve"> nell’ufficio di Presidenza </w:t>
      </w:r>
      <w:r w:rsidRPr="008E0E09">
        <w:rPr>
          <w:rFonts w:ascii="Times New Roman" w:eastAsia="Times New Roman" w:hAnsi="Times New Roman"/>
          <w:sz w:val="23"/>
        </w:rPr>
        <w:t xml:space="preserve">si procederà in seduta pubblica </w:t>
      </w:r>
      <w:r w:rsidR="008E0E09" w:rsidRPr="008E0E09">
        <w:rPr>
          <w:rFonts w:ascii="Times New Roman" w:eastAsia="Times New Roman" w:hAnsi="Times New Roman"/>
          <w:sz w:val="23"/>
        </w:rPr>
        <w:t xml:space="preserve">alla verifica delle domande prevenute. </w:t>
      </w:r>
    </w:p>
    <w:p w:rsidR="001D4E0F" w:rsidRDefault="001D4E0F" w:rsidP="008E0E09">
      <w:pPr>
        <w:spacing w:line="220" w:lineRule="auto"/>
        <w:jc w:val="both"/>
        <w:rPr>
          <w:rFonts w:ascii="Times New Roman" w:eastAsia="Times New Roman" w:hAnsi="Times New Roman"/>
          <w:b/>
          <w:sz w:val="23"/>
        </w:rPr>
      </w:pPr>
    </w:p>
    <w:p w:rsidR="002F798F" w:rsidRDefault="008E0E09" w:rsidP="008E0E09">
      <w:pPr>
        <w:spacing w:line="220" w:lineRule="auto"/>
        <w:jc w:val="both"/>
        <w:rPr>
          <w:rFonts w:ascii="Times New Roman" w:eastAsia="Times New Roman" w:hAnsi="Times New Roman"/>
          <w:sz w:val="23"/>
        </w:rPr>
      </w:pPr>
      <w:r>
        <w:rPr>
          <w:rFonts w:ascii="Times New Roman" w:eastAsia="Times New Roman" w:hAnsi="Times New Roman"/>
          <w:b/>
          <w:sz w:val="23"/>
        </w:rPr>
        <w:t xml:space="preserve">Di seguito in seduta privata </w:t>
      </w:r>
      <w:r>
        <w:rPr>
          <w:rFonts w:ascii="Times New Roman" w:eastAsia="Times New Roman" w:hAnsi="Times New Roman"/>
          <w:sz w:val="23"/>
        </w:rPr>
        <w:t xml:space="preserve">si procederà a </w:t>
      </w:r>
      <w:r w:rsidR="0085299B">
        <w:rPr>
          <w:rFonts w:ascii="Times New Roman" w:eastAsia="Times New Roman" w:hAnsi="Times New Roman"/>
          <w:sz w:val="23"/>
        </w:rPr>
        <w:t>verificare l’integrità e la regolarit</w:t>
      </w:r>
      <w:r>
        <w:rPr>
          <w:rFonts w:ascii="Times New Roman" w:eastAsia="Times New Roman" w:hAnsi="Times New Roman"/>
          <w:sz w:val="23"/>
        </w:rPr>
        <w:t>à della documentazione amministrativa presentata</w:t>
      </w:r>
      <w:r w:rsidR="0085299B">
        <w:rPr>
          <w:rFonts w:ascii="Times New Roman" w:eastAsia="Times New Roman" w:hAnsi="Times New Roman"/>
          <w:sz w:val="23"/>
        </w:rPr>
        <w:t xml:space="preserve"> rispetto alle pre</w:t>
      </w:r>
      <w:r>
        <w:rPr>
          <w:rFonts w:ascii="Times New Roman" w:eastAsia="Times New Roman" w:hAnsi="Times New Roman"/>
          <w:sz w:val="23"/>
        </w:rPr>
        <w:t xml:space="preserve">scrizioni contenute nell’  indagine esplorativa di mercato </w:t>
      </w:r>
      <w:r w:rsidR="0085299B">
        <w:rPr>
          <w:rFonts w:ascii="Times New Roman" w:eastAsia="Times New Roman" w:hAnsi="Times New Roman"/>
          <w:sz w:val="23"/>
        </w:rPr>
        <w:t xml:space="preserve">. </w:t>
      </w:r>
    </w:p>
    <w:p w:rsidR="0085299B" w:rsidRDefault="0085299B" w:rsidP="008E0E09">
      <w:pPr>
        <w:spacing w:line="220" w:lineRule="auto"/>
        <w:jc w:val="both"/>
        <w:rPr>
          <w:rFonts w:ascii="Times New Roman" w:eastAsia="Times New Roman" w:hAnsi="Times New Roman"/>
          <w:b/>
          <w:sz w:val="23"/>
        </w:rPr>
      </w:pPr>
      <w:r>
        <w:rPr>
          <w:rFonts w:ascii="Times New Roman" w:eastAsia="Times New Roman" w:hAnsi="Times New Roman"/>
          <w:sz w:val="23"/>
        </w:rPr>
        <w:t>Conclusa detta verifica, si procederà all’</w:t>
      </w:r>
      <w:r w:rsidR="008E0E09">
        <w:rPr>
          <w:rFonts w:ascii="Times New Roman" w:eastAsia="Times New Roman" w:hAnsi="Times New Roman"/>
          <w:b/>
          <w:sz w:val="23"/>
        </w:rPr>
        <w:t>esame delle offerte economiche pervenute</w:t>
      </w:r>
    </w:p>
    <w:p w:rsidR="0085299B" w:rsidRDefault="0085299B" w:rsidP="0085299B">
      <w:pPr>
        <w:spacing w:line="129" w:lineRule="exact"/>
        <w:rPr>
          <w:rFonts w:ascii="Times New Roman" w:eastAsia="Times New Roman" w:hAnsi="Times New Roman"/>
        </w:rPr>
      </w:pPr>
    </w:p>
    <w:p w:rsidR="0085299B" w:rsidRDefault="0085299B" w:rsidP="0085299B">
      <w:pPr>
        <w:spacing w:line="238" w:lineRule="auto"/>
        <w:jc w:val="both"/>
        <w:rPr>
          <w:rFonts w:ascii="Times New Roman" w:eastAsia="Times New Roman" w:hAnsi="Times New Roman"/>
          <w:sz w:val="23"/>
        </w:rPr>
      </w:pPr>
      <w:r>
        <w:rPr>
          <w:rFonts w:ascii="Times New Roman" w:eastAsia="Times New Roman" w:hAnsi="Times New Roman"/>
          <w:sz w:val="23"/>
        </w:rPr>
        <w:t>La ditta che risulterà affidataria della fornitura, riceverà apposit</w:t>
      </w:r>
      <w:r w:rsidR="001D4E0F">
        <w:rPr>
          <w:rFonts w:ascii="Times New Roman" w:eastAsia="Times New Roman" w:hAnsi="Times New Roman"/>
          <w:sz w:val="23"/>
        </w:rPr>
        <w:t>a lettera di incarico</w:t>
      </w:r>
      <w:r>
        <w:rPr>
          <w:rFonts w:ascii="Times New Roman" w:eastAsia="Times New Roman" w:hAnsi="Times New Roman"/>
          <w:sz w:val="23"/>
        </w:rPr>
        <w:t xml:space="preserve"> ed il rinvio della stessa sottoscritta per accettazione, corredata dalla documentazione amministrativa necessaria (Certificato CCIAA, DURC, ecc.) fungerà da contratto.</w:t>
      </w:r>
    </w:p>
    <w:p w:rsidR="0085299B" w:rsidRDefault="0085299B" w:rsidP="00125E93">
      <w:pPr>
        <w:spacing w:line="226" w:lineRule="auto"/>
        <w:rPr>
          <w:rFonts w:ascii="Times New Roman" w:eastAsia="Times New Roman" w:hAnsi="Times New Roman"/>
          <w:sz w:val="23"/>
        </w:rPr>
      </w:pPr>
      <w:r>
        <w:rPr>
          <w:rFonts w:ascii="Times New Roman" w:eastAsia="Times New Roman" w:hAnsi="Times New Roman"/>
          <w:sz w:val="23"/>
        </w:rPr>
        <w:t>La Ditta aggiudicataria si obbliga agli adempimenti che garantiscono la tracciabilità finanziaria</w:t>
      </w:r>
      <w:r w:rsidR="00125E93">
        <w:rPr>
          <w:rFonts w:ascii="Times New Roman" w:eastAsia="Times New Roman" w:hAnsi="Times New Roman"/>
          <w:sz w:val="23"/>
        </w:rPr>
        <w:t xml:space="preserve"> </w:t>
      </w:r>
      <w:r>
        <w:rPr>
          <w:rFonts w:ascii="Times New Roman" w:eastAsia="Times New Roman" w:hAnsi="Times New Roman"/>
          <w:sz w:val="23"/>
        </w:rPr>
        <w:t>(L. 136/2010, come modificata dal D.L. 187/2010 convertito con modificazioni dalla L. 217/2010) e alla presentazione del DURC che attesti la regolarità contributiva.</w:t>
      </w:r>
    </w:p>
    <w:p w:rsidR="0085299B" w:rsidRDefault="0085299B" w:rsidP="0085299B">
      <w:pPr>
        <w:spacing w:line="139" w:lineRule="exact"/>
        <w:rPr>
          <w:rFonts w:ascii="Times New Roman" w:eastAsia="Times New Roman" w:hAnsi="Times New Roman"/>
        </w:rPr>
      </w:pPr>
    </w:p>
    <w:p w:rsidR="0085299B" w:rsidRDefault="0085299B" w:rsidP="0085299B">
      <w:pPr>
        <w:spacing w:line="0" w:lineRule="atLeast"/>
        <w:rPr>
          <w:rFonts w:ascii="Times New Roman" w:eastAsia="Times New Roman" w:hAnsi="Times New Roman"/>
          <w:b/>
          <w:sz w:val="23"/>
        </w:rPr>
      </w:pPr>
      <w:r>
        <w:rPr>
          <w:rFonts w:ascii="Times New Roman" w:eastAsia="Times New Roman" w:hAnsi="Times New Roman"/>
          <w:b/>
          <w:sz w:val="23"/>
        </w:rPr>
        <w:t>Veridicità delle dichiarazioni e verifiche</w:t>
      </w:r>
    </w:p>
    <w:p w:rsidR="0085299B" w:rsidRDefault="0085299B" w:rsidP="0085299B">
      <w:pPr>
        <w:spacing w:line="237" w:lineRule="auto"/>
        <w:jc w:val="both"/>
        <w:rPr>
          <w:rFonts w:ascii="Times New Roman" w:eastAsia="Times New Roman" w:hAnsi="Times New Roman"/>
          <w:sz w:val="23"/>
        </w:rPr>
      </w:pPr>
      <w:r>
        <w:rPr>
          <w:rFonts w:ascii="Times New Roman" w:eastAsia="Times New Roman" w:hAnsi="Times New Roman"/>
          <w:sz w:val="23"/>
        </w:rPr>
        <w:t>Le dichiarazioni sostitutive rese dai concorrenti hanno valore di piena assunzione di responsabilità da parte dei dichiaranti. La falsa dichiarazione costituisce causa di esclusione e vieta la partecipazione, per un periodo di 3 anni, a successive gare per ogni tipo di appalto.</w:t>
      </w:r>
    </w:p>
    <w:p w:rsidR="0085299B" w:rsidRDefault="0085299B" w:rsidP="0085299B">
      <w:pPr>
        <w:spacing w:line="183" w:lineRule="exact"/>
        <w:rPr>
          <w:rFonts w:ascii="Times New Roman" w:eastAsia="Times New Roman" w:hAnsi="Times New Roman"/>
        </w:rPr>
      </w:pPr>
    </w:p>
    <w:p w:rsidR="0085299B" w:rsidRDefault="0085299B" w:rsidP="0085299B">
      <w:pPr>
        <w:spacing w:line="0" w:lineRule="atLeast"/>
        <w:rPr>
          <w:rFonts w:ascii="Times New Roman" w:eastAsia="Times New Roman" w:hAnsi="Times New Roman"/>
          <w:b/>
          <w:sz w:val="23"/>
        </w:rPr>
      </w:pPr>
      <w:r>
        <w:rPr>
          <w:rFonts w:ascii="Times New Roman" w:eastAsia="Times New Roman" w:hAnsi="Times New Roman"/>
          <w:b/>
          <w:sz w:val="23"/>
        </w:rPr>
        <w:t>Condizioni contrattuali</w:t>
      </w:r>
    </w:p>
    <w:p w:rsidR="0085299B" w:rsidRDefault="0085299B" w:rsidP="0085299B">
      <w:pPr>
        <w:spacing w:line="237" w:lineRule="auto"/>
        <w:jc w:val="both"/>
        <w:rPr>
          <w:rFonts w:ascii="Times New Roman" w:eastAsia="Times New Roman" w:hAnsi="Times New Roman"/>
          <w:sz w:val="23"/>
        </w:rPr>
      </w:pPr>
      <w:r>
        <w:rPr>
          <w:rFonts w:ascii="Times New Roman" w:eastAsia="Times New Roman" w:hAnsi="Times New Roman"/>
          <w:sz w:val="23"/>
        </w:rPr>
        <w:t>L’affidatario del servizio si obbliga a garantire l’esecuzione del contratto in stretto rapporto con l’Istituto Scolastico, secondo la tempistica stabilita e si obbliga comunque a garantire il servizio richiesto senza limitazioni dipendenti dalla indisponibilità di mezzi.</w:t>
      </w:r>
    </w:p>
    <w:p w:rsidR="0085299B" w:rsidRDefault="0085299B" w:rsidP="0085299B">
      <w:pPr>
        <w:spacing w:line="166" w:lineRule="exact"/>
        <w:rPr>
          <w:rFonts w:ascii="Times New Roman" w:eastAsia="Times New Roman" w:hAnsi="Times New Roman"/>
        </w:rPr>
      </w:pPr>
    </w:p>
    <w:p w:rsidR="0085299B" w:rsidRDefault="0085299B" w:rsidP="0085299B">
      <w:pPr>
        <w:spacing w:line="0" w:lineRule="atLeast"/>
        <w:rPr>
          <w:rFonts w:ascii="Times New Roman" w:eastAsia="Times New Roman" w:hAnsi="Times New Roman"/>
          <w:b/>
          <w:sz w:val="23"/>
        </w:rPr>
      </w:pPr>
      <w:r>
        <w:rPr>
          <w:rFonts w:ascii="Times New Roman" w:eastAsia="Times New Roman" w:hAnsi="Times New Roman"/>
          <w:b/>
          <w:sz w:val="23"/>
        </w:rPr>
        <w:t>Divieto di cessione ed ipotesi di subappalto</w:t>
      </w:r>
    </w:p>
    <w:p w:rsidR="0085299B" w:rsidRDefault="0085299B" w:rsidP="0085299B">
      <w:pPr>
        <w:spacing w:line="266" w:lineRule="auto"/>
        <w:ind w:right="-52"/>
        <w:rPr>
          <w:rFonts w:ascii="Times New Roman" w:eastAsia="Times New Roman" w:hAnsi="Times New Roman"/>
          <w:sz w:val="23"/>
        </w:rPr>
      </w:pPr>
      <w:r>
        <w:rPr>
          <w:rFonts w:ascii="Times New Roman" w:eastAsia="Times New Roman" w:hAnsi="Times New Roman"/>
          <w:sz w:val="23"/>
        </w:rPr>
        <w:t>L’aggiudicatario è tenuto ad eseguire in proprio il servizio. Pertanto, non sono previste ipotesi di cessione o subappalto.</w:t>
      </w:r>
    </w:p>
    <w:p w:rsidR="0085299B" w:rsidRDefault="0085299B" w:rsidP="0085299B">
      <w:pPr>
        <w:spacing w:line="143" w:lineRule="exact"/>
        <w:rPr>
          <w:rFonts w:ascii="Times New Roman" w:eastAsia="Times New Roman" w:hAnsi="Times New Roman"/>
        </w:rPr>
      </w:pPr>
    </w:p>
    <w:p w:rsidR="0085299B" w:rsidRDefault="0085299B" w:rsidP="0085299B">
      <w:pPr>
        <w:spacing w:line="0" w:lineRule="atLeast"/>
        <w:rPr>
          <w:rFonts w:ascii="Times New Roman" w:eastAsia="Times New Roman" w:hAnsi="Times New Roman"/>
          <w:b/>
          <w:sz w:val="23"/>
        </w:rPr>
      </w:pPr>
      <w:r>
        <w:rPr>
          <w:rFonts w:ascii="Times New Roman" w:eastAsia="Times New Roman" w:hAnsi="Times New Roman"/>
          <w:b/>
          <w:sz w:val="23"/>
        </w:rPr>
        <w:t>Pagamenti</w:t>
      </w:r>
    </w:p>
    <w:p w:rsidR="0085299B" w:rsidRDefault="0085299B" w:rsidP="0085299B">
      <w:pPr>
        <w:spacing w:line="233" w:lineRule="auto"/>
        <w:rPr>
          <w:rFonts w:ascii="Times New Roman" w:eastAsia="Times New Roman" w:hAnsi="Times New Roman"/>
          <w:sz w:val="23"/>
        </w:rPr>
      </w:pPr>
      <w:r>
        <w:rPr>
          <w:rFonts w:ascii="Times New Roman" w:eastAsia="Times New Roman" w:hAnsi="Times New Roman"/>
          <w:sz w:val="23"/>
        </w:rPr>
        <w:t>Il corrispettivo verrà liquidato con le seguenti modalità:</w:t>
      </w:r>
    </w:p>
    <w:p w:rsidR="0085299B" w:rsidRDefault="0085299B" w:rsidP="0085299B">
      <w:pPr>
        <w:spacing w:line="273" w:lineRule="auto"/>
        <w:ind w:right="-52"/>
        <w:rPr>
          <w:rFonts w:ascii="Times New Roman" w:eastAsia="Times New Roman" w:hAnsi="Times New Roman"/>
          <w:sz w:val="22"/>
        </w:rPr>
      </w:pPr>
      <w:r>
        <w:rPr>
          <w:rFonts w:ascii="Times New Roman" w:eastAsia="Times New Roman" w:hAnsi="Times New Roman"/>
          <w:sz w:val="22"/>
        </w:rPr>
        <w:t>Entro 30 gg. dopo l’effettuazione di ciascun servizio di trasporto, in seguito ad emissione, trasmissione e ricevimento della fattura elettronica come da normativa vigente.</w:t>
      </w:r>
    </w:p>
    <w:p w:rsidR="0085299B" w:rsidRDefault="0085299B" w:rsidP="0085299B">
      <w:pPr>
        <w:spacing w:line="134" w:lineRule="exact"/>
        <w:rPr>
          <w:rFonts w:ascii="Times New Roman" w:eastAsia="Times New Roman" w:hAnsi="Times New Roman"/>
        </w:rPr>
      </w:pPr>
    </w:p>
    <w:p w:rsidR="0085299B" w:rsidRDefault="0085299B" w:rsidP="0085299B">
      <w:pPr>
        <w:spacing w:line="0" w:lineRule="atLeast"/>
        <w:rPr>
          <w:rFonts w:ascii="Times New Roman" w:eastAsia="Times New Roman" w:hAnsi="Times New Roman"/>
          <w:b/>
          <w:sz w:val="23"/>
        </w:rPr>
      </w:pPr>
      <w:r>
        <w:rPr>
          <w:rFonts w:ascii="Times New Roman" w:eastAsia="Times New Roman" w:hAnsi="Times New Roman"/>
          <w:b/>
          <w:sz w:val="23"/>
        </w:rPr>
        <w:t>Obblighi dell’affidatario</w:t>
      </w:r>
    </w:p>
    <w:p w:rsidR="0085299B" w:rsidRDefault="0085299B" w:rsidP="0085299B">
      <w:pPr>
        <w:spacing w:line="247" w:lineRule="auto"/>
        <w:ind w:right="80"/>
        <w:jc w:val="both"/>
        <w:rPr>
          <w:rFonts w:ascii="Times New Roman" w:eastAsia="Times New Roman" w:hAnsi="Times New Roman"/>
          <w:sz w:val="23"/>
        </w:rPr>
      </w:pPr>
      <w:r>
        <w:rPr>
          <w:rFonts w:ascii="Times New Roman" w:eastAsia="Times New Roman" w:hAnsi="Times New Roman"/>
          <w:sz w:val="23"/>
        </w:rPr>
        <w:t>Ai sensi dell’art. 3, comma 8 della Legge n. 136 del 13 agosto 2010, l’aggiudicatario assume tutti gli obblighi di tracciabilità dei flussi finanziari di cui alla medesima legge, in particolare:</w:t>
      </w:r>
    </w:p>
    <w:p w:rsidR="0085299B" w:rsidRDefault="0085299B" w:rsidP="0085299B">
      <w:pPr>
        <w:numPr>
          <w:ilvl w:val="0"/>
          <w:numId w:val="8"/>
        </w:numPr>
        <w:tabs>
          <w:tab w:val="left" w:pos="175"/>
        </w:tabs>
        <w:spacing w:line="250" w:lineRule="auto"/>
        <w:ind w:firstLine="2"/>
        <w:jc w:val="both"/>
        <w:rPr>
          <w:rFonts w:ascii="Times New Roman" w:eastAsia="Times New Roman" w:hAnsi="Times New Roman"/>
          <w:sz w:val="23"/>
        </w:rPr>
      </w:pPr>
      <w:r>
        <w:rPr>
          <w:rFonts w:ascii="Times New Roman" w:eastAsia="Times New Roman" w:hAnsi="Times New Roman"/>
          <w:sz w:val="23"/>
        </w:rPr>
        <w:t>l’obbligo di utilizzare un conto corrente bancario o postale acceso presso una banca o presso la società Poste Italiane SPA e dedicato anche in via non esclusiva, alle commesse pubbliche (comma1);</w:t>
      </w:r>
    </w:p>
    <w:p w:rsidR="0085299B" w:rsidRDefault="0085299B" w:rsidP="0085299B">
      <w:pPr>
        <w:spacing w:line="1" w:lineRule="exact"/>
        <w:jc w:val="both"/>
        <w:rPr>
          <w:rFonts w:ascii="Times New Roman" w:eastAsia="Times New Roman" w:hAnsi="Times New Roman"/>
          <w:sz w:val="23"/>
        </w:rPr>
      </w:pPr>
    </w:p>
    <w:p w:rsidR="0085299B" w:rsidRPr="00B07684" w:rsidRDefault="0085299B" w:rsidP="00B07684">
      <w:pPr>
        <w:numPr>
          <w:ilvl w:val="0"/>
          <w:numId w:val="8"/>
        </w:numPr>
        <w:tabs>
          <w:tab w:val="left" w:pos="140"/>
        </w:tabs>
        <w:spacing w:line="230" w:lineRule="auto"/>
        <w:ind w:left="140" w:hanging="138"/>
        <w:jc w:val="both"/>
        <w:rPr>
          <w:rFonts w:ascii="Times New Roman" w:eastAsia="Times New Roman" w:hAnsi="Times New Roman"/>
          <w:sz w:val="23"/>
        </w:rPr>
      </w:pPr>
      <w:r>
        <w:rPr>
          <w:rFonts w:ascii="Times New Roman" w:eastAsia="Times New Roman" w:hAnsi="Times New Roman"/>
          <w:sz w:val="23"/>
        </w:rPr>
        <w:t>l’obbligo di registrare sul conto corrente dedicato tutti i movimenti finanziari relativi all’incarico</w:t>
      </w:r>
      <w:r w:rsidR="00B07684">
        <w:rPr>
          <w:rFonts w:ascii="Times New Roman" w:eastAsia="Times New Roman" w:hAnsi="Times New Roman"/>
          <w:sz w:val="23"/>
        </w:rPr>
        <w:t xml:space="preserve"> </w:t>
      </w:r>
      <w:r w:rsidRPr="00B07684">
        <w:rPr>
          <w:rFonts w:ascii="Times New Roman" w:eastAsia="Times New Roman" w:hAnsi="Times New Roman"/>
          <w:sz w:val="23"/>
        </w:rPr>
        <w:t>e, salvo quanto previsto dal comma 3 del citato articolo, l’obbligo di effettuare detti movimenti esclusivamente tramite lo strumento del bonifico bancario o postale (comma1);</w:t>
      </w:r>
    </w:p>
    <w:p w:rsidR="0085299B" w:rsidRDefault="0085299B" w:rsidP="0085299B">
      <w:pPr>
        <w:spacing w:line="2" w:lineRule="exact"/>
        <w:jc w:val="both"/>
        <w:rPr>
          <w:rFonts w:ascii="Times New Roman" w:eastAsia="Times New Roman" w:hAnsi="Times New Roman"/>
        </w:rPr>
      </w:pPr>
    </w:p>
    <w:p w:rsidR="0085299B" w:rsidRPr="00120EC3" w:rsidRDefault="0085299B" w:rsidP="0085299B">
      <w:pPr>
        <w:numPr>
          <w:ilvl w:val="0"/>
          <w:numId w:val="9"/>
        </w:numPr>
        <w:tabs>
          <w:tab w:val="left" w:pos="134"/>
        </w:tabs>
        <w:spacing w:line="293" w:lineRule="auto"/>
        <w:ind w:right="196" w:firstLine="2"/>
        <w:jc w:val="both"/>
        <w:rPr>
          <w:rFonts w:ascii="Times New Roman" w:eastAsia="Times New Roman" w:hAnsi="Times New Roman"/>
          <w:sz w:val="23"/>
        </w:rPr>
      </w:pPr>
      <w:r w:rsidRPr="00120EC3">
        <w:rPr>
          <w:rFonts w:ascii="Times New Roman" w:eastAsia="Times New Roman" w:hAnsi="Times New Roman"/>
          <w:sz w:val="23"/>
        </w:rPr>
        <w:t>l’obbligo di comunicare all’Istituto Scolastico gli estremi identificativi del conto corrente dedicato, entro 7 gg dalla sua accensione o, qualora già esistente, dalla data di accettazione dell’incarico nonché, nello stesso termine, le generalità e il codice fiscale delle persone delegate ad</w:t>
      </w:r>
      <w:bookmarkStart w:id="3" w:name="page7"/>
      <w:bookmarkEnd w:id="3"/>
      <w:r>
        <w:rPr>
          <w:rFonts w:ascii="Times New Roman" w:eastAsia="Times New Roman" w:hAnsi="Times New Roman"/>
          <w:sz w:val="23"/>
        </w:rPr>
        <w:t xml:space="preserve"> </w:t>
      </w:r>
      <w:r w:rsidRPr="00120EC3">
        <w:rPr>
          <w:rFonts w:ascii="Times New Roman" w:eastAsia="Times New Roman" w:hAnsi="Times New Roman"/>
          <w:sz w:val="23"/>
        </w:rPr>
        <w:t xml:space="preserve">operare su di esso, nonché di comunicare ogni eventuale modifica ai dati trasmessi (comma 7); </w:t>
      </w:r>
    </w:p>
    <w:p w:rsidR="0085299B" w:rsidRDefault="0085299B" w:rsidP="0085299B">
      <w:pPr>
        <w:tabs>
          <w:tab w:val="left" w:pos="9781"/>
        </w:tabs>
        <w:spacing w:line="293" w:lineRule="auto"/>
        <w:ind w:right="-336"/>
        <w:rPr>
          <w:rFonts w:ascii="Times New Roman" w:eastAsia="Times New Roman" w:hAnsi="Times New Roman"/>
          <w:sz w:val="23"/>
        </w:rPr>
      </w:pPr>
      <w:r>
        <w:rPr>
          <w:rFonts w:ascii="Times New Roman" w:eastAsia="Times New Roman" w:hAnsi="Times New Roman"/>
          <w:sz w:val="23"/>
        </w:rPr>
        <w:t>Ogni altro obbligo previsto dalla legge 136/2010, non specificato nel precedente elenco.</w:t>
      </w:r>
    </w:p>
    <w:p w:rsidR="0085299B" w:rsidRDefault="0085299B" w:rsidP="0085299B">
      <w:pPr>
        <w:tabs>
          <w:tab w:val="left" w:pos="9781"/>
        </w:tabs>
        <w:spacing w:line="293" w:lineRule="auto"/>
        <w:ind w:right="-336"/>
        <w:rPr>
          <w:rFonts w:ascii="Times New Roman" w:eastAsia="Times New Roman" w:hAnsi="Times New Roman"/>
          <w:sz w:val="23"/>
        </w:rPr>
      </w:pPr>
      <w:r>
        <w:rPr>
          <w:rFonts w:ascii="Times New Roman" w:eastAsia="Times New Roman" w:hAnsi="Times New Roman"/>
          <w:sz w:val="23"/>
        </w:rPr>
        <w:t>Ai sensi del medesimo art. 3, comma 9 bis della citata legge, il rapporto contrattuale si intenderà risolto qualora l’aggiudicatario abbia eseguito una o più transazioni senza avvalersi del conto corrente all’uopo indicato all’Istituto Scolastico.</w:t>
      </w:r>
    </w:p>
    <w:p w:rsidR="0085299B" w:rsidRDefault="0085299B" w:rsidP="0085299B">
      <w:pPr>
        <w:spacing w:line="256" w:lineRule="auto"/>
        <w:jc w:val="both"/>
        <w:rPr>
          <w:rFonts w:ascii="Times New Roman" w:eastAsia="Times New Roman" w:hAnsi="Times New Roman"/>
          <w:sz w:val="23"/>
        </w:rPr>
      </w:pPr>
    </w:p>
    <w:p w:rsidR="0085299B" w:rsidRDefault="0085299B" w:rsidP="0085299B">
      <w:pPr>
        <w:spacing w:line="256" w:lineRule="auto"/>
        <w:jc w:val="both"/>
        <w:rPr>
          <w:rFonts w:ascii="Times New Roman" w:eastAsia="Times New Roman" w:hAnsi="Times New Roman"/>
          <w:sz w:val="23"/>
        </w:rPr>
      </w:pPr>
    </w:p>
    <w:p w:rsidR="0085299B" w:rsidRDefault="0085299B" w:rsidP="0085299B">
      <w:pPr>
        <w:spacing w:line="256" w:lineRule="auto"/>
        <w:jc w:val="both"/>
        <w:rPr>
          <w:rFonts w:ascii="Times New Roman" w:eastAsia="Times New Roman" w:hAnsi="Times New Roman"/>
          <w:sz w:val="23"/>
        </w:rPr>
      </w:pPr>
    </w:p>
    <w:p w:rsidR="0085299B" w:rsidRPr="00E821E8" w:rsidRDefault="001A51CD" w:rsidP="0085299B">
      <w:pPr>
        <w:pStyle w:val="Titolo1"/>
        <w:jc w:val="center"/>
        <w:rPr>
          <w:rFonts w:ascii="Calibri" w:hAnsi="Calibri"/>
          <w:smallCaps/>
          <w:spacing w:val="20"/>
          <w:sz w:val="40"/>
        </w:rPr>
      </w:pPr>
      <w:r>
        <w:rPr>
          <w:rFonts w:ascii="Calibri" w:hAnsi="Calibri"/>
          <w:noProof/>
        </w:rPr>
        <w:object w:dxaOrig="1440" w:dyaOrig="1440">
          <v:shape id="_x0000_s1031" type="#_x0000_t75" style="position:absolute;left:0;text-align:left;margin-left:-18.15pt;margin-top:5.4pt;width:80.2pt;height:81.65pt;z-index:251667456;mso-position-vertical-relative:line">
            <v:imagedata r:id="rId7" o:title="" gain="112993f" blacklevel="-3932f"/>
            <w10:wrap side="left"/>
          </v:shape>
          <o:OLEObject Type="Embed" ProgID="MSPhotoEd.3" ShapeID="_x0000_s1031" DrawAspect="Content" ObjectID="_1704801054" r:id="rId25"/>
        </w:object>
      </w:r>
      <w:r w:rsidR="0085299B" w:rsidRPr="00E821E8">
        <w:rPr>
          <w:rFonts w:ascii="Calibri" w:hAnsi="Calibri"/>
          <w:b/>
          <w:smallCaps/>
          <w:spacing w:val="20"/>
          <w:sz w:val="40"/>
        </w:rPr>
        <w:t>Istituto Comprensivo Curtatone</w:t>
      </w:r>
    </w:p>
    <w:p w:rsidR="0085299B" w:rsidRPr="00E821E8" w:rsidRDefault="0085299B" w:rsidP="0085299B">
      <w:pPr>
        <w:pStyle w:val="Titolo3"/>
        <w:rPr>
          <w:rFonts w:ascii="Calibri" w:hAnsi="Calibri"/>
          <w:b/>
          <w:smallCaps w:val="0"/>
          <w:sz w:val="24"/>
          <w:szCs w:val="24"/>
        </w:rPr>
      </w:pPr>
      <w:r w:rsidRPr="00E821E8">
        <w:rPr>
          <w:rFonts w:ascii="Calibri" w:hAnsi="Calibri"/>
          <w:sz w:val="24"/>
          <w:szCs w:val="24"/>
        </w:rPr>
        <w:t>di Scuola dell’infanzia, primaria e secondaria di 1°grado</w:t>
      </w:r>
    </w:p>
    <w:p w:rsidR="0085299B" w:rsidRPr="00E75669" w:rsidRDefault="0085299B" w:rsidP="0085299B">
      <w:pPr>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85299B" w:rsidRPr="00E75669" w:rsidRDefault="0085299B" w:rsidP="0085299B">
      <w:pPr>
        <w:jc w:val="center"/>
      </w:pPr>
      <w:r w:rsidRPr="00E75669">
        <w:sym w:font="Wingdings" w:char="002A"/>
      </w:r>
      <w:r w:rsidRPr="00E75669">
        <w:t xml:space="preserve"> </w:t>
      </w:r>
      <w:hyperlink r:id="rId26" w:history="1">
        <w:r w:rsidRPr="00E75669">
          <w:rPr>
            <w:rStyle w:val="Collegamentoipertestuale"/>
          </w:rPr>
          <w:t>mnic812006@istruzione.it</w:t>
        </w:r>
      </w:hyperlink>
      <w:r w:rsidRPr="00E75669">
        <w:t xml:space="preserve">    </w:t>
      </w:r>
      <w:hyperlink r:id="rId27" w:history="1">
        <w:r w:rsidRPr="00E75669">
          <w:rPr>
            <w:rStyle w:val="Collegamentoipertestuale"/>
          </w:rPr>
          <w:t>mnic812006@pec.istruzione.it</w:t>
        </w:r>
      </w:hyperlink>
      <w:r w:rsidRPr="00E75669">
        <w:t xml:space="preserve">   </w:t>
      </w:r>
    </w:p>
    <w:p w:rsidR="0085299B" w:rsidRDefault="001A51CD" w:rsidP="0085299B">
      <w:pPr>
        <w:jc w:val="center"/>
        <w:rPr>
          <w:rStyle w:val="Collegamentoipertestuale"/>
        </w:rPr>
      </w:pPr>
      <w:hyperlink r:id="rId28" w:history="1">
        <w:r w:rsidR="0085299B" w:rsidRPr="00FA380F">
          <w:rPr>
            <w:rStyle w:val="Collegamentoipertestuale"/>
          </w:rPr>
          <w:t>www.comprensivodicurtatone.edu.it</w:t>
        </w:r>
      </w:hyperlink>
    </w:p>
    <w:p w:rsidR="0085299B" w:rsidRDefault="0085299B" w:rsidP="0085299B">
      <w:pPr>
        <w:jc w:val="center"/>
        <w:rPr>
          <w:rStyle w:val="Collegamentoipertestuale"/>
        </w:rPr>
      </w:pPr>
    </w:p>
    <w:p w:rsidR="0085299B" w:rsidRDefault="0085299B" w:rsidP="0085299B"/>
    <w:p w:rsidR="0085299B" w:rsidRDefault="0085299B" w:rsidP="0085299B">
      <w:pPr>
        <w:spacing w:line="256" w:lineRule="auto"/>
        <w:jc w:val="both"/>
        <w:rPr>
          <w:rFonts w:ascii="Times New Roman" w:eastAsia="Times New Roman" w:hAnsi="Times New Roman"/>
          <w:sz w:val="23"/>
        </w:rPr>
      </w:pPr>
    </w:p>
    <w:p w:rsidR="0085299B" w:rsidRDefault="0085299B" w:rsidP="0085299B">
      <w:pPr>
        <w:spacing w:line="256" w:lineRule="auto"/>
        <w:jc w:val="both"/>
        <w:rPr>
          <w:rFonts w:ascii="Times New Roman" w:eastAsia="Times New Roman" w:hAnsi="Times New Roman"/>
          <w:sz w:val="23"/>
        </w:rPr>
      </w:pPr>
      <w:r>
        <w:rPr>
          <w:rFonts w:ascii="Times New Roman" w:eastAsia="Times New Roman" w:hAnsi="Times New Roman"/>
          <w:sz w:val="23"/>
        </w:rPr>
        <w:t>Fatta salva l’applicazione di tale clausola risolutiva espressa, le transazioni effettuate in violazione degli obblighi assunti con l’accettazione dell’incarico comporteranno, a carico dell’aggiudicatario, l’applicazione delle sanzioni amministrative come previste e disciplinate dall’art. 6 della citata legge.</w:t>
      </w:r>
    </w:p>
    <w:p w:rsidR="0085299B" w:rsidRDefault="0085299B" w:rsidP="0085299B">
      <w:pPr>
        <w:spacing w:line="252" w:lineRule="exact"/>
        <w:rPr>
          <w:rFonts w:ascii="Times New Roman" w:eastAsia="Times New Roman" w:hAnsi="Times New Roman"/>
        </w:rPr>
      </w:pPr>
    </w:p>
    <w:p w:rsidR="0085299B" w:rsidRDefault="0085299B" w:rsidP="0085299B">
      <w:pPr>
        <w:spacing w:line="0" w:lineRule="atLeast"/>
        <w:rPr>
          <w:rFonts w:ascii="Times New Roman" w:eastAsia="Times New Roman" w:hAnsi="Times New Roman"/>
          <w:b/>
          <w:sz w:val="23"/>
        </w:rPr>
      </w:pPr>
      <w:r>
        <w:rPr>
          <w:rFonts w:ascii="Times New Roman" w:eastAsia="Times New Roman" w:hAnsi="Times New Roman"/>
          <w:b/>
          <w:sz w:val="23"/>
        </w:rPr>
        <w:t>Definizione delle controversie</w:t>
      </w:r>
    </w:p>
    <w:p w:rsidR="0085299B" w:rsidRDefault="0085299B" w:rsidP="0085299B">
      <w:pPr>
        <w:spacing w:line="4" w:lineRule="exact"/>
        <w:rPr>
          <w:rFonts w:ascii="Times New Roman" w:eastAsia="Times New Roman" w:hAnsi="Times New Roman"/>
        </w:rPr>
      </w:pPr>
    </w:p>
    <w:p w:rsidR="0085299B" w:rsidRDefault="0085299B" w:rsidP="0085299B">
      <w:pPr>
        <w:spacing w:line="238" w:lineRule="auto"/>
        <w:ind w:right="80"/>
        <w:rPr>
          <w:rFonts w:ascii="Times New Roman" w:eastAsia="Times New Roman" w:hAnsi="Times New Roman"/>
          <w:sz w:val="23"/>
        </w:rPr>
      </w:pPr>
      <w:r>
        <w:rPr>
          <w:rFonts w:ascii="Times New Roman" w:eastAsia="Times New Roman" w:hAnsi="Times New Roman"/>
          <w:sz w:val="23"/>
        </w:rPr>
        <w:t>Eventuali controversie che dovessero insorgere durante lo svolgimento del servizio tra il prestatore e l’Istituto Scolastico, saranno demandate al giudice ordinario. Il foro competente è quello di Mantova (Mn).</w:t>
      </w:r>
    </w:p>
    <w:p w:rsidR="0085299B" w:rsidRDefault="0085299B" w:rsidP="0085299B">
      <w:pPr>
        <w:spacing w:line="1" w:lineRule="exact"/>
        <w:rPr>
          <w:rFonts w:ascii="Times New Roman" w:eastAsia="Times New Roman" w:hAnsi="Times New Roman"/>
        </w:rPr>
      </w:pPr>
    </w:p>
    <w:p w:rsidR="0085299B" w:rsidRDefault="0085299B" w:rsidP="0085299B">
      <w:pPr>
        <w:spacing w:line="0" w:lineRule="atLeast"/>
        <w:rPr>
          <w:rFonts w:ascii="Times New Roman" w:eastAsia="Times New Roman" w:hAnsi="Times New Roman"/>
          <w:b/>
          <w:sz w:val="23"/>
        </w:rPr>
      </w:pPr>
    </w:p>
    <w:p w:rsidR="0085299B" w:rsidRDefault="0085299B" w:rsidP="0085299B">
      <w:pPr>
        <w:spacing w:line="0" w:lineRule="atLeast"/>
        <w:rPr>
          <w:rFonts w:ascii="Times New Roman" w:eastAsia="Times New Roman" w:hAnsi="Times New Roman"/>
          <w:b/>
          <w:sz w:val="23"/>
        </w:rPr>
      </w:pPr>
      <w:r>
        <w:rPr>
          <w:rFonts w:ascii="Times New Roman" w:eastAsia="Times New Roman" w:hAnsi="Times New Roman"/>
          <w:b/>
          <w:sz w:val="23"/>
        </w:rPr>
        <w:t>Rinvio</w:t>
      </w:r>
    </w:p>
    <w:p w:rsidR="0085299B" w:rsidRDefault="0085299B" w:rsidP="0085299B">
      <w:pPr>
        <w:spacing w:line="1" w:lineRule="exact"/>
        <w:rPr>
          <w:rFonts w:ascii="Times New Roman" w:eastAsia="Times New Roman" w:hAnsi="Times New Roman"/>
        </w:rPr>
      </w:pPr>
    </w:p>
    <w:p w:rsidR="0085299B" w:rsidRDefault="0085299B" w:rsidP="0085299B">
      <w:pPr>
        <w:spacing w:line="257" w:lineRule="auto"/>
        <w:jc w:val="both"/>
        <w:rPr>
          <w:rFonts w:ascii="Times New Roman" w:eastAsia="Times New Roman" w:hAnsi="Times New Roman"/>
          <w:sz w:val="23"/>
        </w:rPr>
      </w:pPr>
      <w:r>
        <w:rPr>
          <w:rFonts w:ascii="Times New Roman" w:eastAsia="Times New Roman" w:hAnsi="Times New Roman"/>
          <w:sz w:val="23"/>
        </w:rPr>
        <w:t>Per quanto non espressamente contemplato nella presente lettera di invio si fa espresso rinvio a quanto previsto dalla vigente legislazione comunitaria e nazionale in materia di affidamento di contratti pubblici, con particolare riferimento al D.Lgs 50/2016 e s.m.e i.</w:t>
      </w:r>
    </w:p>
    <w:p w:rsidR="0085299B" w:rsidRDefault="0085299B" w:rsidP="0085299B">
      <w:pPr>
        <w:spacing w:line="206" w:lineRule="exact"/>
        <w:rPr>
          <w:rFonts w:ascii="Times New Roman" w:eastAsia="Times New Roman" w:hAnsi="Times New Roman"/>
        </w:rPr>
      </w:pPr>
    </w:p>
    <w:p w:rsidR="0085299B" w:rsidRDefault="0085299B" w:rsidP="0085299B">
      <w:pPr>
        <w:spacing w:line="0" w:lineRule="atLeast"/>
        <w:rPr>
          <w:rFonts w:ascii="Times New Roman" w:eastAsia="Times New Roman" w:hAnsi="Times New Roman"/>
          <w:b/>
          <w:sz w:val="23"/>
        </w:rPr>
      </w:pPr>
      <w:r>
        <w:rPr>
          <w:rFonts w:ascii="Times New Roman" w:eastAsia="Times New Roman" w:hAnsi="Times New Roman"/>
          <w:b/>
          <w:sz w:val="23"/>
        </w:rPr>
        <w:t>Pubblicità</w:t>
      </w:r>
    </w:p>
    <w:p w:rsidR="0085299B" w:rsidRDefault="0085299B" w:rsidP="0085299B">
      <w:pPr>
        <w:spacing w:line="218" w:lineRule="auto"/>
        <w:jc w:val="both"/>
        <w:rPr>
          <w:rFonts w:ascii="Times New Roman" w:eastAsia="Times New Roman" w:hAnsi="Times New Roman"/>
          <w:sz w:val="23"/>
        </w:rPr>
      </w:pPr>
      <w:r>
        <w:rPr>
          <w:rFonts w:ascii="Times New Roman" w:eastAsia="Times New Roman" w:hAnsi="Times New Roman"/>
          <w:sz w:val="23"/>
        </w:rPr>
        <w:t>L</w:t>
      </w:r>
      <w:r w:rsidR="008E0E09">
        <w:rPr>
          <w:rFonts w:ascii="Times New Roman" w:eastAsia="Times New Roman" w:hAnsi="Times New Roman"/>
          <w:sz w:val="23"/>
        </w:rPr>
        <w:t>a presente indagine esplorativa</w:t>
      </w:r>
      <w:r>
        <w:rPr>
          <w:rFonts w:ascii="Times New Roman" w:eastAsia="Times New Roman" w:hAnsi="Times New Roman"/>
          <w:sz w:val="23"/>
        </w:rPr>
        <w:t xml:space="preserve"> e i successivi atti saranno pubblicati sul sito istituzionale dell’Istituto Scolastico nell’apposito albo in osservanza degli obblighi previsti in materia di pubblicità e trasparenza.</w:t>
      </w:r>
    </w:p>
    <w:p w:rsidR="0085299B" w:rsidRDefault="0085299B" w:rsidP="0085299B">
      <w:pPr>
        <w:spacing w:line="218" w:lineRule="auto"/>
        <w:jc w:val="both"/>
        <w:rPr>
          <w:rFonts w:ascii="Times New Roman" w:eastAsia="Times New Roman" w:hAnsi="Times New Roman"/>
          <w:sz w:val="23"/>
        </w:rPr>
      </w:pPr>
    </w:p>
    <w:p w:rsidR="0085299B" w:rsidRDefault="0085299B" w:rsidP="0085299B">
      <w:pPr>
        <w:spacing w:line="219" w:lineRule="auto"/>
        <w:rPr>
          <w:rFonts w:ascii="Times New Roman" w:eastAsia="Times New Roman" w:hAnsi="Times New Roman"/>
          <w:b/>
          <w:sz w:val="23"/>
        </w:rPr>
      </w:pPr>
      <w:r>
        <w:rPr>
          <w:rFonts w:ascii="Times New Roman" w:eastAsia="Times New Roman" w:hAnsi="Times New Roman"/>
          <w:b/>
          <w:sz w:val="23"/>
        </w:rPr>
        <w:t>Trattamento dei dati personali – informativa.</w:t>
      </w:r>
    </w:p>
    <w:p w:rsidR="0085299B" w:rsidRDefault="00247F70" w:rsidP="0085299B">
      <w:pPr>
        <w:spacing w:line="218" w:lineRule="auto"/>
        <w:rPr>
          <w:rFonts w:ascii="Times New Roman" w:eastAsia="Times New Roman" w:hAnsi="Times New Roman"/>
          <w:sz w:val="23"/>
        </w:rPr>
      </w:pPr>
      <w:r w:rsidRPr="00247F70">
        <w:rPr>
          <w:rFonts w:ascii="Times New Roman" w:eastAsia="Times New Roman" w:hAnsi="Times New Roman"/>
          <w:sz w:val="23"/>
        </w:rPr>
        <w:t>Ai sensi del D.lgs. 196/2003 e GDPR 679/2016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dell’aspirante. L’interessato gode dei diritti di cui al citato D.lgs.196/2003 e GDPR 679/2016.</w:t>
      </w:r>
    </w:p>
    <w:p w:rsidR="0085299B" w:rsidRDefault="0085299B" w:rsidP="0085299B">
      <w:pPr>
        <w:spacing w:line="1" w:lineRule="exact"/>
        <w:rPr>
          <w:rFonts w:ascii="Times New Roman" w:eastAsia="Times New Roman" w:hAnsi="Times New Roman"/>
        </w:rPr>
      </w:pPr>
    </w:p>
    <w:p w:rsidR="0085299B" w:rsidRDefault="0085299B" w:rsidP="0085299B">
      <w:pPr>
        <w:numPr>
          <w:ilvl w:val="0"/>
          <w:numId w:val="10"/>
        </w:numPr>
        <w:tabs>
          <w:tab w:val="left" w:pos="334"/>
        </w:tabs>
        <w:spacing w:line="221" w:lineRule="auto"/>
        <w:ind w:firstLine="2"/>
        <w:jc w:val="both"/>
        <w:rPr>
          <w:rFonts w:ascii="Times New Roman" w:eastAsia="Times New Roman" w:hAnsi="Times New Roman"/>
          <w:sz w:val="23"/>
        </w:rPr>
      </w:pPr>
      <w:r>
        <w:rPr>
          <w:rFonts w:ascii="Times New Roman" w:eastAsia="Times New Roman" w:hAnsi="Times New Roman"/>
          <w:sz w:val="23"/>
        </w:rPr>
        <w:t>Le finalità a cui sono destinati i dati raccolti e le modalità di trattamento ineriscono alla procedura di quanto oggetto della presente richiesta di offerta, nella piena tutela dei diritti dei concorrenti e della loro riservatezza.</w:t>
      </w:r>
    </w:p>
    <w:p w:rsidR="0085299B" w:rsidRDefault="0085299B" w:rsidP="0085299B">
      <w:pPr>
        <w:spacing w:line="1" w:lineRule="exact"/>
        <w:rPr>
          <w:rFonts w:ascii="Times New Roman" w:eastAsia="Times New Roman" w:hAnsi="Times New Roman"/>
          <w:sz w:val="23"/>
        </w:rPr>
      </w:pPr>
    </w:p>
    <w:p w:rsidR="0085299B" w:rsidRDefault="0085299B" w:rsidP="00247F70">
      <w:pPr>
        <w:spacing w:line="218" w:lineRule="auto"/>
        <w:rPr>
          <w:rFonts w:ascii="Times New Roman" w:eastAsia="Times New Roman" w:hAnsi="Times New Roman"/>
          <w:sz w:val="23"/>
        </w:rPr>
      </w:pPr>
      <w:r>
        <w:rPr>
          <w:rFonts w:ascii="Times New Roman" w:eastAsia="Times New Roman" w:hAnsi="Times New Roman"/>
          <w:sz w:val="23"/>
        </w:rPr>
        <w:t>Il conferimento dei dati è obbligatorio e l’eventuale rifiuto potrà comportare la mancata prosecuzione della fase pre-contrattuale o la mancata o parziale esecuzione del contratto.</w:t>
      </w:r>
    </w:p>
    <w:p w:rsidR="0085299B" w:rsidRDefault="0085299B" w:rsidP="0085299B">
      <w:pPr>
        <w:spacing w:line="1" w:lineRule="exact"/>
        <w:rPr>
          <w:rFonts w:ascii="Times New Roman" w:eastAsia="Times New Roman" w:hAnsi="Times New Roman"/>
          <w:sz w:val="23"/>
        </w:rPr>
      </w:pPr>
    </w:p>
    <w:p w:rsidR="00247F70" w:rsidRDefault="0085299B" w:rsidP="0085299B">
      <w:pPr>
        <w:numPr>
          <w:ilvl w:val="0"/>
          <w:numId w:val="10"/>
        </w:numPr>
        <w:tabs>
          <w:tab w:val="left" w:pos="221"/>
        </w:tabs>
        <w:spacing w:line="223" w:lineRule="auto"/>
        <w:ind w:firstLine="2"/>
        <w:rPr>
          <w:rFonts w:ascii="Times New Roman" w:eastAsia="Times New Roman" w:hAnsi="Times New Roman"/>
          <w:sz w:val="23"/>
        </w:rPr>
      </w:pPr>
      <w:r>
        <w:rPr>
          <w:rFonts w:ascii="Times New Roman" w:eastAsia="Times New Roman" w:hAnsi="Times New Roman"/>
          <w:sz w:val="23"/>
        </w:rPr>
        <w:t xml:space="preserve">Il trattamento dei dati avviene attraverso il sistema informatizzato e mediante archivi cartacei. </w:t>
      </w:r>
    </w:p>
    <w:p w:rsidR="0085299B" w:rsidRDefault="00247F70" w:rsidP="00247F70">
      <w:pPr>
        <w:tabs>
          <w:tab w:val="left" w:pos="221"/>
        </w:tabs>
        <w:spacing w:line="223" w:lineRule="auto"/>
        <w:ind w:left="2"/>
        <w:rPr>
          <w:rFonts w:ascii="Times New Roman" w:eastAsia="Times New Roman" w:hAnsi="Times New Roman"/>
          <w:sz w:val="23"/>
        </w:rPr>
      </w:pPr>
      <w:r>
        <w:rPr>
          <w:rFonts w:ascii="Times New Roman" w:eastAsia="Times New Roman" w:hAnsi="Times New Roman"/>
          <w:sz w:val="23"/>
        </w:rPr>
        <w:t>c</w:t>
      </w:r>
      <w:r w:rsidR="0085299B">
        <w:rPr>
          <w:rFonts w:ascii="Times New Roman" w:eastAsia="Times New Roman" w:hAnsi="Times New Roman"/>
          <w:sz w:val="23"/>
        </w:rPr>
        <w:t>) Titolare del trattamento de</w:t>
      </w:r>
      <w:r>
        <w:rPr>
          <w:rFonts w:ascii="Times New Roman" w:eastAsia="Times New Roman" w:hAnsi="Times New Roman"/>
          <w:sz w:val="23"/>
        </w:rPr>
        <w:t>i dati è l’Istituto Comprensivo di Curtatone</w:t>
      </w:r>
      <w:r w:rsidR="0085299B">
        <w:rPr>
          <w:rFonts w:ascii="Times New Roman" w:eastAsia="Times New Roman" w:hAnsi="Times New Roman"/>
          <w:sz w:val="23"/>
        </w:rPr>
        <w:t>.</w:t>
      </w:r>
    </w:p>
    <w:p w:rsidR="0085299B" w:rsidRDefault="00247F70" w:rsidP="00247F70">
      <w:pPr>
        <w:tabs>
          <w:tab w:val="left" w:pos="257"/>
        </w:tabs>
        <w:spacing w:line="214" w:lineRule="auto"/>
        <w:ind w:left="2"/>
        <w:jc w:val="both"/>
        <w:rPr>
          <w:rFonts w:ascii="Times New Roman" w:eastAsia="Times New Roman" w:hAnsi="Times New Roman"/>
          <w:sz w:val="23"/>
        </w:rPr>
      </w:pPr>
      <w:r>
        <w:rPr>
          <w:rFonts w:ascii="Times New Roman" w:eastAsia="Times New Roman" w:hAnsi="Times New Roman"/>
          <w:sz w:val="23"/>
        </w:rPr>
        <w:t xml:space="preserve">d) </w:t>
      </w:r>
      <w:r w:rsidR="0085299B">
        <w:rPr>
          <w:rFonts w:ascii="Times New Roman" w:eastAsia="Times New Roman" w:hAnsi="Times New Roman"/>
          <w:sz w:val="23"/>
        </w:rPr>
        <w:t>Incaricati del trattamento dei dati sono il Direttore dei Servizi Generali ed Amministrativi e gli A.A. coinvolti nel procedimento, oltre ai soggetti eventuali componenti della commissione di valutazione delle offerte.</w:t>
      </w:r>
    </w:p>
    <w:p w:rsidR="0085299B" w:rsidRDefault="0085299B" w:rsidP="0085299B">
      <w:pPr>
        <w:spacing w:line="234" w:lineRule="auto"/>
        <w:ind w:right="-52"/>
        <w:rPr>
          <w:rFonts w:ascii="Times New Roman" w:eastAsia="Times New Roman" w:hAnsi="Times New Roman"/>
          <w:sz w:val="23"/>
        </w:rPr>
      </w:pPr>
      <w:r>
        <w:rPr>
          <w:rFonts w:ascii="Times New Roman" w:eastAsia="Times New Roman" w:hAnsi="Times New Roman"/>
          <w:sz w:val="23"/>
        </w:rPr>
        <w:t>Il Responsabile Unico del Procedimento, ai sensi dell’art. 31 del D. Lgs. n. 50/2016 e dell’art. 5 della L. n. 241/90, è il Dirigente Scolastico Prof. Daniele Galani.</w:t>
      </w:r>
    </w:p>
    <w:p w:rsidR="0085299B" w:rsidRDefault="0085299B" w:rsidP="0085299B">
      <w:pPr>
        <w:numPr>
          <w:ilvl w:val="0"/>
          <w:numId w:val="11"/>
        </w:numPr>
        <w:tabs>
          <w:tab w:val="left" w:pos="240"/>
        </w:tabs>
        <w:spacing w:line="0" w:lineRule="atLeast"/>
        <w:ind w:left="240" w:right="-336" w:hanging="238"/>
        <w:rPr>
          <w:rFonts w:ascii="Times New Roman" w:eastAsia="Times New Roman" w:hAnsi="Times New Roman"/>
          <w:sz w:val="23"/>
        </w:rPr>
      </w:pPr>
      <w:r w:rsidRPr="000D6CC8">
        <w:rPr>
          <w:rFonts w:ascii="Times New Roman" w:eastAsia="Times New Roman" w:hAnsi="Times New Roman"/>
          <w:sz w:val="23"/>
        </w:rPr>
        <w:t>Per quanto non previsto si farà riferimento alle norme del C.C. e del C.P.C</w:t>
      </w:r>
      <w:r>
        <w:rPr>
          <w:rFonts w:ascii="Times New Roman" w:eastAsia="Times New Roman" w:hAnsi="Times New Roman"/>
          <w:sz w:val="23"/>
        </w:rPr>
        <w:t xml:space="preserve"> s</w:t>
      </w:r>
      <w:r w:rsidRPr="000D6CC8">
        <w:rPr>
          <w:rFonts w:ascii="Times New Roman" w:eastAsia="Times New Roman" w:hAnsi="Times New Roman"/>
          <w:sz w:val="23"/>
        </w:rPr>
        <w:t xml:space="preserve">ono parte integrante </w:t>
      </w:r>
      <w:r w:rsidR="001D4E0F">
        <w:rPr>
          <w:rFonts w:ascii="Times New Roman" w:eastAsia="Times New Roman" w:hAnsi="Times New Roman"/>
          <w:sz w:val="23"/>
        </w:rPr>
        <w:t>della presente indagine esplorativa di mercato:</w:t>
      </w:r>
    </w:p>
    <w:p w:rsidR="00B07684" w:rsidRPr="000D6CC8" w:rsidRDefault="00B07684" w:rsidP="00B07684">
      <w:pPr>
        <w:tabs>
          <w:tab w:val="left" w:pos="240"/>
        </w:tabs>
        <w:spacing w:line="0" w:lineRule="atLeast"/>
        <w:ind w:right="-336"/>
        <w:rPr>
          <w:rFonts w:ascii="Times New Roman" w:eastAsia="Times New Roman" w:hAnsi="Times New Roman"/>
          <w:sz w:val="23"/>
        </w:rPr>
      </w:pPr>
    </w:p>
    <w:p w:rsidR="0085299B" w:rsidRDefault="008E0E09" w:rsidP="0085299B">
      <w:pPr>
        <w:spacing w:line="230" w:lineRule="auto"/>
        <w:rPr>
          <w:rFonts w:ascii="Times New Roman" w:eastAsia="Times New Roman" w:hAnsi="Times New Roman"/>
          <w:sz w:val="23"/>
        </w:rPr>
      </w:pPr>
      <w:r>
        <w:rPr>
          <w:rFonts w:ascii="Times New Roman" w:eastAsia="Times New Roman" w:hAnsi="Times New Roman"/>
          <w:b/>
          <w:sz w:val="23"/>
        </w:rPr>
        <w:t>Allegato 1</w:t>
      </w:r>
      <w:r w:rsidR="0085299B">
        <w:rPr>
          <w:rFonts w:ascii="Times New Roman" w:eastAsia="Times New Roman" w:hAnsi="Times New Roman"/>
          <w:sz w:val="23"/>
        </w:rPr>
        <w:t xml:space="preserve"> – Istanza di partecipazione</w:t>
      </w:r>
    </w:p>
    <w:p w:rsidR="0085299B" w:rsidRDefault="0085299B" w:rsidP="0085299B">
      <w:pPr>
        <w:spacing w:line="1" w:lineRule="exact"/>
        <w:rPr>
          <w:rFonts w:ascii="Times New Roman" w:eastAsia="Times New Roman" w:hAnsi="Times New Roman"/>
        </w:rPr>
      </w:pPr>
    </w:p>
    <w:p w:rsidR="0085299B" w:rsidRDefault="008E0E09" w:rsidP="0085299B">
      <w:pPr>
        <w:spacing w:line="0" w:lineRule="atLeast"/>
        <w:rPr>
          <w:rFonts w:ascii="Times New Roman" w:eastAsia="Times New Roman" w:hAnsi="Times New Roman"/>
          <w:sz w:val="23"/>
        </w:rPr>
      </w:pPr>
      <w:r>
        <w:rPr>
          <w:rFonts w:ascii="Times New Roman" w:eastAsia="Times New Roman" w:hAnsi="Times New Roman"/>
          <w:b/>
          <w:sz w:val="23"/>
        </w:rPr>
        <w:t>Allegato 2</w:t>
      </w:r>
      <w:r w:rsidR="0085299B">
        <w:rPr>
          <w:rFonts w:ascii="Times New Roman" w:eastAsia="Times New Roman" w:hAnsi="Times New Roman"/>
          <w:sz w:val="23"/>
        </w:rPr>
        <w:t xml:space="preserve"> - Offerta Economica</w:t>
      </w:r>
    </w:p>
    <w:p w:rsidR="00B07684" w:rsidRDefault="00B07684" w:rsidP="0085299B">
      <w:pPr>
        <w:spacing w:line="0" w:lineRule="atLeast"/>
        <w:rPr>
          <w:rFonts w:ascii="Times New Roman" w:eastAsia="Times New Roman" w:hAnsi="Times New Roman"/>
          <w:sz w:val="23"/>
        </w:rPr>
      </w:pPr>
    </w:p>
    <w:p w:rsidR="0085299B" w:rsidRDefault="0085299B" w:rsidP="0085299B">
      <w:pPr>
        <w:spacing w:line="0" w:lineRule="atLeast"/>
        <w:rPr>
          <w:rFonts w:ascii="Times New Roman" w:eastAsia="Times New Roman" w:hAnsi="Times New Roman"/>
          <w:sz w:val="23"/>
        </w:rPr>
      </w:pPr>
      <w:r>
        <w:rPr>
          <w:rFonts w:ascii="Times New Roman" w:eastAsia="Times New Roman" w:hAnsi="Times New Roman"/>
          <w:sz w:val="23"/>
        </w:rPr>
        <w:t>Cordiali saluti</w:t>
      </w:r>
    </w:p>
    <w:p w:rsidR="0085299B" w:rsidRDefault="0085299B" w:rsidP="0085299B">
      <w:pPr>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rsidR="0085299B" w:rsidRDefault="0085299B" w:rsidP="0085299B">
      <w:pPr>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Il Dirigente Scolastico</w:t>
      </w:r>
    </w:p>
    <w:p w:rsidR="0085299B" w:rsidRDefault="0085299B" w:rsidP="0085299B">
      <w:pPr>
        <w:ind w:left="5040" w:firstLine="720"/>
        <w:rPr>
          <w:rFonts w:ascii="Times New Roman" w:eastAsia="Times New Roman" w:hAnsi="Times New Roman"/>
        </w:rPr>
      </w:pPr>
      <w:r>
        <w:rPr>
          <w:rFonts w:ascii="Times New Roman" w:eastAsia="Times New Roman" w:hAnsi="Times New Roman"/>
          <w:sz w:val="23"/>
        </w:rPr>
        <w:t>Prof. Daniele Galani</w:t>
      </w:r>
      <w:bookmarkStart w:id="4" w:name="page8"/>
      <w:bookmarkEnd w:id="4"/>
    </w:p>
    <w:p w:rsidR="00586A23" w:rsidRDefault="00586A23"/>
    <w:sectPr w:rsidR="00586A23" w:rsidSect="000F69EC">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62" w:rsidRDefault="000F2B62" w:rsidP="00B40716">
      <w:r>
        <w:separator/>
      </w:r>
    </w:p>
  </w:endnote>
  <w:endnote w:type="continuationSeparator" w:id="0">
    <w:p w:rsidR="000F2B62" w:rsidRDefault="000F2B62" w:rsidP="00B4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lish157 BT">
    <w:altName w:val="Courier New"/>
    <w:charset w:val="00"/>
    <w:family w:val="script"/>
    <w:pitch w:val="variable"/>
    <w:sig w:usb0="00000007" w:usb1="00000000" w:usb2="00000000" w:usb3="00000000" w:csb0="00000011" w:csb1="00000000"/>
  </w:font>
  <w:font w:name="Baskerville Old Face">
    <w:altName w:val="Plantagenet Cherokee"/>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62" w:rsidRDefault="000F2B62" w:rsidP="00B40716">
      <w:r>
        <w:separator/>
      </w:r>
    </w:p>
  </w:footnote>
  <w:footnote w:type="continuationSeparator" w:id="0">
    <w:p w:rsidR="000F2B62" w:rsidRDefault="000F2B62" w:rsidP="00B40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FF68E65A"/>
    <w:lvl w:ilvl="0" w:tplc="BF3A8B46">
      <w:start w:val="7"/>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9E2A9E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F16E9E8"/>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5EE40B2E"/>
    <w:multiLevelType w:val="hybridMultilevel"/>
    <w:tmpl w:val="30E66EB6"/>
    <w:lvl w:ilvl="0" w:tplc="04100017">
      <w:start w:val="1"/>
      <w:numFmt w:val="lowerLetter"/>
      <w:lvlText w:val="%1)"/>
      <w:lvlJc w:val="left"/>
      <w:pPr>
        <w:ind w:left="722" w:hanging="360"/>
      </w:pPr>
    </w:lvl>
    <w:lvl w:ilvl="1" w:tplc="04100019" w:tentative="1">
      <w:start w:val="1"/>
      <w:numFmt w:val="lowerLetter"/>
      <w:lvlText w:val="%2."/>
      <w:lvlJc w:val="left"/>
      <w:pPr>
        <w:ind w:left="1442" w:hanging="360"/>
      </w:pPr>
    </w:lvl>
    <w:lvl w:ilvl="2" w:tplc="0410001B" w:tentative="1">
      <w:start w:val="1"/>
      <w:numFmt w:val="lowerRoman"/>
      <w:lvlText w:val="%3."/>
      <w:lvlJc w:val="right"/>
      <w:pPr>
        <w:ind w:left="2162" w:hanging="180"/>
      </w:pPr>
    </w:lvl>
    <w:lvl w:ilvl="3" w:tplc="0410000F" w:tentative="1">
      <w:start w:val="1"/>
      <w:numFmt w:val="decimal"/>
      <w:lvlText w:val="%4."/>
      <w:lvlJc w:val="left"/>
      <w:pPr>
        <w:ind w:left="2882" w:hanging="360"/>
      </w:pPr>
    </w:lvl>
    <w:lvl w:ilvl="4" w:tplc="04100019" w:tentative="1">
      <w:start w:val="1"/>
      <w:numFmt w:val="lowerLetter"/>
      <w:lvlText w:val="%5."/>
      <w:lvlJc w:val="left"/>
      <w:pPr>
        <w:ind w:left="3602" w:hanging="360"/>
      </w:pPr>
    </w:lvl>
    <w:lvl w:ilvl="5" w:tplc="0410001B" w:tentative="1">
      <w:start w:val="1"/>
      <w:numFmt w:val="lowerRoman"/>
      <w:lvlText w:val="%6."/>
      <w:lvlJc w:val="right"/>
      <w:pPr>
        <w:ind w:left="4322" w:hanging="180"/>
      </w:pPr>
    </w:lvl>
    <w:lvl w:ilvl="6" w:tplc="0410000F" w:tentative="1">
      <w:start w:val="1"/>
      <w:numFmt w:val="decimal"/>
      <w:lvlText w:val="%7."/>
      <w:lvlJc w:val="left"/>
      <w:pPr>
        <w:ind w:left="5042" w:hanging="360"/>
      </w:pPr>
    </w:lvl>
    <w:lvl w:ilvl="7" w:tplc="04100019" w:tentative="1">
      <w:start w:val="1"/>
      <w:numFmt w:val="lowerLetter"/>
      <w:lvlText w:val="%8."/>
      <w:lvlJc w:val="left"/>
      <w:pPr>
        <w:ind w:left="5762" w:hanging="360"/>
      </w:pPr>
    </w:lvl>
    <w:lvl w:ilvl="8" w:tplc="0410001B" w:tentative="1">
      <w:start w:val="1"/>
      <w:numFmt w:val="lowerRoman"/>
      <w:lvlText w:val="%9."/>
      <w:lvlJc w:val="right"/>
      <w:pPr>
        <w:ind w:left="648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16"/>
    <w:rsid w:val="000B50CD"/>
    <w:rsid w:val="000F2B62"/>
    <w:rsid w:val="000F69EC"/>
    <w:rsid w:val="00125E93"/>
    <w:rsid w:val="001616AC"/>
    <w:rsid w:val="001A03B4"/>
    <w:rsid w:val="001A51CD"/>
    <w:rsid w:val="001D4E0F"/>
    <w:rsid w:val="00234F85"/>
    <w:rsid w:val="00247F70"/>
    <w:rsid w:val="002F798F"/>
    <w:rsid w:val="00310808"/>
    <w:rsid w:val="00387F3F"/>
    <w:rsid w:val="003D644F"/>
    <w:rsid w:val="00462CA8"/>
    <w:rsid w:val="004C1561"/>
    <w:rsid w:val="005163A0"/>
    <w:rsid w:val="00586A23"/>
    <w:rsid w:val="007547A5"/>
    <w:rsid w:val="008228BC"/>
    <w:rsid w:val="0082531C"/>
    <w:rsid w:val="00841571"/>
    <w:rsid w:val="0085299B"/>
    <w:rsid w:val="008E0E09"/>
    <w:rsid w:val="009953D1"/>
    <w:rsid w:val="00B07684"/>
    <w:rsid w:val="00B40716"/>
    <w:rsid w:val="00D22687"/>
    <w:rsid w:val="00F40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FF6471C-61B1-496A-9D2C-AF77F85B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0716"/>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qFormat/>
    <w:rsid w:val="00B40716"/>
    <w:pPr>
      <w:keepNext/>
      <w:outlineLvl w:val="0"/>
    </w:pPr>
    <w:rPr>
      <w:rFonts w:ascii="English157 BT" w:eastAsia="Times New Roman" w:hAnsi="English157 BT" w:cs="Times New Roman"/>
      <w:sz w:val="64"/>
    </w:rPr>
  </w:style>
  <w:style w:type="paragraph" w:styleId="Titolo3">
    <w:name w:val="heading 3"/>
    <w:basedOn w:val="Normale"/>
    <w:next w:val="Normale"/>
    <w:link w:val="Titolo3Carattere"/>
    <w:qFormat/>
    <w:rsid w:val="00B40716"/>
    <w:pPr>
      <w:keepNext/>
      <w:jc w:val="center"/>
      <w:outlineLvl w:val="2"/>
    </w:pPr>
    <w:rPr>
      <w:rFonts w:ascii="Baskerville Old Face" w:eastAsia="Times New Roman" w:hAnsi="Baskerville Old Face" w:cs="Times New Roman"/>
      <w:smallCap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0716"/>
    <w:pPr>
      <w:tabs>
        <w:tab w:val="center" w:pos="4819"/>
        <w:tab w:val="right" w:pos="9638"/>
      </w:tabs>
    </w:pPr>
  </w:style>
  <w:style w:type="character" w:customStyle="1" w:styleId="IntestazioneCarattere">
    <w:name w:val="Intestazione Carattere"/>
    <w:basedOn w:val="Carpredefinitoparagrafo"/>
    <w:link w:val="Intestazione"/>
    <w:uiPriority w:val="99"/>
    <w:rsid w:val="00B40716"/>
  </w:style>
  <w:style w:type="paragraph" w:styleId="Pidipagina">
    <w:name w:val="footer"/>
    <w:basedOn w:val="Normale"/>
    <w:link w:val="PidipaginaCarattere"/>
    <w:uiPriority w:val="99"/>
    <w:unhideWhenUsed/>
    <w:rsid w:val="00B40716"/>
    <w:pPr>
      <w:tabs>
        <w:tab w:val="center" w:pos="4819"/>
        <w:tab w:val="right" w:pos="9638"/>
      </w:tabs>
    </w:pPr>
  </w:style>
  <w:style w:type="character" w:customStyle="1" w:styleId="PidipaginaCarattere">
    <w:name w:val="Piè di pagina Carattere"/>
    <w:basedOn w:val="Carpredefinitoparagrafo"/>
    <w:link w:val="Pidipagina"/>
    <w:uiPriority w:val="99"/>
    <w:rsid w:val="00B40716"/>
  </w:style>
  <w:style w:type="character" w:customStyle="1" w:styleId="Titolo1Carattere">
    <w:name w:val="Titolo 1 Carattere"/>
    <w:basedOn w:val="Carpredefinitoparagrafo"/>
    <w:link w:val="Titolo1"/>
    <w:rsid w:val="00B40716"/>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B40716"/>
    <w:rPr>
      <w:rFonts w:ascii="Baskerville Old Face" w:eastAsia="Times New Roman" w:hAnsi="Baskerville Old Face" w:cs="Times New Roman"/>
      <w:smallCaps/>
      <w:sz w:val="32"/>
      <w:szCs w:val="20"/>
      <w:lang w:eastAsia="it-IT"/>
    </w:rPr>
  </w:style>
  <w:style w:type="character" w:styleId="Collegamentoipertestuale">
    <w:name w:val="Hyperlink"/>
    <w:uiPriority w:val="99"/>
    <w:unhideWhenUsed/>
    <w:rsid w:val="00B40716"/>
    <w:rPr>
      <w:color w:val="0563C1"/>
      <w:u w:val="single"/>
    </w:rPr>
  </w:style>
  <w:style w:type="paragraph" w:styleId="Paragrafoelenco">
    <w:name w:val="List Paragraph"/>
    <w:basedOn w:val="Normale"/>
    <w:uiPriority w:val="34"/>
    <w:qFormat/>
    <w:rsid w:val="00B40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nee018007@istruzione.it" TargetMode="External"/><Relationship Id="rId18" Type="http://schemas.openxmlformats.org/officeDocument/2006/relationships/hyperlink" Target="mailto:mnic812006@pec.istruzione.it" TargetMode="External"/><Relationship Id="rId26" Type="http://schemas.openxmlformats.org/officeDocument/2006/relationships/hyperlink" Target="mailto:mnee018007@istruzione.it" TargetMode="Externa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mailto:mnee018007@istruzione.it" TargetMode="External"/><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mailto:mnic812006@pec.istruzione.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ensivodicurtatone.edu.it" TargetMode="External"/><Relationship Id="rId24" Type="http://schemas.openxmlformats.org/officeDocument/2006/relationships/hyperlink" Target="http://www.comprensivodicurtatone.edu.it" TargetMode="External"/><Relationship Id="rId5" Type="http://schemas.openxmlformats.org/officeDocument/2006/relationships/footnotes" Target="footnotes.xml"/><Relationship Id="rId15" Type="http://schemas.openxmlformats.org/officeDocument/2006/relationships/hyperlink" Target="http://www.comprensivodicurtatone.edu.it" TargetMode="External"/><Relationship Id="rId23" Type="http://schemas.openxmlformats.org/officeDocument/2006/relationships/hyperlink" Target="mailto:mnic812006@pec.istruzione.it" TargetMode="External"/><Relationship Id="rId28" Type="http://schemas.openxmlformats.org/officeDocument/2006/relationships/hyperlink" Target="http://www.comprensivodicurtatone.edu.it" TargetMode="External"/><Relationship Id="rId10" Type="http://schemas.openxmlformats.org/officeDocument/2006/relationships/hyperlink" Target="mailto:mnic812006@pec.istruzione.it" TargetMode="External"/><Relationship Id="rId19" Type="http://schemas.openxmlformats.org/officeDocument/2006/relationships/hyperlink" Target="http://www.comprensivodicurtatone.edu.it" TargetMode="External"/><Relationship Id="rId4" Type="http://schemas.openxmlformats.org/officeDocument/2006/relationships/webSettings" Target="webSettings.xml"/><Relationship Id="rId9" Type="http://schemas.openxmlformats.org/officeDocument/2006/relationships/hyperlink" Target="mailto:mnee018007@istruzione.it" TargetMode="External"/><Relationship Id="rId14" Type="http://schemas.openxmlformats.org/officeDocument/2006/relationships/hyperlink" Target="mailto:mnic812006@pec.istruzione.it" TargetMode="External"/><Relationship Id="rId22" Type="http://schemas.openxmlformats.org/officeDocument/2006/relationships/hyperlink" Target="mailto:mnee018007@istruzione.it" TargetMode="External"/><Relationship Id="rId27" Type="http://schemas.openxmlformats.org/officeDocument/2006/relationships/hyperlink" Target="mailto:mnic812006@pec.istruzione.it"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2763</Words>
  <Characters>15750</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Rossi</dc:creator>
  <cp:keywords/>
  <dc:description/>
  <cp:lastModifiedBy>Carla Rossi</cp:lastModifiedBy>
  <cp:revision>4</cp:revision>
  <cp:lastPrinted>2022-01-27T14:04:00Z</cp:lastPrinted>
  <dcterms:created xsi:type="dcterms:W3CDTF">2022-01-27T13:50:00Z</dcterms:created>
  <dcterms:modified xsi:type="dcterms:W3CDTF">2022-01-27T14:04:00Z</dcterms:modified>
</cp:coreProperties>
</file>