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0" w:rsidRDefault="00233A80"/>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A3675C" w:rsidRPr="00A3675C" w:rsidTr="003C7DE7">
        <w:trPr>
          <w:trHeight w:val="1200"/>
        </w:trPr>
        <w:tc>
          <w:tcPr>
            <w:tcW w:w="1290" w:type="dxa"/>
            <w:tcBorders>
              <w:top w:val="nil"/>
              <w:left w:val="nil"/>
              <w:bottom w:val="nil"/>
              <w:right w:val="nil"/>
            </w:tcBorders>
            <w:tcMar>
              <w:top w:w="100" w:type="dxa"/>
              <w:left w:w="100" w:type="dxa"/>
              <w:bottom w:w="100" w:type="dxa"/>
              <w:right w:w="100" w:type="dxa"/>
            </w:tcMar>
          </w:tcPr>
          <w:p w:rsidR="00A3675C" w:rsidRPr="00A3675C" w:rsidRDefault="00A3675C" w:rsidP="003C7DE7">
            <w:pPr>
              <w:jc w:val="both"/>
              <w:rPr>
                <w:rFonts w:asciiTheme="minorHAnsi" w:eastAsia="Cambria" w:hAnsiTheme="minorHAnsi" w:cs="Cambria"/>
                <w:b/>
              </w:rPr>
            </w:pPr>
            <w:r w:rsidRPr="00A3675C">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A3675C" w:rsidRPr="00E95F1F" w:rsidRDefault="00A3675C" w:rsidP="003C7DE7">
            <w:pPr>
              <w:jc w:val="both"/>
              <w:rPr>
                <w:rFonts w:asciiTheme="minorHAnsi" w:eastAsia="Cambria" w:hAnsiTheme="minorHAnsi" w:cs="Cambria"/>
                <w:b/>
              </w:rPr>
            </w:pPr>
            <w:r w:rsidRPr="00E95F1F">
              <w:rPr>
                <w:rFonts w:asciiTheme="minorHAnsi" w:eastAsia="Cambria" w:hAnsiTheme="minorHAnsi" w:cs="Cambria"/>
                <w:b/>
              </w:rPr>
              <w:t xml:space="preserve">Determina per l’affidamento diretto di </w:t>
            </w:r>
            <w:r w:rsidR="00971769" w:rsidRPr="00E95F1F">
              <w:rPr>
                <w:rFonts w:asciiTheme="minorHAnsi" w:eastAsia="Cambria" w:hAnsiTheme="minorHAnsi" w:cs="Cambria"/>
                <w:b/>
              </w:rPr>
              <w:t xml:space="preserve">corsi di formazione /aggiornamento sulla sicurezza di cui al </w:t>
            </w:r>
            <w:proofErr w:type="spellStart"/>
            <w:r w:rsidR="00971769" w:rsidRPr="00E95F1F">
              <w:rPr>
                <w:rFonts w:asciiTheme="minorHAnsi" w:eastAsia="Cambria" w:hAnsiTheme="minorHAnsi" w:cs="Cambria"/>
                <w:b/>
              </w:rPr>
              <w:t>D.lgs</w:t>
            </w:r>
            <w:proofErr w:type="spellEnd"/>
            <w:r w:rsidR="00971769" w:rsidRPr="00E95F1F">
              <w:rPr>
                <w:rFonts w:asciiTheme="minorHAnsi" w:eastAsia="Cambria" w:hAnsiTheme="minorHAnsi" w:cs="Cambria"/>
                <w:b/>
              </w:rPr>
              <w:t xml:space="preserve"> 81/</w:t>
            </w:r>
            <w:proofErr w:type="gramStart"/>
            <w:r w:rsidR="00971769" w:rsidRPr="00E95F1F">
              <w:rPr>
                <w:rFonts w:asciiTheme="minorHAnsi" w:eastAsia="Cambria" w:hAnsiTheme="minorHAnsi" w:cs="Cambria"/>
                <w:b/>
              </w:rPr>
              <w:t xml:space="preserve">2008 </w:t>
            </w:r>
            <w:r w:rsidRPr="00E95F1F">
              <w:rPr>
                <w:rFonts w:asciiTheme="minorHAnsi" w:eastAsia="Cambria" w:hAnsiTheme="minorHAnsi" w:cs="Cambria"/>
                <w:b/>
              </w:rPr>
              <w:t>,</w:t>
            </w:r>
            <w:proofErr w:type="gramEnd"/>
            <w:r w:rsidRPr="00E95F1F">
              <w:rPr>
                <w:rFonts w:asciiTheme="minorHAnsi" w:eastAsia="Cambria" w:hAnsiTheme="minorHAnsi" w:cs="Cambria"/>
                <w:b/>
              </w:rPr>
              <w:t xml:space="preserve"> ai sensi dell’art. 36, comma 2, lettera a) del </w:t>
            </w:r>
            <w:proofErr w:type="spellStart"/>
            <w:r w:rsidRPr="00E95F1F">
              <w:rPr>
                <w:rFonts w:asciiTheme="minorHAnsi" w:eastAsia="Cambria" w:hAnsiTheme="minorHAnsi" w:cs="Cambria"/>
                <w:b/>
              </w:rPr>
              <w:t>D.Lgs.</w:t>
            </w:r>
            <w:proofErr w:type="spellEnd"/>
            <w:r w:rsidRPr="00E95F1F">
              <w:rPr>
                <w:rFonts w:asciiTheme="minorHAnsi" w:eastAsia="Cambria" w:hAnsiTheme="minorHAnsi" w:cs="Cambria"/>
                <w:b/>
              </w:rPr>
              <w:t xml:space="preserve"> 50/2016, per un importo pari a € </w:t>
            </w:r>
            <w:r w:rsidR="00971769" w:rsidRPr="00E95F1F">
              <w:rPr>
                <w:rFonts w:asciiTheme="minorHAnsi" w:eastAsia="Cambria" w:hAnsiTheme="minorHAnsi" w:cs="Cambria"/>
                <w:b/>
              </w:rPr>
              <w:t>690,00</w:t>
            </w:r>
            <w:r w:rsidR="00E95F1F">
              <w:rPr>
                <w:rFonts w:asciiTheme="minorHAnsi" w:eastAsia="Cambria" w:hAnsiTheme="minorHAnsi" w:cs="Cambria"/>
                <w:b/>
              </w:rPr>
              <w:t xml:space="preserve"> </w:t>
            </w:r>
            <w:r w:rsidRPr="00E95F1F">
              <w:rPr>
                <w:rFonts w:asciiTheme="minorHAnsi" w:eastAsia="Cambria" w:hAnsiTheme="minorHAnsi" w:cs="Cambria"/>
                <w:b/>
              </w:rPr>
              <w:t>(IVA</w:t>
            </w:r>
            <w:r w:rsidR="00971769" w:rsidRPr="00E95F1F">
              <w:rPr>
                <w:rFonts w:asciiTheme="minorHAnsi" w:eastAsia="Cambria" w:hAnsiTheme="minorHAnsi" w:cs="Cambria"/>
                <w:b/>
              </w:rPr>
              <w:t xml:space="preserve"> al 22% e ritenuta d’acconto inclusa</w:t>
            </w:r>
            <w:r w:rsidR="00F80C8B">
              <w:rPr>
                <w:rFonts w:asciiTheme="minorHAnsi" w:eastAsia="Cambria" w:hAnsiTheme="minorHAnsi" w:cs="Cambria"/>
                <w:b/>
              </w:rPr>
              <w:t>), CIG.  Z66283F51D</w:t>
            </w:r>
          </w:p>
        </w:tc>
      </w:tr>
    </w:tbl>
    <w:p w:rsidR="00A3675C" w:rsidRPr="00A3675C" w:rsidRDefault="00A3675C" w:rsidP="00A3675C">
      <w:pPr>
        <w:jc w:val="center"/>
        <w:rPr>
          <w:rFonts w:asciiTheme="minorHAnsi" w:eastAsia="Cambria" w:hAnsiTheme="minorHAnsi" w:cs="Cambria"/>
          <w:b/>
        </w:rPr>
      </w:pPr>
      <w:r w:rsidRPr="00A3675C">
        <w:rPr>
          <w:rFonts w:asciiTheme="minorHAnsi" w:eastAsia="Cambria" w:hAnsiTheme="minorHAnsi" w:cs="Cambria"/>
          <w:b/>
        </w:rPr>
        <w:t xml:space="preserve"> IL DIRIGENTE SCOLASTICO</w:t>
      </w:r>
    </w:p>
    <w:p w:rsidR="00A3675C" w:rsidRPr="00A3675C" w:rsidRDefault="00A3675C" w:rsidP="00A3675C">
      <w:pPr>
        <w:rPr>
          <w:rFonts w:asciiTheme="minorHAnsi" w:eastAsia="Cambria" w:hAnsiTheme="minorHAnsi" w:cs="Cambria"/>
          <w:b/>
        </w:rPr>
      </w:pPr>
    </w:p>
    <w:p w:rsidR="00A3675C" w:rsidRPr="00A3675C" w:rsidRDefault="00A3675C" w:rsidP="00A3675C">
      <w:pPr>
        <w:rPr>
          <w:rFonts w:asciiTheme="minorHAnsi" w:eastAsia="Cambria" w:hAnsiTheme="minorHAnsi" w:cs="Cambria"/>
        </w:rPr>
      </w:pPr>
      <w:proofErr w:type="gramStart"/>
      <w:r w:rsidRPr="00A3675C">
        <w:rPr>
          <w:rFonts w:asciiTheme="minorHAnsi" w:eastAsia="Cambria" w:hAnsiTheme="minorHAnsi" w:cs="Cambria"/>
          <w:b/>
        </w:rPr>
        <w:t xml:space="preserve">VISTO  </w:t>
      </w:r>
      <w:r w:rsidRPr="00A3675C">
        <w:rPr>
          <w:rFonts w:asciiTheme="minorHAnsi" w:eastAsia="Cambria" w:hAnsiTheme="minorHAnsi" w:cs="Cambria"/>
        </w:rPr>
        <w:t>il</w:t>
      </w:r>
      <w:proofErr w:type="gramEnd"/>
      <w:r w:rsidRPr="00A3675C">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A3675C" w:rsidRPr="00A3675C" w:rsidRDefault="00A3675C" w:rsidP="00A3675C">
      <w:pPr>
        <w:rPr>
          <w:rFonts w:asciiTheme="minorHAnsi" w:eastAsia="Cambria" w:hAnsiTheme="minorHAnsi" w:cs="Cambria"/>
        </w:rPr>
      </w:pPr>
      <w:r w:rsidRPr="00A3675C">
        <w:rPr>
          <w:rFonts w:asciiTheme="minorHAnsi" w:eastAsia="Cambria" w:hAnsiTheme="minorHAnsi" w:cs="Cambria"/>
          <w:b/>
        </w:rPr>
        <w:t>VISTO</w:t>
      </w:r>
      <w:r w:rsidRPr="00A3675C">
        <w:rPr>
          <w:rFonts w:asciiTheme="minorHAnsi" w:eastAsia="Cambria" w:hAnsiTheme="minorHAnsi" w:cs="Cambria"/>
        </w:rPr>
        <w:t xml:space="preserve"> il </w:t>
      </w:r>
      <w:proofErr w:type="spellStart"/>
      <w:r w:rsidRPr="00A3675C">
        <w:rPr>
          <w:rFonts w:asciiTheme="minorHAnsi" w:eastAsia="Cambria" w:hAnsiTheme="minorHAnsi" w:cs="Cambria"/>
        </w:rPr>
        <w:t>D.Lgs.</w:t>
      </w:r>
      <w:proofErr w:type="spellEnd"/>
      <w:r w:rsidRPr="00A3675C">
        <w:rPr>
          <w:rFonts w:asciiTheme="minorHAnsi" w:eastAsia="Cambria" w:hAnsiTheme="minorHAnsi" w:cs="Cambria"/>
        </w:rPr>
        <w:t xml:space="preserve"> 18 aprile 2016, n. 50, recante «</w:t>
      </w:r>
      <w:r w:rsidRPr="00A3675C">
        <w:rPr>
          <w:rFonts w:asciiTheme="minorHAnsi" w:eastAsia="Cambria" w:hAnsiTheme="minorHAnsi" w:cs="Cambria"/>
          <w:i/>
        </w:rPr>
        <w:t>Codice dei contratti pubblici</w:t>
      </w:r>
      <w:r w:rsidRPr="00A3675C">
        <w:rPr>
          <w:rFonts w:asciiTheme="minorHAnsi" w:eastAsia="Cambria" w:hAnsiTheme="minorHAnsi" w:cs="Cambria"/>
        </w:rPr>
        <w:t xml:space="preserve">», come modificato dal </w:t>
      </w:r>
      <w:proofErr w:type="spellStart"/>
      <w:r w:rsidRPr="00A3675C">
        <w:rPr>
          <w:rFonts w:asciiTheme="minorHAnsi" w:eastAsia="Cambria" w:hAnsiTheme="minorHAnsi" w:cs="Cambria"/>
        </w:rPr>
        <w:t>D.Lgs.</w:t>
      </w:r>
      <w:proofErr w:type="spellEnd"/>
      <w:r w:rsidRPr="00A3675C">
        <w:rPr>
          <w:rFonts w:asciiTheme="minorHAnsi" w:eastAsia="Cambria" w:hAnsiTheme="minorHAnsi" w:cs="Cambria"/>
        </w:rPr>
        <w:t xml:space="preserve"> 19 aprile 2017, n. 56 (cd. Correttivo), in particolare gli artt. 32 comma 2, 36 comma 2, lettera a), 36 comma 7;</w:t>
      </w:r>
    </w:p>
    <w:p w:rsidR="00A3675C" w:rsidRPr="00A3675C" w:rsidRDefault="00A3675C" w:rsidP="00A3675C">
      <w:pPr>
        <w:rPr>
          <w:rFonts w:asciiTheme="minorHAnsi" w:eastAsia="Cambria" w:hAnsiTheme="minorHAnsi" w:cs="Cambria"/>
        </w:rPr>
      </w:pPr>
      <w:r w:rsidRPr="00A3675C">
        <w:rPr>
          <w:rFonts w:asciiTheme="minorHAnsi" w:eastAsia="Cambria" w:hAnsiTheme="minorHAnsi" w:cs="Cambria"/>
          <w:b/>
        </w:rPr>
        <w:t>VISTO</w:t>
      </w:r>
      <w:r w:rsidRPr="00A3675C">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w:t>
      </w:r>
      <w:r w:rsidR="00953DBB">
        <w:rPr>
          <w:rFonts w:asciiTheme="minorHAnsi" w:eastAsia="Cambria" w:hAnsiTheme="minorHAnsi" w:cs="Cambria"/>
        </w:rPr>
        <w:t>16</w:t>
      </w:r>
      <w:r w:rsidRPr="00A3675C">
        <w:rPr>
          <w:rFonts w:asciiTheme="minorHAnsi" w:eastAsia="Cambria" w:hAnsiTheme="minorHAnsi" w:cs="Cambria"/>
        </w:rPr>
        <w:t xml:space="preserve"> del Consiglio di Istituto del </w:t>
      </w:r>
      <w:r w:rsidR="00953DBB">
        <w:rPr>
          <w:rFonts w:asciiTheme="minorHAnsi" w:eastAsia="Cambria" w:hAnsiTheme="minorHAnsi" w:cs="Cambria"/>
        </w:rPr>
        <w:t>12</w:t>
      </w:r>
      <w:r w:rsidRPr="00A3675C">
        <w:rPr>
          <w:rFonts w:asciiTheme="minorHAnsi" w:eastAsia="Cambria" w:hAnsiTheme="minorHAnsi" w:cs="Cambria"/>
        </w:rPr>
        <w:t xml:space="preserve">/3/2019, che disciplina le modalità di attuazione delle procedure di acquisto di lavori, servizi e forniture e i criteri stabiliti dall’art. 45 comma 2 </w:t>
      </w:r>
      <w:proofErr w:type="spellStart"/>
      <w:r w:rsidRPr="00A3675C">
        <w:rPr>
          <w:rFonts w:asciiTheme="minorHAnsi" w:eastAsia="Cambria" w:hAnsiTheme="minorHAnsi" w:cs="Cambria"/>
        </w:rPr>
        <w:t>lett</w:t>
      </w:r>
      <w:proofErr w:type="spellEnd"/>
      <w:r w:rsidRPr="00A3675C">
        <w:rPr>
          <w:rFonts w:asciiTheme="minorHAnsi" w:eastAsia="Cambria" w:hAnsiTheme="minorHAnsi" w:cs="Cambria"/>
        </w:rPr>
        <w:t>. a) del D.I. 129/2018;</w:t>
      </w:r>
      <w:r w:rsidRPr="00A3675C">
        <w:rPr>
          <w:rFonts w:asciiTheme="minorHAnsi" w:eastAsia="Cambria" w:hAnsiTheme="minorHAnsi" w:cs="Cambria"/>
        </w:rPr>
        <w:tab/>
      </w:r>
    </w:p>
    <w:p w:rsidR="00A3675C" w:rsidRPr="00A3675C" w:rsidRDefault="00A3675C" w:rsidP="00A3675C">
      <w:pPr>
        <w:rPr>
          <w:rFonts w:asciiTheme="minorHAnsi" w:eastAsia="Cambria" w:hAnsiTheme="minorHAnsi" w:cs="Cambria"/>
        </w:rPr>
      </w:pPr>
      <w:r w:rsidRPr="00A3675C">
        <w:rPr>
          <w:rFonts w:asciiTheme="minorHAnsi" w:eastAsia="Cambria" w:hAnsiTheme="minorHAnsi" w:cs="Cambria"/>
          <w:b/>
        </w:rPr>
        <w:t>VISTO</w:t>
      </w:r>
      <w:r w:rsidRPr="00A3675C">
        <w:rPr>
          <w:rFonts w:asciiTheme="minorHAnsi" w:eastAsia="Cambria" w:hAnsiTheme="minorHAnsi" w:cs="Cambria"/>
        </w:rPr>
        <w:t xml:space="preserve"> il Programma Annuale 2019;</w:t>
      </w:r>
    </w:p>
    <w:p w:rsidR="00A3675C" w:rsidRPr="00A3675C" w:rsidRDefault="00A3675C" w:rsidP="00A3675C">
      <w:pPr>
        <w:rPr>
          <w:rFonts w:asciiTheme="minorHAnsi" w:eastAsia="Cambria" w:hAnsiTheme="minorHAnsi" w:cs="Cambria"/>
          <w:i/>
        </w:rPr>
      </w:pPr>
      <w:r w:rsidRPr="00A3675C">
        <w:rPr>
          <w:rFonts w:asciiTheme="minorHAnsi" w:eastAsia="Cambria" w:hAnsiTheme="minorHAnsi" w:cs="Cambria"/>
          <w:b/>
        </w:rPr>
        <w:t>DATO ATTO</w:t>
      </w:r>
      <w:r w:rsidRPr="00A3675C">
        <w:rPr>
          <w:rFonts w:asciiTheme="minorHAnsi" w:eastAsia="Cambria" w:hAnsiTheme="minorHAnsi" w:cs="Cambria"/>
        </w:rPr>
        <w:t xml:space="preserve"> della necessità </w:t>
      </w:r>
      <w:r w:rsidRPr="00797AE5">
        <w:rPr>
          <w:rFonts w:asciiTheme="minorHAnsi" w:eastAsia="Cambria" w:hAnsiTheme="minorHAnsi" w:cs="Cambria"/>
        </w:rPr>
        <w:t xml:space="preserve">di affidare </w:t>
      </w:r>
      <w:r w:rsidR="00971769" w:rsidRPr="00797AE5">
        <w:rPr>
          <w:rFonts w:asciiTheme="minorHAnsi" w:eastAsia="Cambria" w:hAnsiTheme="minorHAnsi" w:cs="Cambria"/>
        </w:rPr>
        <w:t xml:space="preserve">la gestione del corso di formazione di base </w:t>
      </w:r>
      <w:proofErr w:type="spellStart"/>
      <w:r w:rsidR="00971769" w:rsidRPr="00797AE5">
        <w:rPr>
          <w:rFonts w:asciiTheme="minorHAnsi" w:eastAsia="Cambria" w:hAnsiTheme="minorHAnsi" w:cs="Cambria"/>
        </w:rPr>
        <w:t>Dlgs</w:t>
      </w:r>
      <w:proofErr w:type="spellEnd"/>
      <w:r w:rsidR="00971769" w:rsidRPr="00797AE5">
        <w:rPr>
          <w:rFonts w:asciiTheme="minorHAnsi" w:eastAsia="Cambria" w:hAnsiTheme="minorHAnsi" w:cs="Cambria"/>
        </w:rPr>
        <w:t xml:space="preserve"> art. 37 </w:t>
      </w:r>
      <w:r w:rsidR="00EB4A71" w:rsidRPr="00797AE5">
        <w:rPr>
          <w:rFonts w:asciiTheme="minorHAnsi" w:eastAsia="Cambria" w:hAnsiTheme="minorHAnsi" w:cs="Cambria"/>
        </w:rPr>
        <w:t xml:space="preserve">formazione generale di ore 4 e di formazione specifica rischio medio di ore </w:t>
      </w:r>
      <w:proofErr w:type="gramStart"/>
      <w:r w:rsidR="00EB4A71" w:rsidRPr="00797AE5">
        <w:rPr>
          <w:rFonts w:asciiTheme="minorHAnsi" w:eastAsia="Cambria" w:hAnsiTheme="minorHAnsi" w:cs="Cambria"/>
        </w:rPr>
        <w:t xml:space="preserve">8 </w:t>
      </w:r>
      <w:r w:rsidRPr="00797AE5">
        <w:rPr>
          <w:rFonts w:asciiTheme="minorHAnsi" w:eastAsia="Cambria" w:hAnsiTheme="minorHAnsi" w:cs="Cambria"/>
          <w:i/>
        </w:rPr>
        <w:t>,</w:t>
      </w:r>
      <w:proofErr w:type="gramEnd"/>
      <w:r w:rsidRPr="00797AE5">
        <w:rPr>
          <w:rFonts w:asciiTheme="minorHAnsi" w:eastAsia="Cambria" w:hAnsiTheme="minorHAnsi" w:cs="Cambria"/>
          <w:i/>
        </w:rPr>
        <w:t xml:space="preserve">  </w:t>
      </w:r>
      <w:r w:rsidRPr="00797AE5">
        <w:rPr>
          <w:rFonts w:asciiTheme="minorHAnsi" w:eastAsia="Cambria" w:hAnsiTheme="minorHAnsi" w:cs="Cambria"/>
        </w:rPr>
        <w:t>per u</w:t>
      </w:r>
      <w:r w:rsidR="00797AE5">
        <w:rPr>
          <w:rFonts w:asciiTheme="minorHAnsi" w:eastAsia="Cambria" w:hAnsiTheme="minorHAnsi" w:cs="Cambria"/>
        </w:rPr>
        <w:t xml:space="preserve">n importo </w:t>
      </w:r>
      <w:r w:rsidRPr="00797AE5">
        <w:rPr>
          <w:rFonts w:asciiTheme="minorHAnsi" w:eastAsia="Cambria" w:hAnsiTheme="minorHAnsi" w:cs="Cambria"/>
        </w:rPr>
        <w:t xml:space="preserve"> di </w:t>
      </w:r>
      <w:r w:rsidR="00EB4A71" w:rsidRPr="00797AE5">
        <w:rPr>
          <w:rFonts w:asciiTheme="minorHAnsi" w:eastAsia="Cambria" w:hAnsiTheme="minorHAnsi" w:cs="Cambria"/>
          <w:i/>
        </w:rPr>
        <w:t>€. 690,00 per un</w:t>
      </w:r>
      <w:r w:rsidR="00A92F28">
        <w:rPr>
          <w:rFonts w:asciiTheme="minorHAnsi" w:eastAsia="Cambria" w:hAnsiTheme="minorHAnsi" w:cs="Cambria"/>
          <w:i/>
        </w:rPr>
        <w:t xml:space="preserve"> gruppo di 35 dipendenti da formare</w:t>
      </w:r>
      <w:r w:rsidR="00EB4A71" w:rsidRPr="00797AE5">
        <w:rPr>
          <w:rFonts w:asciiTheme="minorHAnsi" w:eastAsia="Cambria" w:hAnsiTheme="minorHAnsi" w:cs="Cambria"/>
          <w:i/>
        </w:rPr>
        <w:t>.</w:t>
      </w:r>
      <w:r w:rsidR="00EB4A71">
        <w:rPr>
          <w:rFonts w:asciiTheme="minorHAnsi" w:eastAsia="Cambria" w:hAnsiTheme="minorHAnsi" w:cs="Cambria"/>
          <w:i/>
        </w:rPr>
        <w:t xml:space="preserve"> </w:t>
      </w:r>
    </w:p>
    <w:p w:rsidR="00A3675C" w:rsidRPr="00A3675C" w:rsidRDefault="00A3675C" w:rsidP="00A3675C">
      <w:pPr>
        <w:rPr>
          <w:rFonts w:asciiTheme="minorHAnsi" w:eastAsia="Cambria" w:hAnsiTheme="minorHAnsi" w:cs="Cambria"/>
        </w:rPr>
      </w:pPr>
      <w:r w:rsidRPr="00A3675C">
        <w:rPr>
          <w:rFonts w:asciiTheme="minorHAnsi" w:eastAsia="Cambria" w:hAnsiTheme="minorHAnsi" w:cs="Cambria"/>
          <w:b/>
        </w:rPr>
        <w:t>VERIFICATA</w:t>
      </w:r>
      <w:r w:rsidRPr="00A3675C">
        <w:rPr>
          <w:rFonts w:asciiTheme="minorHAnsi" w:eastAsia="Cambria" w:hAnsiTheme="minorHAnsi" w:cs="Cambria"/>
          <w:i/>
        </w:rPr>
        <w:t xml:space="preserve"> </w:t>
      </w:r>
      <w:r w:rsidRPr="00A3675C">
        <w:rPr>
          <w:rFonts w:asciiTheme="minorHAnsi" w:eastAsia="Cambria" w:hAnsiTheme="minorHAnsi" w:cs="Cambria"/>
        </w:rPr>
        <w:t xml:space="preserve">la non esistenza di Convenzioni </w:t>
      </w:r>
      <w:proofErr w:type="spellStart"/>
      <w:r w:rsidRPr="00A3675C">
        <w:rPr>
          <w:rFonts w:asciiTheme="minorHAnsi" w:eastAsia="Cambria" w:hAnsiTheme="minorHAnsi" w:cs="Cambria"/>
        </w:rPr>
        <w:t>Consip</w:t>
      </w:r>
      <w:proofErr w:type="spellEnd"/>
      <w:r w:rsidRPr="00A3675C">
        <w:rPr>
          <w:rFonts w:asciiTheme="minorHAnsi" w:eastAsia="Cambria" w:hAnsiTheme="minorHAnsi" w:cs="Cambria"/>
        </w:rPr>
        <w:t xml:space="preserve"> attive in mer</w:t>
      </w:r>
      <w:r w:rsidR="00EB4A71">
        <w:rPr>
          <w:rFonts w:asciiTheme="minorHAnsi" w:eastAsia="Cambria" w:hAnsiTheme="minorHAnsi" w:cs="Cambria"/>
        </w:rPr>
        <w:t xml:space="preserve">ito a tale </w:t>
      </w:r>
      <w:proofErr w:type="gramStart"/>
      <w:r w:rsidR="00A92F28">
        <w:rPr>
          <w:rFonts w:asciiTheme="minorHAnsi" w:eastAsia="Cambria" w:hAnsiTheme="minorHAnsi" w:cs="Cambria"/>
        </w:rPr>
        <w:t>servizio</w:t>
      </w:r>
      <w:r w:rsidR="00EB4A71">
        <w:rPr>
          <w:rFonts w:asciiTheme="minorHAnsi" w:eastAsia="Cambria" w:hAnsiTheme="minorHAnsi" w:cs="Cambria"/>
        </w:rPr>
        <w:t xml:space="preserve"> </w:t>
      </w:r>
      <w:r w:rsidRPr="00A3675C">
        <w:rPr>
          <w:rFonts w:asciiTheme="minorHAnsi" w:eastAsia="Cambria" w:hAnsiTheme="minorHAnsi" w:cs="Cambria"/>
        </w:rPr>
        <w:t>;</w:t>
      </w:r>
      <w:proofErr w:type="gramEnd"/>
    </w:p>
    <w:p w:rsidR="00A3675C" w:rsidRPr="00A3675C" w:rsidRDefault="00A3675C" w:rsidP="00A3675C">
      <w:pPr>
        <w:rPr>
          <w:rFonts w:asciiTheme="minorHAnsi" w:eastAsia="Cambria" w:hAnsiTheme="minorHAnsi" w:cs="Cambria"/>
        </w:rPr>
      </w:pPr>
      <w:r w:rsidRPr="00A3675C">
        <w:rPr>
          <w:rFonts w:asciiTheme="minorHAnsi" w:eastAsia="Cambria" w:hAnsiTheme="minorHAnsi" w:cs="Cambria"/>
          <w:b/>
        </w:rPr>
        <w:t>DATO ATTO</w:t>
      </w:r>
      <w:r w:rsidRPr="00A3675C">
        <w:rPr>
          <w:rFonts w:asciiTheme="minorHAnsi" w:eastAsia="Cambria" w:hAnsiTheme="minorHAnsi" w:cs="Cambria"/>
        </w:rPr>
        <w:t xml:space="preserve"> che è stata svolta un’indagine di mercato, mediante il confronto dei preventivi di spesa forniti </w:t>
      </w:r>
      <w:r w:rsidRPr="00A92F28">
        <w:rPr>
          <w:rFonts w:asciiTheme="minorHAnsi" w:eastAsia="Cambria" w:hAnsiTheme="minorHAnsi" w:cs="Cambria"/>
        </w:rPr>
        <w:t xml:space="preserve">da </w:t>
      </w:r>
      <w:r w:rsidR="00EB4A71" w:rsidRPr="00A92F28">
        <w:rPr>
          <w:rFonts w:asciiTheme="minorHAnsi" w:eastAsia="Cambria" w:hAnsiTheme="minorHAnsi" w:cs="Cambria"/>
        </w:rPr>
        <w:t>3</w:t>
      </w:r>
      <w:r w:rsidRPr="00A92F28">
        <w:rPr>
          <w:rFonts w:asciiTheme="minorHAnsi" w:eastAsia="Cambria" w:hAnsiTheme="minorHAnsi" w:cs="Cambria"/>
        </w:rPr>
        <w:t xml:space="preserve"> operatori</w:t>
      </w:r>
      <w:r w:rsidRPr="00A3675C">
        <w:rPr>
          <w:rFonts w:asciiTheme="minorHAnsi" w:eastAsia="Cambria" w:hAnsiTheme="minorHAnsi" w:cs="Cambria"/>
        </w:rPr>
        <w:t xml:space="preserve"> </w:t>
      </w:r>
      <w:proofErr w:type="gramStart"/>
      <w:r w:rsidRPr="00A3675C">
        <w:rPr>
          <w:rFonts w:asciiTheme="minorHAnsi" w:eastAsia="Cambria" w:hAnsiTheme="minorHAnsi" w:cs="Cambria"/>
        </w:rPr>
        <w:t>economici  volto</w:t>
      </w:r>
      <w:proofErr w:type="gramEnd"/>
      <w:r w:rsidRPr="00A3675C">
        <w:rPr>
          <w:rFonts w:asciiTheme="minorHAnsi" w:eastAsia="Cambria" w:hAnsiTheme="minorHAnsi" w:cs="Cambria"/>
        </w:rPr>
        <w:t xml:space="preserve"> a selezionare l’operatore economico maggiormente idoneo a soddisfare il fabbisogno dell’Istituzione Scolastica;</w:t>
      </w:r>
    </w:p>
    <w:p w:rsidR="00A3675C" w:rsidRPr="00A3675C" w:rsidRDefault="00A3675C" w:rsidP="00A3675C">
      <w:pPr>
        <w:jc w:val="both"/>
        <w:rPr>
          <w:rFonts w:asciiTheme="minorHAnsi" w:eastAsia="Cambria" w:hAnsiTheme="minorHAnsi" w:cs="Cambria"/>
        </w:rPr>
      </w:pPr>
      <w:r w:rsidRPr="00A3675C">
        <w:rPr>
          <w:rFonts w:asciiTheme="minorHAnsi" w:eastAsia="Cambria" w:hAnsiTheme="minorHAnsi" w:cs="Cambria"/>
          <w:b/>
        </w:rPr>
        <w:t>DATO ATTO</w:t>
      </w:r>
      <w:r w:rsidRPr="00A3675C">
        <w:rPr>
          <w:rFonts w:asciiTheme="minorHAnsi" w:eastAsia="Cambria" w:hAnsiTheme="minorHAnsi" w:cs="Cambria"/>
        </w:rPr>
        <w:t xml:space="preserve"> che la spe</w:t>
      </w:r>
      <w:r w:rsidR="00450E61">
        <w:rPr>
          <w:rFonts w:asciiTheme="minorHAnsi" w:eastAsia="Cambria" w:hAnsiTheme="minorHAnsi" w:cs="Cambria"/>
        </w:rPr>
        <w:t xml:space="preserve">sa complessiva per il </w:t>
      </w:r>
      <w:proofErr w:type="gramStart"/>
      <w:r w:rsidR="00450E61">
        <w:rPr>
          <w:rFonts w:asciiTheme="minorHAnsi" w:eastAsia="Cambria" w:hAnsiTheme="minorHAnsi" w:cs="Cambria"/>
        </w:rPr>
        <w:t xml:space="preserve">servizio </w:t>
      </w:r>
      <w:r w:rsidRPr="00A3675C">
        <w:rPr>
          <w:rFonts w:asciiTheme="minorHAnsi" w:eastAsia="Cambria" w:hAnsiTheme="minorHAnsi" w:cs="Cambria"/>
        </w:rPr>
        <w:t xml:space="preserve"> in</w:t>
      </w:r>
      <w:proofErr w:type="gramEnd"/>
      <w:r w:rsidRPr="00A3675C">
        <w:rPr>
          <w:rFonts w:asciiTheme="minorHAnsi" w:eastAsia="Cambria" w:hAnsiTheme="minorHAnsi" w:cs="Cambria"/>
        </w:rPr>
        <w:t xml:space="preserve"> pa</w:t>
      </w:r>
      <w:r w:rsidR="00A92F28">
        <w:rPr>
          <w:rFonts w:asciiTheme="minorHAnsi" w:eastAsia="Cambria" w:hAnsiTheme="minorHAnsi" w:cs="Cambria"/>
        </w:rPr>
        <w:t xml:space="preserve">rola, come da prospetto comparativo delle offerte presentate </w:t>
      </w:r>
      <w:proofErr w:type="spellStart"/>
      <w:r w:rsidR="00A92F28">
        <w:rPr>
          <w:rFonts w:asciiTheme="minorHAnsi" w:eastAsia="Cambria" w:hAnsiTheme="minorHAnsi" w:cs="Cambria"/>
        </w:rPr>
        <w:t>prot</w:t>
      </w:r>
      <w:proofErr w:type="spellEnd"/>
      <w:r w:rsidR="00A92F28">
        <w:rPr>
          <w:rFonts w:asciiTheme="minorHAnsi" w:eastAsia="Cambria" w:hAnsiTheme="minorHAnsi" w:cs="Cambria"/>
        </w:rPr>
        <w:t xml:space="preserve">.  </w:t>
      </w:r>
      <w:r w:rsidR="009727DF">
        <w:rPr>
          <w:rFonts w:asciiTheme="minorHAnsi" w:eastAsia="Cambria" w:hAnsiTheme="minorHAnsi" w:cs="Cambria"/>
        </w:rPr>
        <w:t>2853 del 19/04/2019</w:t>
      </w:r>
      <w:bookmarkStart w:id="0" w:name="_GoBack"/>
      <w:bookmarkEnd w:id="0"/>
      <w:r w:rsidR="00A92F28">
        <w:rPr>
          <w:rFonts w:asciiTheme="minorHAnsi" w:eastAsia="Cambria" w:hAnsiTheme="minorHAnsi" w:cs="Cambria"/>
        </w:rPr>
        <w:t xml:space="preserve">          </w:t>
      </w:r>
      <w:proofErr w:type="gramStart"/>
      <w:r w:rsidR="00A92F28">
        <w:rPr>
          <w:rFonts w:asciiTheme="minorHAnsi" w:eastAsia="Cambria" w:hAnsiTheme="minorHAnsi" w:cs="Cambria"/>
        </w:rPr>
        <w:t xml:space="preserve">  </w:t>
      </w:r>
      <w:r w:rsidR="00450E61">
        <w:rPr>
          <w:rFonts w:asciiTheme="minorHAnsi" w:eastAsia="Cambria" w:hAnsiTheme="minorHAnsi" w:cs="Cambria"/>
        </w:rPr>
        <w:t>,</w:t>
      </w:r>
      <w:proofErr w:type="gramEnd"/>
      <w:r w:rsidR="00450E61">
        <w:rPr>
          <w:rFonts w:asciiTheme="minorHAnsi" w:eastAsia="Cambria" w:hAnsiTheme="minorHAnsi" w:cs="Cambria"/>
        </w:rPr>
        <w:t xml:space="preserve">  ammonta ad € 690,00</w:t>
      </w:r>
      <w:r w:rsidRPr="00A3675C">
        <w:rPr>
          <w:rFonts w:asciiTheme="minorHAnsi" w:eastAsia="Cambria" w:hAnsiTheme="minorHAnsi" w:cs="Cambria"/>
        </w:rPr>
        <w:t>, IVA</w:t>
      </w:r>
      <w:r w:rsidR="00450E61">
        <w:rPr>
          <w:rFonts w:asciiTheme="minorHAnsi" w:eastAsia="Cambria" w:hAnsiTheme="minorHAnsi" w:cs="Cambria"/>
        </w:rPr>
        <w:t xml:space="preserve"> 22% inclusa, e ritenuta d’acconto 20% inclusa</w:t>
      </w:r>
      <w:r w:rsidRPr="00A3675C">
        <w:rPr>
          <w:rFonts w:asciiTheme="minorHAnsi" w:eastAsia="Cambria" w:hAnsiTheme="minorHAnsi" w:cs="Cambria"/>
        </w:rPr>
        <w:t>;</w:t>
      </w:r>
    </w:p>
    <w:p w:rsidR="003A7C06" w:rsidRDefault="00A3675C" w:rsidP="00A3675C">
      <w:pPr>
        <w:jc w:val="both"/>
        <w:rPr>
          <w:rFonts w:asciiTheme="minorHAnsi" w:eastAsia="Cambria" w:hAnsiTheme="minorHAnsi" w:cs="Cambria"/>
        </w:rPr>
      </w:pPr>
      <w:r w:rsidRPr="00A3675C">
        <w:rPr>
          <w:rFonts w:asciiTheme="minorHAnsi" w:eastAsia="Cambria" w:hAnsiTheme="minorHAnsi" w:cs="Cambria"/>
          <w:b/>
        </w:rPr>
        <w:t>CONSIDERATO</w:t>
      </w:r>
      <w:r w:rsidRPr="00A3675C">
        <w:rPr>
          <w:rFonts w:asciiTheme="minorHAnsi" w:eastAsia="Cambria" w:hAnsiTheme="minorHAnsi" w:cs="Cambria"/>
        </w:rPr>
        <w:t xml:space="preserve"> che il preventivo migliore risulta </w:t>
      </w:r>
      <w:r w:rsidR="00450E61">
        <w:rPr>
          <w:rFonts w:asciiTheme="minorHAnsi" w:eastAsia="Cambria" w:hAnsiTheme="minorHAnsi" w:cs="Cambria"/>
        </w:rPr>
        <w:t xml:space="preserve">essere quello dell’operatore Sicura </w:t>
      </w:r>
      <w:proofErr w:type="spellStart"/>
      <w:r w:rsidR="00450E61">
        <w:rPr>
          <w:rFonts w:asciiTheme="minorHAnsi" w:eastAsia="Cambria" w:hAnsiTheme="minorHAnsi" w:cs="Cambria"/>
        </w:rPr>
        <w:t>S</w:t>
      </w:r>
      <w:r w:rsidR="00A92F28">
        <w:rPr>
          <w:rFonts w:asciiTheme="minorHAnsi" w:eastAsia="Cambria" w:hAnsiTheme="minorHAnsi" w:cs="Cambria"/>
        </w:rPr>
        <w:t>s</w:t>
      </w:r>
      <w:proofErr w:type="spellEnd"/>
      <w:r w:rsidR="00A92F28">
        <w:rPr>
          <w:rFonts w:asciiTheme="minorHAnsi" w:eastAsia="Cambria" w:hAnsiTheme="minorHAnsi" w:cs="Cambria"/>
        </w:rPr>
        <w:t xml:space="preserve"> di Porto Mantovano (</w:t>
      </w:r>
      <w:proofErr w:type="gramStart"/>
      <w:r w:rsidR="00A92F28">
        <w:rPr>
          <w:rFonts w:asciiTheme="minorHAnsi" w:eastAsia="Cambria" w:hAnsiTheme="minorHAnsi" w:cs="Cambria"/>
        </w:rPr>
        <w:t xml:space="preserve">MN) </w:t>
      </w:r>
      <w:r w:rsidR="00450E61">
        <w:rPr>
          <w:rFonts w:asciiTheme="minorHAnsi" w:eastAsia="Cambria" w:hAnsiTheme="minorHAnsi" w:cs="Cambria"/>
        </w:rPr>
        <w:t xml:space="preserve"> </w:t>
      </w:r>
      <w:r w:rsidR="003A7C06">
        <w:rPr>
          <w:rFonts w:asciiTheme="minorHAnsi" w:eastAsia="Cambria" w:hAnsiTheme="minorHAnsi" w:cs="Cambria"/>
        </w:rPr>
        <w:t>che</w:t>
      </w:r>
      <w:proofErr w:type="gramEnd"/>
      <w:r w:rsidR="003A7C06">
        <w:rPr>
          <w:rFonts w:asciiTheme="minorHAnsi" w:eastAsia="Cambria" w:hAnsiTheme="minorHAnsi" w:cs="Cambria"/>
        </w:rPr>
        <w:t xml:space="preserve"> ha ottenuto un affidamento immediatamente precedente a questo</w:t>
      </w:r>
      <w:r w:rsidR="00A92F28">
        <w:rPr>
          <w:rFonts w:asciiTheme="minorHAnsi" w:eastAsia="Cambria" w:hAnsiTheme="minorHAnsi" w:cs="Cambria"/>
        </w:rPr>
        <w:t xml:space="preserve"> avente ad oggetto uno stesso settore di servizi</w:t>
      </w:r>
      <w:r w:rsidR="00E95F1F">
        <w:rPr>
          <w:rFonts w:asciiTheme="minorHAnsi" w:eastAsia="Cambria" w:hAnsiTheme="minorHAnsi" w:cs="Cambria"/>
        </w:rPr>
        <w:t>;</w:t>
      </w:r>
    </w:p>
    <w:p w:rsidR="003A7C06" w:rsidRPr="003A7C06" w:rsidRDefault="00E95F1F" w:rsidP="003A7C06">
      <w:pPr>
        <w:pStyle w:val="Titolo2"/>
        <w:rPr>
          <w:rFonts w:asciiTheme="minorHAnsi" w:eastAsia="Times New Roman" w:hAnsiTheme="minorHAnsi" w:cs="Times New Roman"/>
          <w:bCs/>
          <w:color w:val="auto"/>
          <w:sz w:val="22"/>
          <w:szCs w:val="22"/>
          <w:lang w:val="it-IT"/>
        </w:rPr>
      </w:pPr>
      <w:proofErr w:type="gramStart"/>
      <w:r>
        <w:rPr>
          <w:rFonts w:asciiTheme="minorHAnsi" w:eastAsia="Cambria" w:hAnsiTheme="minorHAnsi" w:cs="Cambria"/>
          <w:b/>
          <w:color w:val="000000" w:themeColor="text1"/>
          <w:sz w:val="22"/>
          <w:szCs w:val="22"/>
        </w:rPr>
        <w:t>VISTI</w:t>
      </w:r>
      <w:r w:rsidR="003A7C06" w:rsidRPr="003A7C06">
        <w:rPr>
          <w:rFonts w:asciiTheme="minorHAnsi" w:eastAsia="Cambria" w:hAnsiTheme="minorHAnsi" w:cs="Cambria"/>
          <w:b/>
          <w:color w:val="000000" w:themeColor="text1"/>
          <w:sz w:val="22"/>
          <w:szCs w:val="22"/>
        </w:rPr>
        <w:t xml:space="preserve">  </w:t>
      </w:r>
      <w:r w:rsidR="003A7C06">
        <w:rPr>
          <w:rFonts w:asciiTheme="minorHAnsi" w:eastAsia="Cambria" w:hAnsiTheme="minorHAnsi" w:cs="Cambria"/>
          <w:color w:val="000000" w:themeColor="text1"/>
          <w:sz w:val="22"/>
          <w:szCs w:val="22"/>
        </w:rPr>
        <w:t>gli</w:t>
      </w:r>
      <w:proofErr w:type="gramEnd"/>
      <w:r w:rsidR="003A7C06">
        <w:rPr>
          <w:rFonts w:asciiTheme="minorHAnsi" w:eastAsia="Cambria" w:hAnsiTheme="minorHAnsi" w:cs="Cambria"/>
          <w:color w:val="000000" w:themeColor="text1"/>
          <w:sz w:val="22"/>
          <w:szCs w:val="22"/>
        </w:rPr>
        <w:t xml:space="preserve"> </w:t>
      </w:r>
      <w:r w:rsidR="003A7C06" w:rsidRPr="003A7C06">
        <w:rPr>
          <w:rFonts w:asciiTheme="minorHAnsi" w:eastAsia="Cambria" w:hAnsiTheme="minorHAnsi" w:cs="Cambria"/>
          <w:color w:val="000000" w:themeColor="text1"/>
          <w:sz w:val="22"/>
          <w:szCs w:val="22"/>
        </w:rPr>
        <w:t xml:space="preserve">art 3.6 e 3.7 delle </w:t>
      </w:r>
      <w:r w:rsidR="003A7C06" w:rsidRPr="003A7C06">
        <w:rPr>
          <w:rFonts w:asciiTheme="minorHAnsi" w:eastAsia="Times New Roman" w:hAnsiTheme="minorHAnsi" w:cs="Times New Roman"/>
          <w:bCs/>
          <w:color w:val="auto"/>
          <w:sz w:val="22"/>
          <w:szCs w:val="22"/>
          <w:lang w:val="it-IT"/>
        </w:rPr>
        <w:t>Linee Guida</w:t>
      </w:r>
      <w:r w:rsidR="00A92F28">
        <w:rPr>
          <w:rFonts w:asciiTheme="minorHAnsi" w:eastAsia="Times New Roman" w:hAnsiTheme="minorHAnsi" w:cs="Times New Roman"/>
          <w:bCs/>
          <w:color w:val="auto"/>
          <w:sz w:val="22"/>
          <w:szCs w:val="22"/>
          <w:lang w:val="it-IT"/>
        </w:rPr>
        <w:t xml:space="preserve"> ANAC </w:t>
      </w:r>
      <w:r w:rsidR="003A7C06" w:rsidRPr="003A7C06">
        <w:rPr>
          <w:rFonts w:asciiTheme="minorHAnsi" w:eastAsia="Times New Roman" w:hAnsiTheme="minorHAnsi" w:cs="Times New Roman"/>
          <w:bCs/>
          <w:color w:val="auto"/>
          <w:sz w:val="22"/>
          <w:szCs w:val="22"/>
          <w:lang w:val="it-IT"/>
        </w:rPr>
        <w:t xml:space="preserve"> n. 4, di attuazione del Decreto Le</w:t>
      </w:r>
      <w:r w:rsidR="003A7C06" w:rsidRPr="003A7C06">
        <w:rPr>
          <w:rFonts w:asciiTheme="minorHAnsi" w:eastAsia="Times New Roman" w:hAnsiTheme="minorHAnsi" w:cs="Times New Roman"/>
          <w:bCs/>
          <w:color w:val="auto"/>
          <w:sz w:val="22"/>
          <w:szCs w:val="22"/>
          <w:lang w:val="it-IT"/>
        </w:rPr>
        <w:t xml:space="preserve">gislativo 18 aprile 2016, n. 50 </w:t>
      </w:r>
      <w:r w:rsidR="003A7C06">
        <w:rPr>
          <w:rFonts w:asciiTheme="minorHAnsi" w:eastAsia="Times New Roman" w:hAnsiTheme="minorHAnsi" w:cs="Times New Roman"/>
          <w:bCs/>
          <w:color w:val="auto"/>
          <w:sz w:val="22"/>
          <w:szCs w:val="22"/>
          <w:lang w:val="it-IT"/>
        </w:rPr>
        <w:t>e tenuto conto del grado di soddisfazione maturato a conclusione del precedente rapporto contrattuale e della competitività del prezzo offerto</w:t>
      </w:r>
      <w:r w:rsidR="00A92F28">
        <w:rPr>
          <w:rFonts w:asciiTheme="minorHAnsi" w:eastAsia="Times New Roman" w:hAnsiTheme="minorHAnsi" w:cs="Times New Roman"/>
          <w:bCs/>
          <w:color w:val="auto"/>
          <w:sz w:val="22"/>
          <w:szCs w:val="22"/>
          <w:lang w:val="it-IT"/>
        </w:rPr>
        <w:t xml:space="preserve"> dalla ditta Sicura SS;</w:t>
      </w:r>
    </w:p>
    <w:p w:rsidR="00A3675C" w:rsidRPr="00A3675C" w:rsidRDefault="00A3675C" w:rsidP="00A3675C">
      <w:pPr>
        <w:jc w:val="both"/>
        <w:rPr>
          <w:rFonts w:asciiTheme="minorHAnsi" w:eastAsia="Cambria" w:hAnsiTheme="minorHAnsi" w:cs="Cambria"/>
        </w:rPr>
      </w:pPr>
      <w:r w:rsidRPr="00A3675C">
        <w:rPr>
          <w:rFonts w:asciiTheme="minorHAnsi" w:eastAsia="Cambria" w:hAnsiTheme="minorHAnsi" w:cs="Cambria"/>
          <w:b/>
        </w:rPr>
        <w:t>TENUTO CONTO</w:t>
      </w:r>
      <w:r w:rsidRPr="00A3675C">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w:t>
      </w:r>
      <w:r w:rsidRPr="00A3675C">
        <w:rPr>
          <w:rFonts w:asciiTheme="minorHAnsi" w:eastAsia="Cambria" w:hAnsiTheme="minorHAnsi" w:cs="Cambria"/>
        </w:rPr>
        <w:lastRenderedPageBreak/>
        <w:t>(«Misure urgenti in materia di sicurezza»), convertito con modificazioni dalla legge del 17 dicembre 2010, n. 217, e relative modifiche, integrazioni e provvedimenti di attuazione, per cui si è proceduto a richiedere il seguente Codice Id</w:t>
      </w:r>
      <w:r w:rsidR="00E95F1F">
        <w:rPr>
          <w:rFonts w:asciiTheme="minorHAnsi" w:eastAsia="Cambria" w:hAnsiTheme="minorHAnsi" w:cs="Cambria"/>
        </w:rPr>
        <w:t xml:space="preserve">entificativo di Gara (CIG) </w:t>
      </w:r>
      <w:r w:rsidR="00F80C8B">
        <w:rPr>
          <w:rFonts w:asciiTheme="minorHAnsi" w:eastAsia="Cambria" w:hAnsiTheme="minorHAnsi" w:cs="Cambria"/>
        </w:rPr>
        <w:t>Z66283F51D</w:t>
      </w:r>
      <w:r w:rsidR="00E95F1F">
        <w:rPr>
          <w:rFonts w:asciiTheme="minorHAnsi" w:eastAsia="Cambria" w:hAnsiTheme="minorHAnsi" w:cs="Cambria"/>
        </w:rPr>
        <w:t xml:space="preserve">   </w:t>
      </w:r>
      <w:r w:rsidRPr="00A3675C">
        <w:rPr>
          <w:rFonts w:asciiTheme="minorHAnsi" w:eastAsia="Cambria" w:hAnsiTheme="minorHAnsi" w:cs="Cambria"/>
        </w:rPr>
        <w:t>;</w:t>
      </w:r>
    </w:p>
    <w:p w:rsidR="00A3675C" w:rsidRPr="00A3675C" w:rsidRDefault="00A3675C" w:rsidP="00E95F1F">
      <w:pPr>
        <w:jc w:val="both"/>
        <w:rPr>
          <w:rFonts w:asciiTheme="minorHAnsi" w:eastAsia="Cambria" w:hAnsiTheme="minorHAnsi" w:cs="Cambria"/>
        </w:rPr>
      </w:pPr>
      <w:r w:rsidRPr="00A3675C">
        <w:rPr>
          <w:rFonts w:asciiTheme="minorHAnsi" w:eastAsia="Cambria" w:hAnsiTheme="minorHAnsi" w:cs="Cambria"/>
          <w:b/>
        </w:rPr>
        <w:t>CONSIDERATO</w:t>
      </w:r>
      <w:r w:rsidRPr="00A3675C">
        <w:rPr>
          <w:rFonts w:asciiTheme="minorHAnsi" w:eastAsia="Cambria" w:hAnsiTheme="minorHAnsi" w:cs="Cambria"/>
        </w:rPr>
        <w:t xml:space="preserve"> che gli importi di cui al presente provvedimento risultano pari ad € </w:t>
      </w:r>
      <w:r w:rsidR="00E95F1F">
        <w:rPr>
          <w:rFonts w:asciiTheme="minorHAnsi" w:eastAsia="Cambria" w:hAnsiTheme="minorHAnsi" w:cs="Cambria"/>
        </w:rPr>
        <w:t xml:space="preserve">690,00 IVA al 22% e R.A. al 20% </w:t>
      </w:r>
      <w:proofErr w:type="gramStart"/>
      <w:r w:rsidR="00E95F1F">
        <w:rPr>
          <w:rFonts w:asciiTheme="minorHAnsi" w:eastAsia="Cambria" w:hAnsiTheme="minorHAnsi" w:cs="Cambria"/>
        </w:rPr>
        <w:t xml:space="preserve">comprese, </w:t>
      </w:r>
      <w:r w:rsidRPr="00A3675C">
        <w:rPr>
          <w:rFonts w:asciiTheme="minorHAnsi" w:eastAsia="Cambria" w:hAnsiTheme="minorHAnsi" w:cs="Cambria"/>
        </w:rPr>
        <w:t xml:space="preserve"> trovano</w:t>
      </w:r>
      <w:proofErr w:type="gramEnd"/>
      <w:r w:rsidRPr="00A3675C">
        <w:rPr>
          <w:rFonts w:asciiTheme="minorHAnsi" w:eastAsia="Cambria" w:hAnsiTheme="minorHAnsi" w:cs="Cambria"/>
        </w:rPr>
        <w:t xml:space="preserve"> copertura nel Pr</w:t>
      </w:r>
      <w:r w:rsidR="00E95F1F">
        <w:rPr>
          <w:rFonts w:asciiTheme="minorHAnsi" w:eastAsia="Cambria" w:hAnsiTheme="minorHAnsi" w:cs="Cambria"/>
        </w:rPr>
        <w:t xml:space="preserve">ogramma Annuale per l’anno 2019 </w:t>
      </w:r>
      <w:r w:rsidRPr="00A3675C">
        <w:rPr>
          <w:rFonts w:asciiTheme="minorHAnsi" w:eastAsia="Cambria" w:hAnsiTheme="minorHAnsi" w:cs="Cambria"/>
        </w:rPr>
        <w:t>nell’osservanza delle disposizioni di cui alla legge del 6 novembre 2012, n. 190, recante «</w:t>
      </w:r>
      <w:r w:rsidRPr="00A3675C">
        <w:rPr>
          <w:rFonts w:asciiTheme="minorHAnsi" w:eastAsia="Cambria" w:hAnsiTheme="minorHAnsi" w:cs="Cambria"/>
          <w:i/>
        </w:rPr>
        <w:t>Disposizioni per la prevenzione e la repressione della corruzione e dell’illegalità della Pubblica Amministrazione</w:t>
      </w:r>
      <w:r w:rsidRPr="00A3675C">
        <w:rPr>
          <w:rFonts w:asciiTheme="minorHAnsi" w:eastAsia="Cambria" w:hAnsiTheme="minorHAnsi" w:cs="Cambria"/>
        </w:rPr>
        <w:t>»,</w:t>
      </w:r>
    </w:p>
    <w:p w:rsidR="00B26036" w:rsidRDefault="00B26036" w:rsidP="00A3675C">
      <w:pPr>
        <w:jc w:val="center"/>
        <w:rPr>
          <w:rFonts w:asciiTheme="minorHAnsi" w:eastAsia="Cambria" w:hAnsiTheme="minorHAnsi" w:cs="Cambria"/>
          <w:b/>
        </w:rPr>
      </w:pPr>
    </w:p>
    <w:p w:rsidR="00A3675C" w:rsidRPr="00A3675C" w:rsidRDefault="00A3675C" w:rsidP="00A3675C">
      <w:pPr>
        <w:jc w:val="center"/>
        <w:rPr>
          <w:rFonts w:asciiTheme="minorHAnsi" w:eastAsia="Cambria" w:hAnsiTheme="minorHAnsi" w:cs="Cambria"/>
          <w:b/>
        </w:rPr>
      </w:pPr>
      <w:r w:rsidRPr="00A3675C">
        <w:rPr>
          <w:rFonts w:asciiTheme="minorHAnsi" w:eastAsia="Cambria" w:hAnsiTheme="minorHAnsi" w:cs="Cambria"/>
          <w:b/>
        </w:rPr>
        <w:t>DETERMINA</w:t>
      </w:r>
    </w:p>
    <w:p w:rsidR="00A3675C" w:rsidRPr="00A3675C" w:rsidRDefault="00A3675C" w:rsidP="00A3675C">
      <w:pPr>
        <w:rPr>
          <w:rFonts w:asciiTheme="minorHAnsi" w:eastAsia="Cambria" w:hAnsiTheme="minorHAnsi" w:cs="Cambria"/>
          <w:b/>
        </w:rPr>
      </w:pPr>
      <w:r w:rsidRPr="00A3675C">
        <w:rPr>
          <w:rFonts w:asciiTheme="minorHAnsi" w:eastAsia="Cambria" w:hAnsiTheme="minorHAnsi" w:cs="Cambria"/>
          <w:b/>
        </w:rPr>
        <w:t xml:space="preserve"> </w:t>
      </w:r>
    </w:p>
    <w:p w:rsidR="00A3675C" w:rsidRPr="00A3675C" w:rsidRDefault="00A3675C" w:rsidP="00A3675C">
      <w:pPr>
        <w:jc w:val="both"/>
        <w:rPr>
          <w:rFonts w:asciiTheme="minorHAnsi" w:eastAsia="Cambria" w:hAnsiTheme="minorHAnsi" w:cs="Cambria"/>
        </w:rPr>
      </w:pPr>
      <w:r w:rsidRPr="00A3675C">
        <w:rPr>
          <w:rFonts w:asciiTheme="minorHAnsi" w:eastAsia="Cambria" w:hAnsiTheme="minorHAnsi" w:cs="Cambria"/>
        </w:rPr>
        <w:t>Per i motivi espressi nella premessa, che si intendono integralmente richiamati:</w:t>
      </w:r>
    </w:p>
    <w:p w:rsidR="00A3675C" w:rsidRPr="00A3675C" w:rsidRDefault="00A3675C" w:rsidP="00A3675C">
      <w:pPr>
        <w:numPr>
          <w:ilvl w:val="0"/>
          <w:numId w:val="1"/>
        </w:numPr>
        <w:jc w:val="both"/>
        <w:rPr>
          <w:rFonts w:asciiTheme="minorHAnsi" w:eastAsia="Cambria" w:hAnsiTheme="minorHAnsi" w:cs="Cambria"/>
        </w:rPr>
      </w:pPr>
      <w:proofErr w:type="gramStart"/>
      <w:r w:rsidRPr="00A3675C">
        <w:rPr>
          <w:rFonts w:asciiTheme="minorHAnsi" w:eastAsia="Cambria" w:hAnsiTheme="minorHAnsi" w:cs="Cambria"/>
        </w:rPr>
        <w:t>di</w:t>
      </w:r>
      <w:proofErr w:type="gramEnd"/>
      <w:r w:rsidRPr="00A3675C">
        <w:rPr>
          <w:rFonts w:asciiTheme="minorHAnsi" w:eastAsia="Cambria" w:hAnsiTheme="minorHAnsi" w:cs="Cambria"/>
        </w:rPr>
        <w:t xml:space="preserve"> autorizzare, ai sensi dell’art. 36, comma 2, </w:t>
      </w:r>
      <w:proofErr w:type="spellStart"/>
      <w:r w:rsidRPr="00A3675C">
        <w:rPr>
          <w:rFonts w:asciiTheme="minorHAnsi" w:eastAsia="Cambria" w:hAnsiTheme="minorHAnsi" w:cs="Cambria"/>
        </w:rPr>
        <w:t>lett</w:t>
      </w:r>
      <w:proofErr w:type="spellEnd"/>
      <w:r w:rsidRPr="00A3675C">
        <w:rPr>
          <w:rFonts w:asciiTheme="minorHAnsi" w:eastAsia="Cambria" w:hAnsiTheme="minorHAnsi" w:cs="Cambria"/>
        </w:rPr>
        <w:t xml:space="preserve">. a) del </w:t>
      </w:r>
      <w:proofErr w:type="spellStart"/>
      <w:r w:rsidRPr="00A3675C">
        <w:rPr>
          <w:rFonts w:asciiTheme="minorHAnsi" w:eastAsia="Cambria" w:hAnsiTheme="minorHAnsi" w:cs="Cambria"/>
        </w:rPr>
        <w:t>D.Lgs.</w:t>
      </w:r>
      <w:proofErr w:type="spellEnd"/>
      <w:r w:rsidRPr="00A3675C">
        <w:rPr>
          <w:rFonts w:asciiTheme="minorHAnsi" w:eastAsia="Cambria" w:hAnsiTheme="minorHAnsi" w:cs="Cambria"/>
        </w:rPr>
        <w:t xml:space="preserve"> 50/2016, l’a</w:t>
      </w:r>
      <w:r w:rsidR="00E95F1F">
        <w:rPr>
          <w:rFonts w:asciiTheme="minorHAnsi" w:eastAsia="Cambria" w:hAnsiTheme="minorHAnsi" w:cs="Cambria"/>
        </w:rPr>
        <w:t xml:space="preserve">ffidamento diretto dei </w:t>
      </w:r>
      <w:proofErr w:type="gramStart"/>
      <w:r w:rsidR="00E95F1F">
        <w:rPr>
          <w:rFonts w:asciiTheme="minorHAnsi" w:eastAsia="Cambria" w:hAnsiTheme="minorHAnsi" w:cs="Cambria"/>
        </w:rPr>
        <w:t>servizi  aventi</w:t>
      </w:r>
      <w:proofErr w:type="gramEnd"/>
      <w:r w:rsidR="00E95F1F">
        <w:rPr>
          <w:rFonts w:asciiTheme="minorHAnsi" w:eastAsia="Cambria" w:hAnsiTheme="minorHAnsi" w:cs="Cambria"/>
        </w:rPr>
        <w:t xml:space="preserve"> ad oggetto corsi di formazione/aggiornamento sulla sicurezza di cui al </w:t>
      </w:r>
      <w:proofErr w:type="spellStart"/>
      <w:r w:rsidR="00E95F1F">
        <w:rPr>
          <w:rFonts w:asciiTheme="minorHAnsi" w:eastAsia="Cambria" w:hAnsiTheme="minorHAnsi" w:cs="Cambria"/>
        </w:rPr>
        <w:t>Dlgs</w:t>
      </w:r>
      <w:proofErr w:type="spellEnd"/>
      <w:r w:rsidR="00E95F1F">
        <w:rPr>
          <w:rFonts w:asciiTheme="minorHAnsi" w:eastAsia="Cambria" w:hAnsiTheme="minorHAnsi" w:cs="Cambria"/>
        </w:rPr>
        <w:t xml:space="preserve"> 81/2008 all’operatore economico SICURA SS </w:t>
      </w:r>
      <w:r w:rsidRPr="00A3675C">
        <w:rPr>
          <w:rFonts w:asciiTheme="minorHAnsi" w:eastAsia="Cambria" w:hAnsiTheme="minorHAnsi" w:cs="Cambria"/>
        </w:rPr>
        <w:t>, per un importo complessivo delle presta</w:t>
      </w:r>
      <w:r w:rsidR="00E95F1F">
        <w:rPr>
          <w:rFonts w:asciiTheme="minorHAnsi" w:eastAsia="Cambria" w:hAnsiTheme="minorHAnsi" w:cs="Cambria"/>
        </w:rPr>
        <w:t>zioni pari ad € 690,00</w:t>
      </w:r>
      <w:r w:rsidRPr="00A3675C">
        <w:rPr>
          <w:rFonts w:asciiTheme="minorHAnsi" w:eastAsia="Cambria" w:hAnsiTheme="minorHAnsi" w:cs="Cambria"/>
        </w:rPr>
        <w:t xml:space="preserve"> IVA </w:t>
      </w:r>
      <w:r w:rsidR="00E95F1F">
        <w:rPr>
          <w:rFonts w:asciiTheme="minorHAnsi" w:eastAsia="Cambria" w:hAnsiTheme="minorHAnsi" w:cs="Cambria"/>
        </w:rPr>
        <w:t xml:space="preserve"> al 22%  e R.A. </w:t>
      </w:r>
      <w:r w:rsidRPr="00A3675C">
        <w:rPr>
          <w:rFonts w:asciiTheme="minorHAnsi" w:eastAsia="Cambria" w:hAnsiTheme="minorHAnsi" w:cs="Cambria"/>
        </w:rPr>
        <w:t>in</w:t>
      </w:r>
      <w:r w:rsidR="00E95F1F">
        <w:rPr>
          <w:rFonts w:asciiTheme="minorHAnsi" w:eastAsia="Cambria" w:hAnsiTheme="minorHAnsi" w:cs="Cambria"/>
        </w:rPr>
        <w:t>cluse</w:t>
      </w:r>
    </w:p>
    <w:p w:rsidR="00A3675C" w:rsidRPr="00A3675C" w:rsidRDefault="00A3675C" w:rsidP="00A3675C">
      <w:pPr>
        <w:numPr>
          <w:ilvl w:val="0"/>
          <w:numId w:val="1"/>
        </w:numPr>
        <w:jc w:val="both"/>
        <w:rPr>
          <w:rFonts w:asciiTheme="minorHAnsi" w:eastAsia="Cambria" w:hAnsiTheme="minorHAnsi" w:cs="Cambria"/>
        </w:rPr>
      </w:pPr>
      <w:proofErr w:type="gramStart"/>
      <w:r w:rsidRPr="00A3675C">
        <w:rPr>
          <w:rFonts w:asciiTheme="minorHAnsi" w:eastAsia="Cambria" w:hAnsiTheme="minorHAnsi" w:cs="Cambria"/>
        </w:rPr>
        <w:t>di</w:t>
      </w:r>
      <w:proofErr w:type="gramEnd"/>
      <w:r w:rsidRPr="00A3675C">
        <w:rPr>
          <w:rFonts w:asciiTheme="minorHAnsi" w:eastAsia="Cambria" w:hAnsiTheme="minorHAnsi" w:cs="Cambria"/>
        </w:rPr>
        <w:t xml:space="preserve"> autoriz</w:t>
      </w:r>
      <w:r w:rsidR="00E95F1F">
        <w:rPr>
          <w:rFonts w:asciiTheme="minorHAnsi" w:eastAsia="Cambria" w:hAnsiTheme="minorHAnsi" w:cs="Cambria"/>
        </w:rPr>
        <w:t>zare la spesa complessiva € 690,00</w:t>
      </w:r>
      <w:r w:rsidRPr="00A3675C">
        <w:rPr>
          <w:rFonts w:asciiTheme="minorHAnsi" w:eastAsia="Cambria" w:hAnsiTheme="minorHAnsi" w:cs="Cambria"/>
        </w:rPr>
        <w:t xml:space="preserve"> IVA inclusa da imputare sull’esercizio finanziario 2019;</w:t>
      </w:r>
    </w:p>
    <w:p w:rsidR="00A3675C" w:rsidRPr="00A3675C" w:rsidRDefault="00A3675C" w:rsidP="00A3675C">
      <w:pPr>
        <w:numPr>
          <w:ilvl w:val="0"/>
          <w:numId w:val="1"/>
        </w:numPr>
        <w:jc w:val="both"/>
        <w:rPr>
          <w:rFonts w:asciiTheme="minorHAnsi" w:eastAsia="Cambria" w:hAnsiTheme="minorHAnsi" w:cs="Cambria"/>
        </w:rPr>
      </w:pPr>
      <w:proofErr w:type="gramStart"/>
      <w:r w:rsidRPr="00A3675C">
        <w:rPr>
          <w:rFonts w:asciiTheme="minorHAnsi" w:eastAsia="Cambria" w:hAnsiTheme="minorHAnsi" w:cs="Cambria"/>
        </w:rPr>
        <w:t>di</w:t>
      </w:r>
      <w:proofErr w:type="gramEnd"/>
      <w:r w:rsidRPr="00A3675C">
        <w:rPr>
          <w:rFonts w:asciiTheme="minorHAnsi" w:eastAsia="Cambria" w:hAnsiTheme="minorHAnsi" w:cs="Cambria"/>
        </w:rPr>
        <w:t xml:space="preserve"> verificare la sussistenza dei requisiti di cui all’art. 80 del </w:t>
      </w:r>
      <w:proofErr w:type="spellStart"/>
      <w:r w:rsidRPr="00A3675C">
        <w:rPr>
          <w:rFonts w:asciiTheme="minorHAnsi" w:eastAsia="Cambria" w:hAnsiTheme="minorHAnsi" w:cs="Cambria"/>
        </w:rPr>
        <w:t>D.Lgs</w:t>
      </w:r>
      <w:proofErr w:type="spellEnd"/>
      <w:r w:rsidRPr="00A3675C">
        <w:rPr>
          <w:rFonts w:asciiTheme="minorHAnsi" w:eastAsia="Cambria" w:hAnsiTheme="minorHAnsi" w:cs="Cambria"/>
        </w:rPr>
        <w:t xml:space="preserve"> 50/2016;</w:t>
      </w:r>
    </w:p>
    <w:p w:rsidR="00A3675C" w:rsidRPr="00A3675C" w:rsidRDefault="00A3675C" w:rsidP="00A3675C">
      <w:pPr>
        <w:numPr>
          <w:ilvl w:val="0"/>
          <w:numId w:val="1"/>
        </w:numPr>
        <w:jc w:val="both"/>
        <w:rPr>
          <w:rFonts w:asciiTheme="minorHAnsi" w:eastAsia="Cambria" w:hAnsiTheme="minorHAnsi" w:cs="Cambria"/>
        </w:rPr>
      </w:pPr>
      <w:proofErr w:type="gramStart"/>
      <w:r w:rsidRPr="00A3675C">
        <w:rPr>
          <w:rFonts w:asciiTheme="minorHAnsi" w:eastAsia="Cambria" w:hAnsiTheme="minorHAnsi" w:cs="Cambria"/>
        </w:rPr>
        <w:t>che</w:t>
      </w:r>
      <w:proofErr w:type="gramEnd"/>
      <w:r w:rsidRPr="00A3675C">
        <w:rPr>
          <w:rFonts w:asciiTheme="minorHAnsi" w:eastAsia="Cambria" w:hAnsiTheme="minorHAnsi" w:cs="Cambria"/>
        </w:rPr>
        <w:t xml:space="preserve"> il presente provvedimento sarà pubblicato sul sito internet dell’Istituzione Scolastica ai sensi della normativa sulla trasparenza.</w:t>
      </w:r>
    </w:p>
    <w:p w:rsidR="00A3675C" w:rsidRPr="00A3675C" w:rsidRDefault="00A3675C" w:rsidP="00A3675C">
      <w:pPr>
        <w:rPr>
          <w:rFonts w:asciiTheme="minorHAnsi" w:eastAsia="Cambria" w:hAnsiTheme="minorHAnsi" w:cs="Cambria"/>
        </w:rPr>
      </w:pPr>
    </w:p>
    <w:p w:rsidR="00B26036" w:rsidRDefault="00A3675C" w:rsidP="00A3675C">
      <w:pPr>
        <w:rPr>
          <w:rFonts w:asciiTheme="minorHAnsi" w:eastAsia="Cambria" w:hAnsiTheme="minorHAnsi" w:cs="Cambria"/>
        </w:rPr>
      </w:pPr>
      <w:r w:rsidRPr="00A3675C">
        <w:rPr>
          <w:rFonts w:asciiTheme="minorHAnsi" w:eastAsia="Cambria" w:hAnsiTheme="minorHAnsi" w:cs="Cambria"/>
        </w:rPr>
        <w:t xml:space="preserve">Il Responsabile unico del procedimento di cui all’art. 31 del </w:t>
      </w:r>
      <w:proofErr w:type="spellStart"/>
      <w:r w:rsidRPr="00A3675C">
        <w:rPr>
          <w:rFonts w:asciiTheme="minorHAnsi" w:eastAsia="Cambria" w:hAnsiTheme="minorHAnsi" w:cs="Cambria"/>
        </w:rPr>
        <w:t>D.Lgs.</w:t>
      </w:r>
      <w:proofErr w:type="spellEnd"/>
      <w:r w:rsidRPr="00A3675C">
        <w:rPr>
          <w:rFonts w:asciiTheme="minorHAnsi" w:eastAsia="Cambria" w:hAnsiTheme="minorHAnsi" w:cs="Cambria"/>
        </w:rPr>
        <w:t xml:space="preserve"> 50/2016 è </w:t>
      </w:r>
      <w:r w:rsidR="00953DBB">
        <w:rPr>
          <w:rFonts w:asciiTheme="minorHAnsi" w:eastAsia="Cambria" w:hAnsiTheme="minorHAnsi" w:cs="Cambria"/>
        </w:rPr>
        <w:t>la dirigente scolastica</w:t>
      </w:r>
      <w:r w:rsidRPr="00A3675C">
        <w:rPr>
          <w:rFonts w:asciiTheme="minorHAnsi" w:eastAsia="Cambria" w:hAnsiTheme="minorHAnsi" w:cs="Cambria"/>
        </w:rPr>
        <w:t xml:space="preserve"> </w:t>
      </w:r>
      <w:r w:rsidR="00B26036">
        <w:rPr>
          <w:rFonts w:asciiTheme="minorHAnsi" w:eastAsia="Cambria" w:hAnsiTheme="minorHAnsi" w:cs="Cambria"/>
        </w:rPr>
        <w:t>Pavesi Marianna.</w:t>
      </w:r>
    </w:p>
    <w:p w:rsidR="00A3675C" w:rsidRDefault="00A3675C" w:rsidP="00A3675C">
      <w:pPr>
        <w:rPr>
          <w:rFonts w:asciiTheme="minorHAnsi" w:eastAsia="Cambria" w:hAnsiTheme="minorHAnsi" w:cs="Cambria"/>
        </w:rPr>
      </w:pPr>
      <w:r w:rsidRPr="00A3675C">
        <w:rPr>
          <w:rFonts w:asciiTheme="minorHAnsi" w:eastAsia="Cambria" w:hAnsiTheme="minorHAnsi" w:cs="Cambria"/>
        </w:rPr>
        <w:t xml:space="preserve">Il direttore dell’esecuzione del contratto è la </w:t>
      </w:r>
      <w:r w:rsidR="00953DBB">
        <w:rPr>
          <w:rFonts w:asciiTheme="minorHAnsi" w:eastAsia="Cambria" w:hAnsiTheme="minorHAnsi" w:cs="Cambria"/>
        </w:rPr>
        <w:t>sig.</w:t>
      </w:r>
      <w:r w:rsidR="00F80C8B">
        <w:rPr>
          <w:rFonts w:asciiTheme="minorHAnsi" w:eastAsia="Cambria" w:hAnsiTheme="minorHAnsi" w:cs="Cambria"/>
        </w:rPr>
        <w:t xml:space="preserve"> </w:t>
      </w:r>
      <w:proofErr w:type="spellStart"/>
      <w:r w:rsidR="00F80C8B">
        <w:rPr>
          <w:rFonts w:asciiTheme="minorHAnsi" w:eastAsia="Cambria" w:hAnsiTheme="minorHAnsi" w:cs="Cambria"/>
        </w:rPr>
        <w:t>ra</w:t>
      </w:r>
      <w:proofErr w:type="spellEnd"/>
      <w:r w:rsidR="00F80C8B">
        <w:rPr>
          <w:rFonts w:asciiTheme="minorHAnsi" w:eastAsia="Cambria" w:hAnsiTheme="minorHAnsi" w:cs="Cambria"/>
        </w:rPr>
        <w:t xml:space="preserve"> </w:t>
      </w:r>
      <w:r w:rsidR="00953DBB">
        <w:rPr>
          <w:rFonts w:asciiTheme="minorHAnsi" w:eastAsia="Cambria" w:hAnsiTheme="minorHAnsi" w:cs="Cambria"/>
        </w:rPr>
        <w:t>Calvetti Carmen</w:t>
      </w:r>
      <w:r w:rsidRPr="00A3675C">
        <w:rPr>
          <w:rFonts w:asciiTheme="minorHAnsi" w:eastAsia="Cambria" w:hAnsiTheme="minorHAnsi" w:cs="Cambria"/>
        </w:rPr>
        <w:t>,</w:t>
      </w:r>
      <w:r w:rsidR="00953DBB">
        <w:rPr>
          <w:rFonts w:asciiTheme="minorHAnsi" w:eastAsia="Cambria" w:hAnsiTheme="minorHAnsi" w:cs="Cambria"/>
        </w:rPr>
        <w:t xml:space="preserve"> incaricata</w:t>
      </w:r>
      <w:r w:rsidRPr="00A3675C">
        <w:rPr>
          <w:rFonts w:asciiTheme="minorHAnsi" w:eastAsia="Cambria" w:hAnsiTheme="minorHAnsi" w:cs="Cambria"/>
        </w:rPr>
        <w:t xml:space="preserve"> Direttore SGA dell’Istituto.</w:t>
      </w:r>
    </w:p>
    <w:p w:rsidR="00E95F1F" w:rsidRDefault="00E95F1F" w:rsidP="00A3675C">
      <w:pPr>
        <w:rPr>
          <w:rFonts w:asciiTheme="minorHAnsi" w:eastAsia="Cambria" w:hAnsiTheme="minorHAnsi" w:cs="Cambria"/>
        </w:rPr>
      </w:pPr>
    </w:p>
    <w:p w:rsidR="00E95F1F" w:rsidRDefault="00E95F1F" w:rsidP="00A3675C">
      <w:pPr>
        <w:rPr>
          <w:rFonts w:asciiTheme="minorHAnsi" w:eastAsia="Cambria" w:hAnsiTheme="minorHAnsi" w:cs="Cambria"/>
        </w:rPr>
      </w:pPr>
    </w:p>
    <w:p w:rsidR="00E95F1F" w:rsidRDefault="00E95F1F" w:rsidP="00A3675C">
      <w:pPr>
        <w:rPr>
          <w:rFonts w:asciiTheme="minorHAnsi" w:eastAsia="Cambria" w:hAnsiTheme="minorHAnsi" w:cs="Cambria"/>
        </w:rPr>
      </w:pP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t>LA DIRIGENTE SCOLASTICA</w:t>
      </w:r>
    </w:p>
    <w:p w:rsidR="00E95F1F" w:rsidRPr="00A3675C" w:rsidRDefault="00E95F1F" w:rsidP="00A3675C">
      <w:pPr>
        <w:rPr>
          <w:rFonts w:asciiTheme="minorHAnsi" w:eastAsia="Cambria" w:hAnsiTheme="minorHAnsi" w:cs="Cambria"/>
        </w:rPr>
      </w:pP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t xml:space="preserve"> Dott.ssa Marianna Pavesi</w:t>
      </w:r>
    </w:p>
    <w:p w:rsidR="00E75669" w:rsidRPr="00A3675C" w:rsidRDefault="00E75669">
      <w:pPr>
        <w:rPr>
          <w:rFonts w:asciiTheme="minorHAnsi" w:hAnsiTheme="minorHAnsi"/>
        </w:rPr>
      </w:pPr>
    </w:p>
    <w:p w:rsidR="00E75669" w:rsidRDefault="00E75669"/>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5B" w:rsidRDefault="00E4615B" w:rsidP="00E75669">
      <w:pPr>
        <w:spacing w:line="240" w:lineRule="auto"/>
      </w:pPr>
      <w:r>
        <w:separator/>
      </w:r>
    </w:p>
  </w:endnote>
  <w:endnote w:type="continuationSeparator" w:id="0">
    <w:p w:rsidR="00E4615B" w:rsidRDefault="00E4615B"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nglish157 BT">
    <w:altName w:val="Courier New"/>
    <w:charset w:val="00"/>
    <w:family w:val="script"/>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5B" w:rsidRDefault="00E4615B" w:rsidP="00E75669">
      <w:pPr>
        <w:spacing w:line="240" w:lineRule="auto"/>
      </w:pPr>
      <w:r>
        <w:separator/>
      </w:r>
    </w:p>
  </w:footnote>
  <w:footnote w:type="continuationSeparator" w:id="0">
    <w:p w:rsidR="00E4615B" w:rsidRDefault="00E4615B"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E4615B"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18393080"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w:t>
    </w:r>
    <w:proofErr w:type="gramStart"/>
    <w:r w:rsidRPr="00E75669">
      <w:t>037648097  fax</w:t>
    </w:r>
    <w:proofErr w:type="gramEnd"/>
    <w:r w:rsidRPr="00E75669">
      <w:t xml:space="preserve">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E4615B"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E95F1F" w:rsidRDefault="00E95F1F" w:rsidP="00E75669">
    <w:pPr>
      <w:spacing w:line="240" w:lineRule="auto"/>
      <w:jc w:val="center"/>
      <w:rPr>
        <w:rStyle w:val="Collegamentoipertestuale"/>
      </w:rPr>
    </w:pPr>
  </w:p>
  <w:p w:rsidR="00E95F1F" w:rsidRDefault="00E95F1F" w:rsidP="00E75669">
    <w:pPr>
      <w:spacing w:line="240" w:lineRule="auto"/>
      <w:jc w:val="center"/>
      <w:rPr>
        <w:rStyle w:val="Collegamentoipertestuale"/>
      </w:rPr>
    </w:pPr>
  </w:p>
  <w:p w:rsidR="00E95F1F" w:rsidRDefault="00E95F1F" w:rsidP="00E75669">
    <w:pPr>
      <w:spacing w:line="240" w:lineRule="auto"/>
      <w:jc w:val="center"/>
      <w:rPr>
        <w:rStyle w:val="Collegamentoipertestuale"/>
      </w:rPr>
    </w:pPr>
  </w:p>
  <w:p w:rsidR="00E95F1F" w:rsidRDefault="00E95F1F" w:rsidP="00E7566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D7722"/>
    <w:multiLevelType w:val="multilevel"/>
    <w:tmpl w:val="53CAD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5C"/>
    <w:rsid w:val="00061575"/>
    <w:rsid w:val="00233A80"/>
    <w:rsid w:val="003423E6"/>
    <w:rsid w:val="003A7C06"/>
    <w:rsid w:val="00450E61"/>
    <w:rsid w:val="006136C8"/>
    <w:rsid w:val="00797AE5"/>
    <w:rsid w:val="00953DBB"/>
    <w:rsid w:val="00971769"/>
    <w:rsid w:val="009727DF"/>
    <w:rsid w:val="00A3675C"/>
    <w:rsid w:val="00A92F28"/>
    <w:rsid w:val="00B26036"/>
    <w:rsid w:val="00DE1D56"/>
    <w:rsid w:val="00E4615B"/>
    <w:rsid w:val="00E75669"/>
    <w:rsid w:val="00E95F1F"/>
    <w:rsid w:val="00EB4A71"/>
    <w:rsid w:val="00F80C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7F43DC-987A-458D-9755-C5A29431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3675C"/>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2">
    <w:name w:val="heading 2"/>
    <w:basedOn w:val="Normale"/>
    <w:next w:val="Normale"/>
    <w:link w:val="Titolo2Carattere"/>
    <w:uiPriority w:val="9"/>
    <w:semiHidden/>
    <w:unhideWhenUsed/>
    <w:qFormat/>
    <w:rsid w:val="003A7C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 w:type="character" w:customStyle="1" w:styleId="Titolo2Carattere">
    <w:name w:val="Titolo 2 Carattere"/>
    <w:basedOn w:val="Carpredefinitoparagrafo"/>
    <w:link w:val="Titolo2"/>
    <w:uiPriority w:val="9"/>
    <w:semiHidden/>
    <w:rsid w:val="003A7C06"/>
    <w:rPr>
      <w:rFonts w:asciiTheme="majorHAnsi" w:eastAsiaTheme="majorEastAsia" w:hAnsiTheme="majorHAnsi" w:cstheme="majorBidi"/>
      <w:color w:val="2E74B5" w:themeColor="accent1" w:themeShade="BF"/>
      <w:sz w:val="26"/>
      <w:szCs w:val="26"/>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TotalTime>
  <Pages>2</Pages>
  <Words>678</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2</cp:revision>
  <dcterms:created xsi:type="dcterms:W3CDTF">2019-05-03T10:52:00Z</dcterms:created>
  <dcterms:modified xsi:type="dcterms:W3CDTF">2019-05-03T10:52:00Z</dcterms:modified>
</cp:coreProperties>
</file>