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80" w:rsidRDefault="00233A80"/>
    <w:p w:rsidR="00DD4F22" w:rsidRDefault="00DD4F22"/>
    <w:p w:rsidR="00DD4F22" w:rsidRPr="00DD4F22" w:rsidRDefault="00DD4F22">
      <w:pPr>
        <w:rPr>
          <w:b/>
          <w:sz w:val="24"/>
          <w:szCs w:val="24"/>
        </w:rPr>
      </w:pPr>
      <w:r w:rsidRPr="00DD4F22">
        <w:rPr>
          <w:b/>
          <w:sz w:val="24"/>
          <w:szCs w:val="24"/>
        </w:rPr>
        <w:t>Allegato B</w:t>
      </w:r>
    </w:p>
    <w:p w:rsidR="00DD4F22" w:rsidRDefault="00DD4F22">
      <w:pPr>
        <w:rPr>
          <w:b/>
          <w:sz w:val="24"/>
          <w:szCs w:val="24"/>
        </w:rPr>
      </w:pPr>
      <w:r w:rsidRPr="00DD4F22">
        <w:rPr>
          <w:b/>
          <w:sz w:val="24"/>
          <w:szCs w:val="24"/>
        </w:rPr>
        <w:t>Tabella valutazione dei titoli approvata dal collegio docenti del 3 settembre 2018</w:t>
      </w:r>
    </w:p>
    <w:p w:rsidR="00DD4F22" w:rsidRDefault="00DD4F22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DD4F22" w:rsidTr="00446645">
        <w:tc>
          <w:tcPr>
            <w:tcW w:w="9778" w:type="dxa"/>
            <w:gridSpan w:val="2"/>
          </w:tcPr>
          <w:p w:rsidR="00DD4F22" w:rsidRDefault="00DD4F22" w:rsidP="00446645">
            <w:pPr>
              <w:jc w:val="center"/>
            </w:pPr>
            <w:r w:rsidRPr="00866281">
              <w:rPr>
                <w:b/>
                <w:bCs/>
              </w:rPr>
              <w:t>ELEMENTI DI VALUTAZIONE PER CANDIDATI ESPERTO/DOCENTE</w:t>
            </w:r>
          </w:p>
        </w:tc>
      </w:tr>
      <w:tr w:rsidR="00DD4F22" w:rsidTr="00446645">
        <w:tc>
          <w:tcPr>
            <w:tcW w:w="4889" w:type="dxa"/>
          </w:tcPr>
          <w:p w:rsidR="00DD4F22" w:rsidRPr="00B87F66" w:rsidRDefault="00DD4F22" w:rsidP="00446645">
            <w:pPr>
              <w:rPr>
                <w:bCs/>
                <w:sz w:val="24"/>
              </w:rPr>
            </w:pPr>
            <w:r w:rsidRPr="00B87F66">
              <w:rPr>
                <w:bCs/>
                <w:sz w:val="24"/>
              </w:rPr>
              <w:t>Proposta progettuale (</w:t>
            </w:r>
            <w:proofErr w:type="spellStart"/>
            <w:r w:rsidRPr="00B87F66">
              <w:rPr>
                <w:bCs/>
                <w:sz w:val="24"/>
              </w:rPr>
              <w:t>abstract</w:t>
            </w:r>
            <w:proofErr w:type="spellEnd"/>
            <w:r w:rsidRPr="00B87F66">
              <w:rPr>
                <w:bCs/>
                <w:sz w:val="24"/>
              </w:rPr>
              <w:t xml:space="preserve"> di </w:t>
            </w:r>
            <w:proofErr w:type="spellStart"/>
            <w:r w:rsidRPr="00B87F66">
              <w:rPr>
                <w:bCs/>
                <w:sz w:val="24"/>
              </w:rPr>
              <w:t>max</w:t>
            </w:r>
            <w:proofErr w:type="spellEnd"/>
            <w:r w:rsidRPr="00B87F66">
              <w:rPr>
                <w:bCs/>
                <w:sz w:val="24"/>
              </w:rPr>
              <w:t xml:space="preserve"> 1500 caratteri) a cura della Commissione</w:t>
            </w:r>
          </w:p>
        </w:tc>
        <w:tc>
          <w:tcPr>
            <w:tcW w:w="4889" w:type="dxa"/>
          </w:tcPr>
          <w:p w:rsidR="00DD4F22" w:rsidRPr="006C1C36" w:rsidRDefault="00DD4F22" w:rsidP="00446645">
            <w:pPr>
              <w:pStyle w:val="NormaleWeb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</w:pPr>
            <w:r w:rsidRPr="006C1C36"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  <w:t>----------/40</w:t>
            </w:r>
          </w:p>
        </w:tc>
      </w:tr>
      <w:tr w:rsidR="00DD4F22" w:rsidTr="00446645">
        <w:tc>
          <w:tcPr>
            <w:tcW w:w="4889" w:type="dxa"/>
          </w:tcPr>
          <w:p w:rsidR="00DD4F22" w:rsidRPr="00B87F66" w:rsidRDefault="00DD4F22" w:rsidP="00446645">
            <w:pPr>
              <w:rPr>
                <w:bCs/>
                <w:sz w:val="24"/>
              </w:rPr>
            </w:pPr>
            <w:r w:rsidRPr="00B87F66">
              <w:rPr>
                <w:bCs/>
                <w:sz w:val="24"/>
              </w:rPr>
              <w:t xml:space="preserve">Valutazione esperienze professionali </w:t>
            </w:r>
          </w:p>
        </w:tc>
        <w:tc>
          <w:tcPr>
            <w:tcW w:w="4889" w:type="dxa"/>
          </w:tcPr>
          <w:p w:rsidR="00DD4F22" w:rsidRPr="006C1C36" w:rsidRDefault="00DD4F22" w:rsidP="00446645">
            <w:pPr>
              <w:pStyle w:val="NormaleWeb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</w:pPr>
            <w:r w:rsidRPr="006C1C36"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  <w:t>----------/30</w:t>
            </w:r>
          </w:p>
        </w:tc>
      </w:tr>
      <w:tr w:rsidR="00DD4F22" w:rsidTr="00446645">
        <w:tc>
          <w:tcPr>
            <w:tcW w:w="4889" w:type="dxa"/>
          </w:tcPr>
          <w:p w:rsidR="00DD4F22" w:rsidRPr="00B87F66" w:rsidRDefault="00DD4F22" w:rsidP="00446645">
            <w:pPr>
              <w:rPr>
                <w:bCs/>
                <w:sz w:val="24"/>
              </w:rPr>
            </w:pPr>
            <w:r w:rsidRPr="00B87F66">
              <w:rPr>
                <w:bCs/>
                <w:sz w:val="24"/>
              </w:rPr>
              <w:t xml:space="preserve">Valutazione formazione specifica attinente ai profili richiesti </w:t>
            </w:r>
          </w:p>
        </w:tc>
        <w:tc>
          <w:tcPr>
            <w:tcW w:w="4889" w:type="dxa"/>
          </w:tcPr>
          <w:p w:rsidR="00DD4F22" w:rsidRPr="006C1C36" w:rsidRDefault="00DD4F22" w:rsidP="00446645">
            <w:pPr>
              <w:pStyle w:val="NormaleWeb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</w:pPr>
            <w:r w:rsidRPr="006C1C36"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  <w:t>---------/10</w:t>
            </w:r>
          </w:p>
        </w:tc>
      </w:tr>
      <w:tr w:rsidR="00DD4F22" w:rsidTr="00446645">
        <w:tc>
          <w:tcPr>
            <w:tcW w:w="4889" w:type="dxa"/>
          </w:tcPr>
          <w:p w:rsidR="00DD4F22" w:rsidRPr="00B87F66" w:rsidRDefault="00DD4F22" w:rsidP="00446645">
            <w:pPr>
              <w:rPr>
                <w:bCs/>
                <w:sz w:val="24"/>
              </w:rPr>
            </w:pPr>
            <w:r w:rsidRPr="00B87F66">
              <w:rPr>
                <w:bCs/>
                <w:sz w:val="24"/>
              </w:rPr>
              <w:t>Pubblicazioni coerenti con il profilo scelto</w:t>
            </w:r>
          </w:p>
        </w:tc>
        <w:tc>
          <w:tcPr>
            <w:tcW w:w="4889" w:type="dxa"/>
          </w:tcPr>
          <w:p w:rsidR="00DD4F22" w:rsidRPr="006C1C36" w:rsidRDefault="00DD4F22" w:rsidP="00446645">
            <w:pPr>
              <w:pStyle w:val="NormaleWeb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</w:pPr>
            <w:r w:rsidRPr="006C1C36">
              <w:rPr>
                <w:rFonts w:asciiTheme="minorHAnsi" w:eastAsiaTheme="minorHAnsi" w:hAnsiTheme="minorHAnsi" w:cstheme="minorBidi"/>
                <w:bCs/>
                <w:szCs w:val="22"/>
                <w:lang w:eastAsia="en-US"/>
              </w:rPr>
              <w:t>---------/20</w:t>
            </w:r>
          </w:p>
        </w:tc>
      </w:tr>
    </w:tbl>
    <w:p w:rsidR="00DD4F22" w:rsidRPr="00DD4F22" w:rsidRDefault="00DD4F22">
      <w:pPr>
        <w:rPr>
          <w:b/>
          <w:sz w:val="24"/>
          <w:szCs w:val="24"/>
        </w:rPr>
      </w:pPr>
      <w:bookmarkStart w:id="0" w:name="_GoBack"/>
      <w:bookmarkEnd w:id="0"/>
    </w:p>
    <w:p w:rsidR="00E75669" w:rsidRDefault="00E75669"/>
    <w:p w:rsidR="00E75669" w:rsidRDefault="00E75669"/>
    <w:sectPr w:rsidR="00E75669" w:rsidSect="00E756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113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22" w:rsidRDefault="00DD4F22" w:rsidP="00E75669">
      <w:pPr>
        <w:spacing w:after="0" w:line="240" w:lineRule="auto"/>
      </w:pPr>
      <w:r>
        <w:separator/>
      </w:r>
    </w:p>
  </w:endnote>
  <w:endnote w:type="continuationSeparator" w:id="0">
    <w:p w:rsidR="00DD4F22" w:rsidRDefault="00DD4F22" w:rsidP="00E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8" w:rsidRDefault="00613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8" w:rsidRDefault="006136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8" w:rsidRDefault="006136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22" w:rsidRDefault="00DD4F22" w:rsidP="00E75669">
      <w:pPr>
        <w:spacing w:after="0" w:line="240" w:lineRule="auto"/>
      </w:pPr>
      <w:r>
        <w:separator/>
      </w:r>
    </w:p>
  </w:footnote>
  <w:footnote w:type="continuationSeparator" w:id="0">
    <w:p w:rsidR="00DD4F22" w:rsidRDefault="00DD4F22" w:rsidP="00E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8" w:rsidRDefault="00613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69" w:rsidRDefault="00E75669" w:rsidP="00E75669">
    <w:pPr>
      <w:pStyle w:val="Titolo1"/>
      <w:jc w:val="center"/>
      <w:rPr>
        <w:rFonts w:ascii="Baskerville Old Face" w:hAnsi="Baskerville Old Face"/>
        <w:b/>
        <w:smallCaps/>
        <w:spacing w:val="20"/>
        <w:sz w:val="40"/>
      </w:rPr>
    </w:pPr>
    <w:r w:rsidRPr="00227986">
      <w:rPr>
        <w:rFonts w:ascii="Baskerville Old Face" w:hAnsi="Baskerville Old Face"/>
        <w:b/>
        <w:smallCaps/>
        <w:noProof/>
        <w:spacing w:val="20"/>
        <w:sz w:val="40"/>
      </w:rPr>
      <w:drawing>
        <wp:inline distT="0" distB="0" distL="0" distR="0">
          <wp:extent cx="6286500" cy="1095375"/>
          <wp:effectExtent l="0" t="0" r="0" b="9525"/>
          <wp:docPr id="2" name="Immagine 2" descr="pon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669" w:rsidRPr="00E75669" w:rsidRDefault="00DD4F22" w:rsidP="00E75669">
    <w:pPr>
      <w:pStyle w:val="Titolo1"/>
      <w:jc w:val="center"/>
      <w:rPr>
        <w:rFonts w:asciiTheme="minorHAnsi" w:hAnsiTheme="minorHAnsi"/>
        <w:smallCaps/>
        <w:spacing w:val="20"/>
        <w:sz w:val="40"/>
      </w:rPr>
    </w:pPr>
    <w:r>
      <w:rPr>
        <w:rFonts w:asciiTheme="minorHAnsi" w:hAnsiTheme="minorHAnsi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15pt;margin-top:5.4pt;width:80.2pt;height:81.65pt;z-index:251659264;mso-position-vertical-relative:line">
          <v:imagedata r:id="rId2" o:title="" gain="112993f" blacklevel="-3932f"/>
          <w10:wrap side="left"/>
        </v:shape>
        <o:OLEObject Type="Embed" ProgID="MSPhotoEd.3" ShapeID="_x0000_s2049" DrawAspect="Content" ObjectID="_1607516508" r:id="rId3"/>
      </w:object>
    </w:r>
    <w:r w:rsidR="00E75669" w:rsidRPr="00E75669">
      <w:rPr>
        <w:rFonts w:asciiTheme="minorHAnsi" w:hAnsiTheme="minorHAnsi"/>
        <w:b/>
        <w:smallCaps/>
        <w:spacing w:val="20"/>
        <w:sz w:val="40"/>
      </w:rPr>
      <w:t>Istituto Comprensivo Curtatone</w:t>
    </w:r>
  </w:p>
  <w:p w:rsidR="00E75669" w:rsidRPr="00E75669" w:rsidRDefault="00E75669" w:rsidP="00E75669">
    <w:pPr>
      <w:pStyle w:val="Titolo3"/>
      <w:rPr>
        <w:rFonts w:asciiTheme="minorHAnsi" w:hAnsiTheme="minorHAnsi"/>
        <w:b/>
        <w:smallCaps w:val="0"/>
        <w:sz w:val="24"/>
        <w:szCs w:val="24"/>
      </w:rPr>
    </w:pPr>
    <w:r w:rsidRPr="00E75669">
      <w:rPr>
        <w:rFonts w:asciiTheme="minorHAnsi" w:hAnsiTheme="minorHAnsi"/>
        <w:sz w:val="24"/>
        <w:szCs w:val="24"/>
      </w:rPr>
      <w:t>di Scuola dell’infanzia, primaria e secondaria di 1°grado</w:t>
    </w:r>
  </w:p>
  <w:p w:rsidR="00E75669" w:rsidRPr="00E75669" w:rsidRDefault="00E75669" w:rsidP="00E75669">
    <w:pPr>
      <w:spacing w:after="0" w:line="240" w:lineRule="auto"/>
      <w:jc w:val="center"/>
    </w:pPr>
    <w:r w:rsidRPr="00E75669">
      <w:t xml:space="preserve">       46010 </w:t>
    </w:r>
    <w:r>
      <w:rPr>
        <w:b/>
      </w:rPr>
      <w:t>CURTATONE</w:t>
    </w:r>
    <w:r w:rsidRPr="00E75669">
      <w:rPr>
        <w:b/>
      </w:rPr>
      <w:t xml:space="preserve"> </w:t>
    </w:r>
    <w:r w:rsidRPr="00E75669">
      <w:t>(MN</w:t>
    </w:r>
    <w:r w:rsidRPr="00E75669">
      <w:rPr>
        <w:b/>
      </w:rPr>
      <w:t>)</w:t>
    </w:r>
    <w:r w:rsidRPr="00E75669">
      <w:t xml:space="preserve"> – via Maggiolini, 6</w:t>
    </w:r>
    <w:r>
      <w:t xml:space="preserve"> -</w:t>
    </w:r>
    <w:r w:rsidRPr="00E75669">
      <w:t xml:space="preserve">   </w:t>
    </w:r>
    <w:r w:rsidRPr="00E75669">
      <w:sym w:font="Wingdings" w:char="0028"/>
    </w:r>
    <w:r w:rsidRPr="00E75669">
      <w:t xml:space="preserve"> 037648097  fax 0376411154</w:t>
    </w:r>
  </w:p>
  <w:p w:rsidR="00E75669" w:rsidRPr="00E75669" w:rsidRDefault="00E75669" w:rsidP="00E75669">
    <w:pPr>
      <w:spacing w:after="0" w:line="240" w:lineRule="auto"/>
      <w:jc w:val="center"/>
    </w:pPr>
    <w:r w:rsidRPr="00E75669">
      <w:sym w:font="Wingdings" w:char="002A"/>
    </w:r>
    <w:r w:rsidRPr="00E75669">
      <w:t xml:space="preserve"> </w:t>
    </w:r>
    <w:hyperlink r:id="rId4" w:history="1">
      <w:r w:rsidRPr="00E75669">
        <w:rPr>
          <w:rStyle w:val="Collegamentoipertestuale"/>
        </w:rPr>
        <w:t>mnic812006@istruzione.it</w:t>
      </w:r>
    </w:hyperlink>
    <w:r w:rsidRPr="00E75669">
      <w:t xml:space="preserve">    </w:t>
    </w:r>
    <w:hyperlink r:id="rId5" w:history="1">
      <w:r w:rsidRPr="00E75669">
        <w:rPr>
          <w:rStyle w:val="Collegamentoipertestuale"/>
        </w:rPr>
        <w:t>mnic812006@pec.istruzione.it</w:t>
      </w:r>
    </w:hyperlink>
    <w:r w:rsidRPr="00E75669">
      <w:t xml:space="preserve">   </w:t>
    </w:r>
  </w:p>
  <w:p w:rsidR="00E75669" w:rsidRDefault="003423E6" w:rsidP="00E75669">
    <w:pPr>
      <w:spacing w:after="0" w:line="240" w:lineRule="auto"/>
      <w:jc w:val="center"/>
    </w:pPr>
    <w:hyperlink r:id="rId6" w:history="1">
      <w:r w:rsidRPr="00A713F2">
        <w:rPr>
          <w:rStyle w:val="Collegamentoipertestuale"/>
        </w:rPr>
        <w:t>www.comprensivodicurtatone.edu.it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8" w:rsidRDefault="006136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22"/>
    <w:rsid w:val="00233A80"/>
    <w:rsid w:val="003423E6"/>
    <w:rsid w:val="006136C8"/>
    <w:rsid w:val="00DD4F22"/>
    <w:rsid w:val="00DE1D56"/>
    <w:rsid w:val="00E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114019-9477-48D2-AE66-D691E026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5669"/>
    <w:pPr>
      <w:keepNext/>
      <w:spacing w:after="0" w:line="240" w:lineRule="auto"/>
      <w:outlineLvl w:val="0"/>
    </w:pPr>
    <w:rPr>
      <w:rFonts w:ascii="English157 BT" w:eastAsia="Times New Roman" w:hAnsi="English157 BT" w:cs="Times New Roman"/>
      <w:sz w:val="6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5669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669"/>
  </w:style>
  <w:style w:type="paragraph" w:styleId="Pidipagina">
    <w:name w:val="footer"/>
    <w:basedOn w:val="Normale"/>
    <w:link w:val="PidipaginaCarattere"/>
    <w:uiPriority w:val="99"/>
    <w:unhideWhenUsed/>
    <w:rsid w:val="00E75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669"/>
  </w:style>
  <w:style w:type="character" w:customStyle="1" w:styleId="Titolo1Carattere">
    <w:name w:val="Titolo 1 Carattere"/>
    <w:basedOn w:val="Carpredefinitoparagrafo"/>
    <w:link w:val="Titolo1"/>
    <w:rsid w:val="00E75669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5669"/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styleId="Collegamentoipertestuale">
    <w:name w:val="Hyperlink"/>
    <w:rsid w:val="00E7566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D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comprensivodicurtatone.edu.it" TargetMode="External"/><Relationship Id="rId5" Type="http://schemas.openxmlformats.org/officeDocument/2006/relationships/hyperlink" Target="mailto:mnic812006@pec.istruzione.it" TargetMode="External"/><Relationship Id="rId4" Type="http://schemas.openxmlformats.org/officeDocument/2006/relationships/hyperlink" Target="mailto:mnee018007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ves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Marianna Pavesi</cp:lastModifiedBy>
  <cp:revision>1</cp:revision>
  <dcterms:created xsi:type="dcterms:W3CDTF">2018-12-28T14:34:00Z</dcterms:created>
  <dcterms:modified xsi:type="dcterms:W3CDTF">2018-12-28T14:35:00Z</dcterms:modified>
</cp:coreProperties>
</file>