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C277" w14:textId="56075B17" w:rsidR="004D1737" w:rsidRPr="005764BF" w:rsidRDefault="004D1737" w:rsidP="004D1737">
      <w:pPr>
        <w:pStyle w:val="Default"/>
        <w:ind w:left="0" w:hanging="2"/>
        <w:rPr>
          <w:rFonts w:ascii="English111 Adagio BT" w:hAnsi="English111 Adagio BT" w:cs="English111 Adagio BT"/>
        </w:rPr>
      </w:pPr>
      <w:bookmarkStart w:id="0" w:name="_heading=h.gjdgxs" w:colFirst="0" w:colLast="0"/>
      <w:bookmarkEnd w:id="0"/>
      <w:r>
        <w:rPr>
          <w:sz w:val="16"/>
          <w:szCs w:val="16"/>
        </w:rPr>
        <w:t xml:space="preserve">         </w:t>
      </w:r>
      <w:r w:rsidR="00AC090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</w:t>
      </w:r>
      <w:r w:rsidR="008D643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>
        <w:rPr>
          <w:noProof/>
        </w:rPr>
        <w:drawing>
          <wp:inline distT="0" distB="0" distL="0" distR="0" wp14:anchorId="608D6517" wp14:editId="2B6C1180">
            <wp:extent cx="381000" cy="447675"/>
            <wp:effectExtent l="0" t="0" r="0" b="9525"/>
            <wp:docPr id="1" name="image1.jpeg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ab/>
        <w:t xml:space="preserve">            </w:t>
      </w:r>
      <w:bookmarkStart w:id="1" w:name="_Hlk164425948"/>
    </w:p>
    <w:p w14:paraId="519C1823" w14:textId="77777777" w:rsidR="004D1737" w:rsidRPr="008D6435" w:rsidRDefault="004D1737" w:rsidP="004D1737">
      <w:pPr>
        <w:autoSpaceDE w:val="0"/>
        <w:autoSpaceDN w:val="0"/>
        <w:adjustRightInd w:val="0"/>
        <w:ind w:left="0" w:hanging="2"/>
        <w:jc w:val="both"/>
        <w:rPr>
          <w:rFonts w:ascii="Corbel" w:hAnsi="Corbel" w:cs="Corbel"/>
          <w:color w:val="000000"/>
          <w:sz w:val="18"/>
          <w:szCs w:val="18"/>
        </w:rPr>
      </w:pPr>
      <w:r w:rsidRPr="004D1737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</w:t>
      </w:r>
      <w:r>
        <w:rPr>
          <w:rFonts w:ascii="Corbel" w:hAnsi="Corbel" w:cs="Corbel"/>
          <w:color w:val="000000"/>
          <w:sz w:val="16"/>
          <w:szCs w:val="16"/>
        </w:rPr>
        <w:tab/>
      </w:r>
      <w:r w:rsidRPr="004D1737">
        <w:rPr>
          <w:rFonts w:ascii="Corbel" w:hAnsi="Corbel" w:cs="Corbel"/>
          <w:color w:val="000000"/>
          <w:sz w:val="16"/>
          <w:szCs w:val="16"/>
        </w:rPr>
        <w:t xml:space="preserve">        </w:t>
      </w:r>
      <w:r w:rsidR="008D6435">
        <w:rPr>
          <w:rFonts w:ascii="Corbel" w:hAnsi="Corbel" w:cs="Corbel"/>
          <w:color w:val="000000"/>
          <w:sz w:val="16"/>
          <w:szCs w:val="16"/>
        </w:rPr>
        <w:t xml:space="preserve">       </w:t>
      </w:r>
      <w:r w:rsidRPr="004D1737">
        <w:rPr>
          <w:rFonts w:ascii="Corbel" w:hAnsi="Corbel" w:cs="Corbel"/>
          <w:color w:val="000000"/>
          <w:sz w:val="16"/>
          <w:szCs w:val="16"/>
        </w:rPr>
        <w:t xml:space="preserve"> </w:t>
      </w:r>
      <w:r w:rsidRPr="008D6435">
        <w:rPr>
          <w:spacing w:val="26"/>
          <w:position w:val="6"/>
          <w:sz w:val="18"/>
          <w:szCs w:val="18"/>
        </w:rPr>
        <w:t xml:space="preserve">Ministero dell’istruzione e del merito </w:t>
      </w:r>
    </w:p>
    <w:p w14:paraId="6C56C670" w14:textId="77777777" w:rsidR="004D1737" w:rsidRPr="008D6435" w:rsidRDefault="004D1737" w:rsidP="004D1737">
      <w:pPr>
        <w:ind w:left="0" w:hanging="2"/>
        <w:jc w:val="center"/>
        <w:rPr>
          <w:rFonts w:cs="Arial"/>
          <w:b/>
          <w:color w:val="000000"/>
          <w:spacing w:val="60"/>
          <w:sz w:val="18"/>
          <w:szCs w:val="18"/>
        </w:rPr>
      </w:pPr>
      <w:r w:rsidRPr="008D6435">
        <w:rPr>
          <w:rFonts w:cs="Arial"/>
          <w:b/>
          <w:color w:val="000000"/>
          <w:spacing w:val="60"/>
          <w:sz w:val="18"/>
          <w:szCs w:val="18"/>
        </w:rPr>
        <w:t>ISTITUTO COMPRENSIVO di MARMIROLO</w:t>
      </w:r>
    </w:p>
    <w:p w14:paraId="58079AB7" w14:textId="77777777" w:rsidR="004D1737" w:rsidRPr="008D6435" w:rsidRDefault="004D1737" w:rsidP="004D1737">
      <w:pPr>
        <w:ind w:left="0" w:hanging="2"/>
        <w:jc w:val="center"/>
        <w:rPr>
          <w:sz w:val="18"/>
          <w:szCs w:val="18"/>
        </w:rPr>
      </w:pPr>
      <w:r w:rsidRPr="008D6435">
        <w:rPr>
          <w:sz w:val="18"/>
          <w:szCs w:val="18"/>
        </w:rPr>
        <w:t>Via Parini, 2 – 46045Marmirolo (</w:t>
      </w:r>
      <w:proofErr w:type="gramStart"/>
      <w:r w:rsidRPr="008D6435">
        <w:rPr>
          <w:sz w:val="18"/>
          <w:szCs w:val="18"/>
        </w:rPr>
        <w:t>MN)  -</w:t>
      </w:r>
      <w:proofErr w:type="gramEnd"/>
      <w:r w:rsidRPr="008D6435">
        <w:rPr>
          <w:sz w:val="18"/>
          <w:szCs w:val="18"/>
        </w:rPr>
        <w:t xml:space="preserve">  Tel: 0376 294664 </w:t>
      </w:r>
    </w:p>
    <w:p w14:paraId="36C74B34" w14:textId="77777777" w:rsidR="004D1737" w:rsidRPr="008D6435" w:rsidRDefault="004D1737" w:rsidP="004D1737">
      <w:pPr>
        <w:ind w:left="0" w:hanging="2"/>
        <w:jc w:val="center"/>
        <w:rPr>
          <w:sz w:val="18"/>
          <w:szCs w:val="18"/>
        </w:rPr>
      </w:pPr>
      <w:r w:rsidRPr="008D6435">
        <w:rPr>
          <w:sz w:val="18"/>
          <w:szCs w:val="18"/>
        </w:rPr>
        <w:t xml:space="preserve">e-mail: </w:t>
      </w:r>
      <w:hyperlink r:id="rId9">
        <w:r w:rsidRPr="008D6435">
          <w:rPr>
            <w:rStyle w:val="CollegamentoInternet"/>
            <w:sz w:val="18"/>
            <w:szCs w:val="18"/>
          </w:rPr>
          <w:t>mnic81400t@istruzione.it</w:t>
        </w:r>
      </w:hyperlink>
      <w:r w:rsidRPr="008D6435">
        <w:rPr>
          <w:sz w:val="18"/>
          <w:szCs w:val="18"/>
        </w:rPr>
        <w:t xml:space="preserve"> - </w:t>
      </w:r>
      <w:proofErr w:type="spellStart"/>
      <w:r w:rsidRPr="008D6435">
        <w:rPr>
          <w:sz w:val="18"/>
          <w:szCs w:val="18"/>
        </w:rPr>
        <w:t>pec</w:t>
      </w:r>
      <w:proofErr w:type="spellEnd"/>
      <w:r w:rsidRPr="008D6435">
        <w:rPr>
          <w:sz w:val="18"/>
          <w:szCs w:val="18"/>
        </w:rPr>
        <w:t xml:space="preserve">: </w:t>
      </w:r>
      <w:hyperlink r:id="rId10">
        <w:r w:rsidRPr="008D6435">
          <w:rPr>
            <w:rStyle w:val="CollegamentoInternet"/>
            <w:sz w:val="18"/>
            <w:szCs w:val="18"/>
          </w:rPr>
          <w:t>mnic81400t@pec.istruzione.it</w:t>
        </w:r>
      </w:hyperlink>
    </w:p>
    <w:p w14:paraId="169CD2E0" w14:textId="77777777" w:rsidR="004D1737" w:rsidRPr="008D6435" w:rsidRDefault="004D1737" w:rsidP="004D1737">
      <w:pPr>
        <w:pStyle w:val="Intestazione"/>
        <w:tabs>
          <w:tab w:val="clear" w:pos="4819"/>
          <w:tab w:val="clear" w:pos="9638"/>
        </w:tabs>
        <w:spacing w:line="360" w:lineRule="auto"/>
        <w:ind w:left="0" w:hanging="2"/>
        <w:jc w:val="center"/>
        <w:rPr>
          <w:rFonts w:ascii="Verdana" w:hAnsi="Verdana"/>
          <w:b/>
          <w:bCs/>
          <w:sz w:val="18"/>
          <w:szCs w:val="18"/>
        </w:rPr>
      </w:pPr>
      <w:r w:rsidRPr="008D6435">
        <w:rPr>
          <w:rFonts w:ascii="Verdana" w:hAnsi="Verdana"/>
          <w:b/>
          <w:bCs/>
          <w:sz w:val="18"/>
          <w:szCs w:val="18"/>
        </w:rPr>
        <w:t>C.F. 93034730205</w:t>
      </w:r>
      <w:bookmarkEnd w:id="1"/>
    </w:p>
    <w:p w14:paraId="19528BB5" w14:textId="77777777" w:rsidR="008D6435" w:rsidRPr="008D6435" w:rsidRDefault="008D6435" w:rsidP="008D6435">
      <w:pPr>
        <w:spacing w:line="360" w:lineRule="auto"/>
        <w:ind w:leftChars="0" w:left="2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8D6435">
        <w:rPr>
          <w:rFonts w:ascii="Verdana" w:eastAsia="Verdana" w:hAnsi="Verdana" w:cs="Verdana"/>
          <w:b/>
          <w:color w:val="000000"/>
          <w:sz w:val="22"/>
          <w:szCs w:val="22"/>
        </w:rPr>
        <w:t>DOMANDA - Dichiarazione dell’interessato e autocertificazione titoli</w:t>
      </w:r>
    </w:p>
    <w:p w14:paraId="0EC6584D" w14:textId="77777777" w:rsidR="008D6435" w:rsidRDefault="008D6435" w:rsidP="008D6435">
      <w:pPr>
        <w:spacing w:line="480" w:lineRule="auto"/>
        <w:ind w:leftChars="0" w:left="2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6A3648A1" w14:textId="77777777" w:rsidR="008D6435" w:rsidRPr="008D6435" w:rsidRDefault="008D6435" w:rsidP="008D6435">
      <w:pPr>
        <w:spacing w:line="480" w:lineRule="auto"/>
        <w:ind w:leftChars="0" w:left="2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D6435">
        <w:rPr>
          <w:rFonts w:ascii="Verdana" w:eastAsia="Verdana" w:hAnsi="Verdana" w:cs="Verdana"/>
          <w:color w:val="000000"/>
          <w:sz w:val="20"/>
          <w:szCs w:val="20"/>
        </w:rPr>
        <w:t xml:space="preserve">Il/la </w:t>
      </w:r>
      <w:proofErr w:type="spellStart"/>
      <w:r w:rsidRPr="008D6435"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 w:rsidRPr="008D6435">
        <w:rPr>
          <w:rFonts w:ascii="Verdana" w:eastAsia="Verdana" w:hAnsi="Verdana" w:cs="Verdana"/>
          <w:color w:val="000000"/>
          <w:sz w:val="20"/>
          <w:szCs w:val="20"/>
        </w:rPr>
        <w:t xml:space="preserve">_ ____________________________________, nato a ____________ il ______ codice fiscale __________________, residente a _______________________, domiciliato a _______________________________________________, recapito telefonico ____________, indirizzo mail __________________________, </w:t>
      </w:r>
    </w:p>
    <w:p w14:paraId="3F8D2D58" w14:textId="77777777" w:rsidR="008D6435" w:rsidRDefault="008D6435" w:rsidP="008D6435">
      <w:pPr>
        <w:numPr>
          <w:ilvl w:val="0"/>
          <w:numId w:val="4"/>
        </w:numPr>
        <w:spacing w:line="240" w:lineRule="auto"/>
        <w:ind w:leftChars="0" w:left="714" w:firstLineChars="0" w:hanging="357"/>
        <w:jc w:val="both"/>
        <w:textDirection w:val="lrTb"/>
        <w:textAlignment w:val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dichiara di essere interessato al seguente posto: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</w:r>
      <w:r>
        <w:rPr>
          <w:rFonts w:ascii="Verdana" w:eastAsia="Verdana" w:hAnsi="Verdana" w:cs="Verdana"/>
          <w:b/>
          <w:color w:val="000000"/>
          <w:sz w:val="20"/>
          <w:szCs w:val="20"/>
        </w:rPr>
        <w:softHyphen/>
        <w:t>_______________________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</w:p>
    <w:p w14:paraId="26114F2E" w14:textId="77777777" w:rsidR="008D6435" w:rsidRDefault="008D6435" w:rsidP="008D6435">
      <w:pPr>
        <w:spacing w:line="240" w:lineRule="auto"/>
        <w:ind w:leftChars="0" w:left="714" w:firstLineChars="0" w:firstLine="0"/>
        <w:jc w:val="both"/>
        <w:textDirection w:val="lrTb"/>
        <w:textAlignment w:val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11752C2" w14:textId="77777777" w:rsidR="008D6435" w:rsidRDefault="008D6435" w:rsidP="008D6435">
      <w:pPr>
        <w:numPr>
          <w:ilvl w:val="0"/>
          <w:numId w:val="4"/>
        </w:numPr>
        <w:spacing w:line="240" w:lineRule="auto"/>
        <w:ind w:leftChars="0" w:left="714" w:firstLineChars="0" w:hanging="357"/>
        <w:jc w:val="both"/>
        <w:textDirection w:val="lrTb"/>
        <w:textAlignment w:val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come da interpello prot. N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°  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__________ del   ________________________________;</w:t>
      </w:r>
    </w:p>
    <w:p w14:paraId="76CE950B" w14:textId="77777777" w:rsidR="008D6435" w:rsidRDefault="008D6435" w:rsidP="008D6435">
      <w:pPr>
        <w:spacing w:line="240" w:lineRule="auto"/>
        <w:ind w:leftChars="0" w:left="714" w:firstLineChars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E38CC84" w14:textId="77777777" w:rsidR="008D6435" w:rsidRDefault="008D6435" w:rsidP="008D6435">
      <w:pPr>
        <w:numPr>
          <w:ilvl w:val="0"/>
          <w:numId w:val="4"/>
        </w:numPr>
        <w:spacing w:line="240" w:lineRule="auto"/>
        <w:ind w:leftChars="0" w:left="714" w:firstLineChars="0" w:hanging="357"/>
        <w:jc w:val="both"/>
        <w:textDirection w:val="lrTb"/>
        <w:textAlignment w:val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dichiara di non essere stato individuato quale destinatario di contratto a tempo determinato e/o destinatario delle assegnazioni di cui all’articolo 4, commi 3 e 8, del Decreto ministeriale;</w:t>
      </w:r>
    </w:p>
    <w:p w14:paraId="140AE38F" w14:textId="77777777" w:rsidR="008D6435" w:rsidRDefault="008D6435" w:rsidP="008D6435">
      <w:pPr>
        <w:spacing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C8A551" w14:textId="77777777" w:rsidR="008D6435" w:rsidRDefault="008D6435" w:rsidP="008D6435">
      <w:pPr>
        <w:numPr>
          <w:ilvl w:val="0"/>
          <w:numId w:val="4"/>
        </w:numPr>
        <w:spacing w:line="240" w:lineRule="auto"/>
        <w:ind w:leftChars="0" w:left="714" w:firstLineChars="0" w:hanging="357"/>
        <w:jc w:val="both"/>
        <w:textDirection w:val="lrTb"/>
        <w:textAlignment w:val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dichiara di possedere i seguenti titoli/abilitazione e il seguente servizio:</w:t>
      </w:r>
    </w:p>
    <w:p w14:paraId="2C7AC907" w14:textId="77777777" w:rsidR="008D6435" w:rsidRDefault="008D6435" w:rsidP="008D6435">
      <w:pPr>
        <w:spacing w:line="240" w:lineRule="auto"/>
        <w:ind w:leftChars="0" w:left="0" w:firstLineChars="0" w:firstLine="0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65"/>
        <w:gridCol w:w="4191"/>
      </w:tblGrid>
      <w:tr w:rsidR="007F2045" w14:paraId="7205FFF9" w14:textId="77777777" w:rsidTr="007F2045">
        <w:tc>
          <w:tcPr>
            <w:tcW w:w="2996" w:type="pct"/>
            <w:shd w:val="clear" w:color="auto" w:fill="auto"/>
          </w:tcPr>
          <w:p w14:paraId="7D7ED8A6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8D6435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Titolo/servizio</w:t>
            </w:r>
          </w:p>
        </w:tc>
        <w:tc>
          <w:tcPr>
            <w:tcW w:w="2004" w:type="pct"/>
            <w:shd w:val="clear" w:color="auto" w:fill="auto"/>
          </w:tcPr>
          <w:p w14:paraId="064A4C1C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8D6435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Descrizione del titolo/ servizio dell’autocertificante</w:t>
            </w:r>
          </w:p>
        </w:tc>
      </w:tr>
      <w:tr w:rsidR="007F2045" w14:paraId="4BB41EFF" w14:textId="77777777" w:rsidTr="007F2045">
        <w:trPr>
          <w:trHeight w:val="705"/>
        </w:trPr>
        <w:tc>
          <w:tcPr>
            <w:tcW w:w="2996" w:type="pct"/>
            <w:shd w:val="clear" w:color="auto" w:fill="auto"/>
          </w:tcPr>
          <w:p w14:paraId="6B39E1AD" w14:textId="77777777" w:rsidR="007F2045" w:rsidRPr="0083186D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Abilitazione per la classe di concorso per l’insegnamento richiesto nell’interpello</w:t>
            </w:r>
          </w:p>
        </w:tc>
        <w:tc>
          <w:tcPr>
            <w:tcW w:w="2004" w:type="pct"/>
            <w:shd w:val="clear" w:color="auto" w:fill="auto"/>
          </w:tcPr>
          <w:p w14:paraId="26938B2E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7F2045" w14:paraId="522B36C9" w14:textId="77777777" w:rsidTr="007F2045">
        <w:trPr>
          <w:trHeight w:val="403"/>
        </w:trPr>
        <w:tc>
          <w:tcPr>
            <w:tcW w:w="2996" w:type="pct"/>
            <w:shd w:val="clear" w:color="auto" w:fill="auto"/>
          </w:tcPr>
          <w:p w14:paraId="58160C34" w14:textId="77777777" w:rsidR="007F2045" w:rsidRPr="0083186D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Specializzazione sostegno</w:t>
            </w:r>
          </w:p>
        </w:tc>
        <w:tc>
          <w:tcPr>
            <w:tcW w:w="2004" w:type="pct"/>
            <w:shd w:val="clear" w:color="auto" w:fill="auto"/>
          </w:tcPr>
          <w:p w14:paraId="60DF127C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7F2045" w14:paraId="298EEF1E" w14:textId="77777777" w:rsidTr="0083186D">
        <w:trPr>
          <w:trHeight w:val="595"/>
        </w:trPr>
        <w:tc>
          <w:tcPr>
            <w:tcW w:w="2996" w:type="pct"/>
            <w:shd w:val="clear" w:color="auto" w:fill="auto"/>
          </w:tcPr>
          <w:p w14:paraId="5EE1974E" w14:textId="77777777" w:rsidR="007F2045" w:rsidRPr="0083186D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Possesso titolo di studio necessario per l’insegnamento richiesto dall’interpello</w:t>
            </w:r>
          </w:p>
        </w:tc>
        <w:tc>
          <w:tcPr>
            <w:tcW w:w="2004" w:type="pct"/>
            <w:shd w:val="clear" w:color="auto" w:fill="auto"/>
          </w:tcPr>
          <w:p w14:paraId="0F7686D2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7F2045" w14:paraId="2C5D7F11" w14:textId="77777777" w:rsidTr="0083186D">
        <w:trPr>
          <w:trHeight w:val="561"/>
        </w:trPr>
        <w:tc>
          <w:tcPr>
            <w:tcW w:w="2996" w:type="pct"/>
            <w:shd w:val="clear" w:color="auto" w:fill="auto"/>
          </w:tcPr>
          <w:p w14:paraId="6B780885" w14:textId="77777777" w:rsidR="007F2045" w:rsidRPr="0083186D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Possesso titolo affine per l’insegnamento richiesto dall’interpello</w:t>
            </w:r>
          </w:p>
        </w:tc>
        <w:tc>
          <w:tcPr>
            <w:tcW w:w="2004" w:type="pct"/>
            <w:shd w:val="clear" w:color="auto" w:fill="auto"/>
          </w:tcPr>
          <w:p w14:paraId="76EBC01D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7F2045" w14:paraId="1BA4746C" w14:textId="77777777" w:rsidTr="00F97D02">
        <w:trPr>
          <w:trHeight w:val="588"/>
        </w:trPr>
        <w:tc>
          <w:tcPr>
            <w:tcW w:w="2996" w:type="pct"/>
            <w:shd w:val="clear" w:color="auto" w:fill="auto"/>
          </w:tcPr>
          <w:p w14:paraId="19E08772" w14:textId="77777777" w:rsidR="007F2045" w:rsidRPr="0083186D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2004" w:type="pct"/>
            <w:shd w:val="clear" w:color="auto" w:fill="auto"/>
          </w:tcPr>
          <w:p w14:paraId="55B8D2D7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7F2045" w14:paraId="77E7DE6C" w14:textId="77777777" w:rsidTr="0083186D">
        <w:trPr>
          <w:trHeight w:val="664"/>
        </w:trPr>
        <w:tc>
          <w:tcPr>
            <w:tcW w:w="2996" w:type="pct"/>
            <w:shd w:val="clear" w:color="auto" w:fill="auto"/>
          </w:tcPr>
          <w:p w14:paraId="403A1B82" w14:textId="0D234894" w:rsidR="007F2045" w:rsidRPr="0083186D" w:rsidRDefault="0083186D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Servizio</w:t>
            </w:r>
            <w:r w:rsidRPr="0083186D">
              <w:rPr>
                <w:rFonts w:asciiTheme="majorHAnsi" w:hAnsiTheme="majorHAnsi" w:cstheme="majorHAnsi"/>
                <w:color w:val="121200"/>
                <w:spacing w:val="-8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</w:t>
            </w:r>
            <w:r w:rsidRPr="0083186D">
              <w:rPr>
                <w:rFonts w:asciiTheme="majorHAnsi" w:hAnsiTheme="majorHAnsi" w:cstheme="majorHAnsi"/>
                <w:color w:val="121200"/>
                <w:spacing w:val="-7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insegnamento,</w:t>
            </w:r>
            <w:r w:rsidRPr="0083186D">
              <w:rPr>
                <w:rFonts w:asciiTheme="majorHAnsi" w:hAnsiTheme="majorHAnsi" w:cstheme="majorHAnsi"/>
                <w:color w:val="121200"/>
                <w:spacing w:val="-1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-8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anni,</w:t>
            </w:r>
            <w:r w:rsidRPr="0083186D">
              <w:rPr>
                <w:rFonts w:asciiTheme="majorHAnsi" w:hAnsiTheme="majorHAnsi" w:cstheme="majorHAnsi"/>
                <w:color w:val="121200"/>
                <w:spacing w:val="-8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mesi</w:t>
            </w:r>
            <w:r w:rsidRPr="0083186D">
              <w:rPr>
                <w:rFonts w:asciiTheme="majorHAnsi" w:hAnsiTheme="majorHAnsi" w:cstheme="majorHAnsi"/>
                <w:color w:val="121200"/>
                <w:spacing w:val="-5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e</w:t>
            </w:r>
            <w:r w:rsidRPr="0083186D">
              <w:rPr>
                <w:rFonts w:asciiTheme="majorHAnsi" w:hAnsiTheme="majorHAnsi" w:cstheme="majorHAnsi"/>
                <w:color w:val="121200"/>
                <w:spacing w:val="-9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giorni</w:t>
            </w:r>
            <w:r w:rsidRPr="0083186D">
              <w:rPr>
                <w:rFonts w:asciiTheme="majorHAnsi" w:hAnsiTheme="majorHAnsi" w:cstheme="majorHAnsi"/>
                <w:color w:val="121200"/>
                <w:spacing w:val="-7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per</w:t>
            </w:r>
            <w:r w:rsidRPr="0083186D">
              <w:rPr>
                <w:rFonts w:asciiTheme="majorHAnsi" w:hAnsiTheme="majorHAnsi" w:cstheme="majorHAnsi"/>
                <w:color w:val="121200"/>
                <w:spacing w:val="-8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ciascun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anno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scolastico,</w:t>
            </w:r>
            <w:r w:rsidRPr="0083186D">
              <w:rPr>
                <w:rFonts w:asciiTheme="majorHAnsi" w:hAnsiTheme="majorHAnsi" w:cstheme="majorHAnsi"/>
                <w:color w:val="121200"/>
                <w:spacing w:val="-6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prestati</w:t>
            </w:r>
            <w:r w:rsidRPr="0083186D">
              <w:rPr>
                <w:rFonts w:asciiTheme="majorHAnsi" w:hAnsiTheme="majorHAnsi" w:cstheme="majorHAnsi"/>
                <w:color w:val="121200"/>
                <w:spacing w:val="3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3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questo</w:t>
            </w:r>
            <w:r w:rsidRPr="0083186D">
              <w:rPr>
                <w:rFonts w:asciiTheme="majorHAnsi" w:hAnsiTheme="majorHAnsi" w:cstheme="majorHAnsi"/>
                <w:color w:val="121200"/>
                <w:spacing w:val="3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Istituto nella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stessa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classe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 concorso.</w:t>
            </w:r>
          </w:p>
        </w:tc>
        <w:tc>
          <w:tcPr>
            <w:tcW w:w="2004" w:type="pct"/>
            <w:shd w:val="clear" w:color="auto" w:fill="auto"/>
          </w:tcPr>
          <w:p w14:paraId="103E233F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</w:tc>
      </w:tr>
      <w:tr w:rsidR="007F2045" w14:paraId="224F82A8" w14:textId="77777777" w:rsidTr="0083186D">
        <w:trPr>
          <w:trHeight w:val="702"/>
        </w:trPr>
        <w:tc>
          <w:tcPr>
            <w:tcW w:w="2996" w:type="pct"/>
            <w:shd w:val="clear" w:color="auto" w:fill="auto"/>
          </w:tcPr>
          <w:p w14:paraId="2C698619" w14:textId="13100AE0" w:rsidR="007F2045" w:rsidRPr="0083186D" w:rsidRDefault="0083186D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Servizio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insegnamento,</w:t>
            </w:r>
            <w:r w:rsidRPr="0083186D">
              <w:rPr>
                <w:rFonts w:asciiTheme="majorHAnsi" w:hAnsiTheme="majorHAnsi" w:cstheme="majorHAnsi"/>
                <w:color w:val="121200"/>
                <w:spacing w:val="-6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-4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anni,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mesi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e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giorni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per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ciascun</w:t>
            </w:r>
            <w:r w:rsidRPr="0083186D">
              <w:rPr>
                <w:rFonts w:asciiTheme="majorHAnsi" w:hAnsiTheme="majorHAnsi" w:cstheme="majorHAnsi"/>
                <w:color w:val="121200"/>
                <w:spacing w:val="-4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anno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scolastico,</w:t>
            </w:r>
            <w:r w:rsidRPr="0083186D">
              <w:rPr>
                <w:rFonts w:asciiTheme="majorHAnsi" w:hAnsiTheme="majorHAnsi" w:cstheme="majorHAnsi"/>
                <w:color w:val="121200"/>
                <w:spacing w:val="-6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prestato</w:t>
            </w:r>
            <w:r w:rsidRPr="0083186D">
              <w:rPr>
                <w:rFonts w:asciiTheme="majorHAnsi" w:hAnsiTheme="majorHAnsi" w:cstheme="majorHAnsi"/>
                <w:color w:val="121200"/>
                <w:spacing w:val="-5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altro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istituto,</w:t>
            </w:r>
            <w:r w:rsidRPr="0083186D">
              <w:rPr>
                <w:rFonts w:asciiTheme="majorHAnsi" w:hAnsiTheme="majorHAnsi" w:cstheme="majorHAnsi"/>
                <w:color w:val="121200"/>
                <w:spacing w:val="-7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per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la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stessa</w:t>
            </w:r>
            <w:r w:rsidRPr="0083186D">
              <w:rPr>
                <w:rFonts w:asciiTheme="majorHAnsi" w:hAnsiTheme="majorHAnsi" w:cstheme="majorHAnsi"/>
                <w:color w:val="121200"/>
                <w:spacing w:val="-6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classe</w:t>
            </w:r>
            <w:r w:rsidRPr="0083186D">
              <w:rPr>
                <w:rFonts w:asciiTheme="majorHAnsi" w:hAnsiTheme="majorHAnsi" w:cstheme="majorHAnsi"/>
                <w:color w:val="121200"/>
                <w:spacing w:val="-7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 concorso.</w:t>
            </w:r>
          </w:p>
        </w:tc>
        <w:tc>
          <w:tcPr>
            <w:tcW w:w="2004" w:type="pct"/>
            <w:shd w:val="clear" w:color="auto" w:fill="auto"/>
          </w:tcPr>
          <w:p w14:paraId="674A43D9" w14:textId="77777777" w:rsidR="007F2045" w:rsidRPr="008D6435" w:rsidRDefault="007F2045" w:rsidP="005B1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</w:tc>
      </w:tr>
      <w:tr w:rsidR="0083186D" w14:paraId="426F5692" w14:textId="77777777" w:rsidTr="0083186D">
        <w:trPr>
          <w:trHeight w:val="698"/>
        </w:trPr>
        <w:tc>
          <w:tcPr>
            <w:tcW w:w="2996" w:type="pct"/>
            <w:shd w:val="clear" w:color="auto" w:fill="auto"/>
          </w:tcPr>
          <w:p w14:paraId="4DFCEEF6" w14:textId="500B7CB6" w:rsidR="0083186D" w:rsidRPr="0083186D" w:rsidRDefault="0083186D" w:rsidP="0083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Servizio</w:t>
            </w:r>
            <w:r w:rsidRPr="0083186D">
              <w:rPr>
                <w:rFonts w:asciiTheme="majorHAnsi" w:hAnsiTheme="majorHAnsi" w:cstheme="majorHAnsi"/>
                <w:color w:val="121200"/>
                <w:spacing w:val="2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</w:t>
            </w:r>
            <w:r w:rsidRPr="0083186D">
              <w:rPr>
                <w:rFonts w:asciiTheme="majorHAnsi" w:hAnsiTheme="majorHAnsi" w:cstheme="majorHAnsi"/>
                <w:color w:val="121200"/>
                <w:spacing w:val="26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insegnamento,</w:t>
            </w:r>
            <w:r w:rsidRPr="0083186D">
              <w:rPr>
                <w:rFonts w:asciiTheme="majorHAnsi" w:hAnsiTheme="majorHAnsi" w:cstheme="majorHAnsi"/>
                <w:color w:val="121200"/>
                <w:spacing w:val="19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27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anni,</w:t>
            </w:r>
            <w:r w:rsidRPr="0083186D">
              <w:rPr>
                <w:rFonts w:asciiTheme="majorHAnsi" w:hAnsiTheme="majorHAnsi" w:cstheme="majorHAnsi"/>
                <w:color w:val="121200"/>
                <w:spacing w:val="24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mesi</w:t>
            </w:r>
            <w:r w:rsidRPr="0083186D">
              <w:rPr>
                <w:rFonts w:asciiTheme="majorHAnsi" w:hAnsiTheme="majorHAnsi" w:cstheme="majorHAnsi"/>
                <w:color w:val="121200"/>
                <w:spacing w:val="29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e</w:t>
            </w:r>
            <w:r w:rsidRPr="0083186D">
              <w:rPr>
                <w:rFonts w:asciiTheme="majorHAnsi" w:hAnsiTheme="majorHAnsi" w:cstheme="majorHAnsi"/>
                <w:color w:val="121200"/>
                <w:spacing w:val="25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giorni,</w:t>
            </w:r>
            <w:r w:rsidRPr="0083186D">
              <w:rPr>
                <w:rFonts w:asciiTheme="majorHAnsi" w:hAnsiTheme="majorHAnsi" w:cstheme="majorHAnsi"/>
                <w:color w:val="121200"/>
                <w:spacing w:val="2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prestati</w:t>
            </w:r>
            <w:r w:rsidRPr="0083186D">
              <w:rPr>
                <w:rFonts w:asciiTheme="majorHAnsi" w:hAnsiTheme="majorHAnsi" w:cstheme="majorHAnsi"/>
                <w:color w:val="121200"/>
                <w:spacing w:val="3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3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questo</w:t>
            </w:r>
            <w:r w:rsidRPr="0083186D">
              <w:rPr>
                <w:rFonts w:asciiTheme="majorHAnsi" w:hAnsiTheme="majorHAnsi" w:cstheme="majorHAnsi"/>
                <w:color w:val="121200"/>
                <w:spacing w:val="3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Istituto,</w:t>
            </w:r>
            <w:r w:rsidRPr="0083186D">
              <w:rPr>
                <w:rFonts w:asciiTheme="majorHAnsi" w:hAnsiTheme="majorHAnsi" w:cstheme="majorHAnsi"/>
                <w:color w:val="121200"/>
                <w:spacing w:val="-60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senza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demerito (per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valorizzazione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della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continuità)</w:t>
            </w:r>
          </w:p>
        </w:tc>
        <w:tc>
          <w:tcPr>
            <w:tcW w:w="2004" w:type="pct"/>
            <w:shd w:val="clear" w:color="auto" w:fill="auto"/>
          </w:tcPr>
          <w:p w14:paraId="7B6820EA" w14:textId="77777777" w:rsidR="0083186D" w:rsidRPr="008D6435" w:rsidRDefault="0083186D" w:rsidP="0083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</w:tc>
      </w:tr>
      <w:tr w:rsidR="0083186D" w14:paraId="2D93B8C0" w14:textId="77777777" w:rsidTr="0083186D">
        <w:trPr>
          <w:trHeight w:val="707"/>
        </w:trPr>
        <w:tc>
          <w:tcPr>
            <w:tcW w:w="2996" w:type="pct"/>
            <w:shd w:val="clear" w:color="auto" w:fill="auto"/>
          </w:tcPr>
          <w:p w14:paraId="337F8502" w14:textId="46D22BFA" w:rsidR="0083186D" w:rsidRPr="0083186D" w:rsidRDefault="0083186D" w:rsidP="0083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121200"/>
                <w:sz w:val="20"/>
                <w:szCs w:val="20"/>
              </w:rPr>
            </w:pP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Servizio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insegnamento,</w:t>
            </w:r>
            <w:r w:rsidRPr="0083186D">
              <w:rPr>
                <w:rFonts w:asciiTheme="majorHAnsi" w:hAnsiTheme="majorHAnsi" w:cstheme="majorHAnsi"/>
                <w:color w:val="121200"/>
                <w:spacing w:val="-6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in</w:t>
            </w:r>
            <w:r w:rsidRPr="0083186D">
              <w:rPr>
                <w:rFonts w:asciiTheme="majorHAnsi" w:hAnsiTheme="majorHAnsi" w:cstheme="majorHAnsi"/>
                <w:color w:val="121200"/>
                <w:spacing w:val="-4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anni,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mesi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e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giorni</w:t>
            </w:r>
            <w:r w:rsidRPr="0083186D">
              <w:rPr>
                <w:rFonts w:asciiTheme="majorHAnsi" w:hAnsiTheme="majorHAnsi" w:cstheme="majorHAnsi"/>
                <w:color w:val="121200"/>
                <w:spacing w:val="-2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per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ciascun</w:t>
            </w:r>
            <w:r w:rsidRPr="0083186D">
              <w:rPr>
                <w:rFonts w:asciiTheme="majorHAnsi" w:hAnsiTheme="majorHAnsi" w:cstheme="majorHAnsi"/>
                <w:color w:val="121200"/>
                <w:spacing w:val="-4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anno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scolastico,</w:t>
            </w:r>
            <w:r w:rsidRPr="0083186D">
              <w:rPr>
                <w:rFonts w:asciiTheme="majorHAnsi" w:hAnsiTheme="majorHAnsi" w:cstheme="majorHAnsi"/>
                <w:color w:val="121200"/>
                <w:spacing w:val="-6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prestato</w:t>
            </w:r>
            <w:r w:rsidRPr="0083186D">
              <w:rPr>
                <w:rFonts w:asciiTheme="majorHAnsi" w:hAnsiTheme="majorHAnsi" w:cstheme="majorHAnsi"/>
                <w:color w:val="121200"/>
                <w:spacing w:val="-5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sullo</w:t>
            </w:r>
            <w:r w:rsidRPr="0083186D">
              <w:rPr>
                <w:rFonts w:asciiTheme="majorHAnsi" w:hAnsiTheme="majorHAnsi" w:cstheme="majorHAnsi"/>
                <w:color w:val="121200"/>
                <w:spacing w:val="-6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stesso</w:t>
            </w:r>
            <w:r w:rsidRPr="0083186D">
              <w:rPr>
                <w:rFonts w:asciiTheme="majorHAnsi" w:hAnsiTheme="majorHAnsi" w:cstheme="majorHAnsi"/>
                <w:color w:val="121200"/>
                <w:spacing w:val="-5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grado,</w:t>
            </w:r>
            <w:r w:rsidRPr="0083186D">
              <w:rPr>
                <w:rFonts w:asciiTheme="majorHAnsi" w:hAnsiTheme="majorHAnsi" w:cstheme="majorHAnsi"/>
                <w:color w:val="121200"/>
                <w:spacing w:val="-8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su</w:t>
            </w:r>
            <w:r w:rsidRPr="0083186D">
              <w:rPr>
                <w:rFonts w:asciiTheme="majorHAnsi" w:hAnsiTheme="majorHAnsi" w:cstheme="majorHAnsi"/>
                <w:color w:val="121200"/>
                <w:spacing w:val="-3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altra</w:t>
            </w:r>
            <w:r w:rsidRPr="0083186D">
              <w:rPr>
                <w:rFonts w:asciiTheme="majorHAnsi" w:hAnsiTheme="majorHAnsi" w:cstheme="majorHAnsi"/>
                <w:color w:val="121200"/>
                <w:spacing w:val="-6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classe</w:t>
            </w:r>
            <w:r w:rsidRPr="0083186D">
              <w:rPr>
                <w:rFonts w:asciiTheme="majorHAnsi" w:hAnsiTheme="majorHAnsi" w:cstheme="majorHAnsi"/>
                <w:color w:val="121200"/>
                <w:spacing w:val="-7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di</w:t>
            </w:r>
            <w:r w:rsidRPr="0083186D">
              <w:rPr>
                <w:rFonts w:asciiTheme="majorHAnsi" w:hAnsiTheme="majorHAnsi" w:cstheme="majorHAnsi"/>
                <w:color w:val="121200"/>
                <w:spacing w:val="-1"/>
                <w:sz w:val="20"/>
                <w:szCs w:val="20"/>
              </w:rPr>
              <w:t xml:space="preserve"> </w:t>
            </w:r>
            <w:r w:rsidRPr="0083186D">
              <w:rPr>
                <w:rFonts w:asciiTheme="majorHAnsi" w:hAnsiTheme="majorHAnsi" w:cstheme="majorHAnsi"/>
                <w:color w:val="121200"/>
                <w:sz w:val="20"/>
                <w:szCs w:val="20"/>
              </w:rPr>
              <w:t>concorso;</w:t>
            </w:r>
          </w:p>
        </w:tc>
        <w:tc>
          <w:tcPr>
            <w:tcW w:w="2004" w:type="pct"/>
            <w:shd w:val="clear" w:color="auto" w:fill="auto"/>
          </w:tcPr>
          <w:p w14:paraId="3E1E5AF2" w14:textId="77777777" w:rsidR="0083186D" w:rsidRPr="008D6435" w:rsidRDefault="0083186D" w:rsidP="00831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</w:tc>
      </w:tr>
    </w:tbl>
    <w:sdt>
      <w:sdtPr>
        <w:rPr>
          <w:sz w:val="20"/>
          <w:szCs w:val="20"/>
        </w:rPr>
        <w:tag w:val="goog_rdk_0"/>
        <w:id w:val="1113871861"/>
      </w:sdtPr>
      <w:sdtEndPr/>
      <w:sdtContent>
        <w:p w14:paraId="6333F1B5" w14:textId="77777777" w:rsidR="00AC090E" w:rsidRDefault="00E4399C" w:rsidP="008D64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0" w:firstLine="0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8D6435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Dichiara di essere consapevole delle conseguenze amministrative e penali per chi rilasci dichiarazioni non </w:t>
          </w:r>
          <w:r w:rsidR="008D6435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 </w:t>
          </w:r>
          <w:r w:rsidRPr="008D6435">
            <w:rPr>
              <w:rFonts w:ascii="Arial" w:eastAsia="Arial" w:hAnsi="Arial" w:cs="Arial"/>
              <w:color w:val="000000"/>
              <w:sz w:val="20"/>
              <w:szCs w:val="20"/>
            </w:rPr>
            <w:t>corrispondenti a verità̀, ai sensi del DPR 445/2000, dichiara che quanto sopra dichiarato corrisponde al vero.</w:t>
          </w:r>
        </w:p>
        <w:p w14:paraId="6220E7FC" w14:textId="62AB5DA2" w:rsidR="000B41E5" w:rsidRPr="008D6435" w:rsidRDefault="00AC090E" w:rsidP="008D64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0" w:firstLine="0"/>
            <w:rPr>
              <w:rFonts w:ascii="Verdana" w:eastAsia="Verdana" w:hAnsi="Verdana" w:cs="Verdana"/>
              <w:color w:val="000000"/>
              <w:sz w:val="20"/>
              <w:szCs w:val="20"/>
            </w:rPr>
          </w:pPr>
        </w:p>
      </w:sdtContent>
    </w:sdt>
    <w:p w14:paraId="23709640" w14:textId="247AE68D" w:rsidR="008D6435" w:rsidRDefault="008D6435" w:rsidP="008D6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</w:p>
    <w:p w14:paraId="5E1820BA" w14:textId="77777777" w:rsidR="00AC090E" w:rsidRDefault="00AC090E" w:rsidP="008D6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</w:p>
    <w:p w14:paraId="3140D7B6" w14:textId="77777777" w:rsidR="008D6435" w:rsidRDefault="008D6435" w:rsidP="008D6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lastRenderedPageBreak/>
        <w:t>Firma</w:t>
      </w:r>
    </w:p>
    <w:p w14:paraId="1FA03F61" w14:textId="77777777" w:rsidR="008D6435" w:rsidRDefault="008D6435" w:rsidP="008D6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______________________________________</w:t>
      </w:r>
    </w:p>
    <w:p w14:paraId="16AF4EA5" w14:textId="77777777" w:rsidR="00AC090E" w:rsidRDefault="00AC090E" w:rsidP="008D6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EFEB3E9" w14:textId="77777777" w:rsidR="00AC090E" w:rsidRDefault="00AC090E" w:rsidP="008D6435">
      <w:pPr>
        <w:spacing w:after="160" w:line="240" w:lineRule="auto"/>
        <w:ind w:leftChars="0" w:left="0" w:firstLineChars="0" w:firstLine="0"/>
        <w:jc w:val="both"/>
        <w:rPr>
          <w:rFonts w:ascii="Verdana" w:eastAsia="Calibri" w:hAnsi="Verdana" w:cs="Calibri"/>
          <w:sz w:val="20"/>
          <w:szCs w:val="20"/>
        </w:rPr>
      </w:pPr>
    </w:p>
    <w:p w14:paraId="420EA67D" w14:textId="13820B78" w:rsidR="000B41E5" w:rsidRDefault="00E4399C" w:rsidP="008D6435">
      <w:pPr>
        <w:spacing w:after="160" w:line="240" w:lineRule="auto"/>
        <w:ind w:leftChars="0" w:left="0" w:firstLineChars="0" w:firstLine="0"/>
        <w:jc w:val="both"/>
        <w:rPr>
          <w:rFonts w:ascii="Verdana" w:eastAsia="Calibri" w:hAnsi="Verdana" w:cs="Calibri"/>
          <w:sz w:val="20"/>
          <w:szCs w:val="20"/>
        </w:rPr>
      </w:pPr>
      <w:r w:rsidRPr="008D6435">
        <w:rPr>
          <w:rFonts w:ascii="Verdana" w:eastAsia="Calibri" w:hAnsi="Verdana" w:cs="Calibri"/>
          <w:sz w:val="20"/>
          <w:szCs w:val="20"/>
        </w:rPr>
        <w:t>Allega alla presente:</w:t>
      </w:r>
    </w:p>
    <w:p w14:paraId="6530C67A" w14:textId="77777777" w:rsidR="00AC090E" w:rsidRPr="008D6435" w:rsidRDefault="00AC090E" w:rsidP="008D6435">
      <w:pPr>
        <w:spacing w:after="160" w:line="240" w:lineRule="auto"/>
        <w:ind w:leftChars="0" w:left="0" w:firstLineChars="0" w:firstLine="0"/>
        <w:jc w:val="both"/>
        <w:rPr>
          <w:rFonts w:ascii="Verdana" w:eastAsia="Verdana" w:hAnsi="Verdana" w:cs="Verdana"/>
          <w:sz w:val="20"/>
          <w:szCs w:val="20"/>
        </w:rPr>
      </w:pPr>
    </w:p>
    <w:p w14:paraId="4715E173" w14:textId="77777777" w:rsidR="000B41E5" w:rsidRPr="008D6435" w:rsidRDefault="00E4399C" w:rsidP="008D6435">
      <w:pPr>
        <w:numPr>
          <w:ilvl w:val="0"/>
          <w:numId w:val="3"/>
        </w:numPr>
        <w:spacing w:after="16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8D6435">
        <w:rPr>
          <w:rFonts w:ascii="Verdana" w:eastAsia="Calibri" w:hAnsi="Verdana" w:cs="Calibri"/>
          <w:sz w:val="20"/>
          <w:szCs w:val="20"/>
        </w:rPr>
        <w:t>1) Curriculum professionale in formato europeo, debitamente sottoscritto</w:t>
      </w:r>
    </w:p>
    <w:p w14:paraId="2D76E307" w14:textId="77777777" w:rsidR="000B41E5" w:rsidRPr="008D6435" w:rsidRDefault="00E4399C">
      <w:pPr>
        <w:numPr>
          <w:ilvl w:val="0"/>
          <w:numId w:val="3"/>
        </w:numPr>
        <w:spacing w:after="160" w:line="279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8D6435">
        <w:rPr>
          <w:rFonts w:ascii="Verdana" w:eastAsia="Calibri" w:hAnsi="Verdana" w:cs="Calibri"/>
          <w:sz w:val="20"/>
          <w:szCs w:val="20"/>
        </w:rPr>
        <w:t>2) Copia del proprio documento di identità</w:t>
      </w:r>
    </w:p>
    <w:p w14:paraId="44F04CBF" w14:textId="77777777" w:rsidR="000B41E5" w:rsidRDefault="000B41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sz w:val="22"/>
          <w:szCs w:val="22"/>
        </w:rPr>
      </w:pPr>
    </w:p>
    <w:p w14:paraId="51BD26FC" w14:textId="77777777" w:rsidR="000B41E5" w:rsidRDefault="000B41E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hanging="2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sectPr w:rsidR="000B41E5" w:rsidSect="00AC09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361CA" w14:textId="77777777" w:rsidR="00771EC2" w:rsidRDefault="00771EC2">
      <w:pPr>
        <w:spacing w:line="240" w:lineRule="auto"/>
        <w:ind w:left="0" w:hanging="2"/>
      </w:pPr>
      <w:r>
        <w:separator/>
      </w:r>
    </w:p>
  </w:endnote>
  <w:endnote w:type="continuationSeparator" w:id="0">
    <w:p w14:paraId="32DEA62E" w14:textId="77777777" w:rsidR="00771EC2" w:rsidRDefault="00771E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60590" w14:textId="77777777" w:rsidR="004D1737" w:rsidRDefault="004D173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77605" w14:textId="77777777" w:rsidR="000B41E5" w:rsidRDefault="00E4399C">
    <w:pPr>
      <w:pBdr>
        <w:top w:val="nil"/>
        <w:left w:val="nil"/>
        <w:bottom w:val="nil"/>
        <w:right w:val="nil"/>
        <w:between w:val="nil"/>
      </w:pBdr>
      <w:tabs>
        <w:tab w:val="right" w:pos="9746"/>
      </w:tabs>
      <w:spacing w:after="120" w:line="14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5589" w14:textId="77777777" w:rsidR="004D1737" w:rsidRDefault="004D173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83D70" w14:textId="77777777" w:rsidR="00771EC2" w:rsidRDefault="00771EC2">
      <w:pPr>
        <w:spacing w:line="240" w:lineRule="auto"/>
        <w:ind w:left="0" w:hanging="2"/>
      </w:pPr>
      <w:r>
        <w:separator/>
      </w:r>
    </w:p>
  </w:footnote>
  <w:footnote w:type="continuationSeparator" w:id="0">
    <w:p w14:paraId="6A21660A" w14:textId="77777777" w:rsidR="00771EC2" w:rsidRDefault="00771E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0AA61" w14:textId="77777777" w:rsidR="004D1737" w:rsidRDefault="004D173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EB5FC" w14:textId="77777777" w:rsidR="000B41E5" w:rsidRDefault="000B41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FB11E" w14:textId="77777777" w:rsidR="004D1737" w:rsidRDefault="004D1737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7F8C"/>
    <w:multiLevelType w:val="multilevel"/>
    <w:tmpl w:val="E7BA4AF6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C93EC9"/>
    <w:multiLevelType w:val="multilevel"/>
    <w:tmpl w:val="DCB4838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FB6C1D"/>
    <w:multiLevelType w:val="multilevel"/>
    <w:tmpl w:val="D98C51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13B43AA"/>
    <w:multiLevelType w:val="hybridMultilevel"/>
    <w:tmpl w:val="3704F0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983731076">
    <w:abstractNumId w:val="2"/>
  </w:num>
  <w:num w:numId="2" w16cid:durableId="269973753">
    <w:abstractNumId w:val="0"/>
  </w:num>
  <w:num w:numId="3" w16cid:durableId="27074812">
    <w:abstractNumId w:val="1"/>
  </w:num>
  <w:num w:numId="4" w16cid:durableId="1824393604">
    <w:abstractNumId w:val="3"/>
  </w:num>
  <w:num w:numId="5" w16cid:durableId="684090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E5"/>
    <w:rsid w:val="000B41E5"/>
    <w:rsid w:val="001537F1"/>
    <w:rsid w:val="001C1A3E"/>
    <w:rsid w:val="0027271A"/>
    <w:rsid w:val="00441571"/>
    <w:rsid w:val="004D1737"/>
    <w:rsid w:val="00771EC2"/>
    <w:rsid w:val="007A1D36"/>
    <w:rsid w:val="007F2045"/>
    <w:rsid w:val="0083186D"/>
    <w:rsid w:val="008D6435"/>
    <w:rsid w:val="00AC090E"/>
    <w:rsid w:val="00C21C93"/>
    <w:rsid w:val="00C5127D"/>
    <w:rsid w:val="00D54E15"/>
    <w:rsid w:val="00E4399C"/>
    <w:rsid w:val="00EA6CE1"/>
    <w:rsid w:val="00F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D1D46"/>
  <w15:docId w15:val="{0A7601A4-F3AE-40AE-A8E2-F958EB7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after="280"/>
      <w:ind w:right="567"/>
      <w:jc w:val="both"/>
    </w:pPr>
    <w:rPr>
      <w:rFonts w:ascii="Comic Sans MS" w:hAnsi="Comic Sans MS"/>
      <w:color w:val="000000"/>
      <w:sz w:val="2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omic Sans MS" w:hAnsi="Comic Sans MS"/>
      <w:b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widowControl w:val="0"/>
      <w:autoSpaceDE w:val="0"/>
      <w:autoSpaceDN w:val="0"/>
      <w:spacing w:before="87"/>
      <w:ind w:left="113"/>
    </w:pPr>
    <w:rPr>
      <w:rFonts w:ascii="Noto Sans" w:eastAsia="Noto Sans" w:hAnsi="Noto Sans" w:cs="Noto Sans"/>
      <w:sz w:val="35"/>
      <w:szCs w:val="35"/>
      <w:lang w:eastAsia="en-US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aragrafoelenco">
    <w:name w:val="List Paragraph"/>
    <w:basedOn w:val="Normal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ar-SA"/>
    </w:rPr>
  </w:style>
  <w:style w:type="character" w:customStyle="1" w:styleId="CharacterStyle2">
    <w:name w:val="Character Style 2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suppressAutoHyphens w:val="0"/>
    </w:pPr>
    <w:rPr>
      <w:sz w:val="20"/>
      <w:szCs w:val="20"/>
      <w:lang w:eastAsia="ar-SA"/>
    </w:rPr>
  </w:style>
  <w:style w:type="character" w:customStyle="1" w:styleId="Rimandonotaapidipagina1">
    <w:name w:val="Rimando nota a piè di pagina1"/>
    <w:rPr>
      <w:w w:val="100"/>
      <w:position w:val="-1"/>
      <w:effect w:val="none"/>
      <w:vertAlign w:val="superscript"/>
      <w:cs w:val="0"/>
      <w:em w:val="none"/>
    </w:rPr>
  </w:style>
  <w:style w:type="paragraph" w:styleId="Corpotesto">
    <w:name w:val="Body Text"/>
    <w:basedOn w:val="Normale"/>
    <w:pPr>
      <w:suppressAutoHyphens w:val="0"/>
      <w:spacing w:after="120"/>
    </w:pPr>
    <w:rPr>
      <w:lang w:eastAsia="ar-SA"/>
    </w:rPr>
  </w:style>
  <w:style w:type="paragraph" w:styleId="Puntoelenco">
    <w:name w:val="List Bullet"/>
    <w:basedOn w:val="Normale"/>
    <w:pPr>
      <w:numPr>
        <w:numId w:val="2"/>
      </w:numPr>
      <w:suppressAutoHyphens w:val="0"/>
      <w:spacing w:line="480" w:lineRule="auto"/>
      <w:ind w:left="-1" w:hanging="1"/>
    </w:pPr>
    <w:rPr>
      <w:rFonts w:ascii="Tahoma" w:hAnsi="Tahoma" w:cs="Tahoma"/>
      <w:color w:val="000000"/>
      <w:shd w:val="clear" w:color="auto" w:fill="FFFFFF"/>
      <w:lang w:eastAsia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</w:style>
  <w:style w:type="character" w:customStyle="1" w:styleId="TitoloCarattere">
    <w:name w:val="Titolo Carattere"/>
    <w:rPr>
      <w:rFonts w:ascii="Noto Sans" w:eastAsia="Noto Sans" w:hAnsi="Noto Sans" w:cs="Noto Sans"/>
      <w:w w:val="100"/>
      <w:position w:val="-1"/>
      <w:sz w:val="35"/>
      <w:szCs w:val="35"/>
      <w:effect w:val="none"/>
      <w:vertAlign w:val="baseline"/>
      <w:cs w:val="0"/>
      <w:em w:val="none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2"/>
      <w:szCs w:val="22"/>
      <w:bdr w:val="nil"/>
    </w:rPr>
  </w:style>
  <w:style w:type="numbering" w:customStyle="1" w:styleId="Numerato">
    <w:name w:val="Numerato"/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ollegamentoInternet">
    <w:name w:val="Collegamento Internet"/>
    <w:basedOn w:val="Carpredefinitoparagrafo"/>
    <w:uiPriority w:val="99"/>
    <w:rsid w:val="004D1737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nic814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1400t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sRC91Fxve13i9LRA9CGr98X2Q==">CgMxLjAaGwoBMBIWChQIB0IQCgdWZXJkYW5hEgVBcmlhbDIIaC5namRneHM4AHIhMTZONlUzQW91UjdLU2xGMVlMcVBDbjYzV3E0bkVMSWR5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Personale1</cp:lastModifiedBy>
  <cp:revision>4</cp:revision>
  <cp:lastPrinted>2025-01-07T11:12:00Z</cp:lastPrinted>
  <dcterms:created xsi:type="dcterms:W3CDTF">2025-01-03T09:39:00Z</dcterms:created>
  <dcterms:modified xsi:type="dcterms:W3CDTF">2025-01-07T11:12:00Z</dcterms:modified>
</cp:coreProperties>
</file>