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00" w:rsidRDefault="00683E18">
      <w:pPr>
        <w:pStyle w:val="Corpotesto"/>
        <w:spacing w:before="57"/>
        <w:ind w:right="8989"/>
      </w:pPr>
      <w:r>
        <w:t xml:space="preserve">ALLEGATO 4 </w:t>
      </w:r>
      <w:r>
        <w:rPr>
          <w:spacing w:val="-2"/>
        </w:rPr>
        <w:t>AUTODICHIARAZIONE</w:t>
      </w:r>
    </w:p>
    <w:p w:rsidR="00E87A00" w:rsidRDefault="00683E18">
      <w:pPr>
        <w:pStyle w:val="Corpotesto"/>
        <w:tabs>
          <w:tab w:val="left" w:pos="4110"/>
          <w:tab w:val="left" w:pos="4225"/>
          <w:tab w:val="left" w:pos="4722"/>
          <w:tab w:val="left" w:pos="4763"/>
          <w:tab w:val="left" w:pos="4971"/>
          <w:tab w:val="left" w:pos="5483"/>
          <w:tab w:val="left" w:pos="6486"/>
          <w:tab w:val="left" w:pos="6721"/>
          <w:tab w:val="left" w:pos="7451"/>
          <w:tab w:val="left" w:pos="8119"/>
          <w:tab w:val="left" w:pos="8488"/>
          <w:tab w:val="left" w:pos="8742"/>
          <w:tab w:val="left" w:pos="8817"/>
          <w:tab w:val="left" w:pos="9362"/>
          <w:tab w:val="left" w:pos="9465"/>
          <w:tab w:val="left" w:pos="9547"/>
        </w:tabs>
        <w:spacing w:before="1"/>
        <w:ind w:right="2086" w:firstLine="48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cap.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dell’agenzia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 sede legale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 n.</w:t>
      </w:r>
      <w:r>
        <w:rPr>
          <w:u w:val="single"/>
        </w:rPr>
        <w:tab/>
      </w:r>
      <w:r>
        <w:t>, fax 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tel. cell.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Partita IVA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0"/>
          <w:u w:val="single"/>
        </w:rPr>
        <w:t xml:space="preserve"> </w:t>
      </w:r>
      <w:r>
        <w:t xml:space="preserve"> Certificato di qualità: SI/NO (se SI indicare sigla)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87A00" w:rsidRDefault="00E87A00">
      <w:pPr>
        <w:pStyle w:val="Corpotesto"/>
        <w:spacing w:before="7"/>
        <w:ind w:left="0"/>
      </w:pPr>
    </w:p>
    <w:p w:rsidR="00E87A00" w:rsidRDefault="00683E18">
      <w:pPr>
        <w:pStyle w:val="Corpotesto"/>
        <w:ind w:left="46"/>
        <w:jc w:val="center"/>
      </w:pPr>
      <w:r>
        <w:t>D</w:t>
      </w:r>
      <w:r>
        <w:rPr>
          <w:spacing w:val="1"/>
        </w:rPr>
        <w:t xml:space="preserve"> </w:t>
      </w:r>
      <w:r>
        <w:t>I C H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 R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143"/>
          <w:tab w:val="left" w:pos="1191"/>
          <w:tab w:val="left" w:pos="8733"/>
        </w:tabs>
        <w:spacing w:before="260" w:line="242" w:lineRule="auto"/>
        <w:ind w:right="719" w:hanging="361"/>
        <w:jc w:val="left"/>
      </w:pPr>
      <w:r>
        <w:t>Di</w:t>
      </w:r>
      <w:r>
        <w:rPr>
          <w:spacing w:val="40"/>
        </w:rPr>
        <w:t xml:space="preserve"> </w:t>
      </w:r>
      <w:r>
        <w:t>essere in possesso dell’autorizzazione (indicare Ente)</w:t>
      </w:r>
      <w:r>
        <w:rPr>
          <w:rFonts w:ascii="Times New Roman" w:hAnsi="Times New Roman"/>
          <w:u w:val="single"/>
        </w:rPr>
        <w:tab/>
      </w:r>
      <w:r>
        <w:t>all’esercizio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attività professionali delle agenzie viaggio e turismo, precisando i seguenti estremi:</w:t>
      </w:r>
    </w:p>
    <w:p w:rsidR="00E87A00" w:rsidRDefault="00683E18">
      <w:pPr>
        <w:pStyle w:val="Corpotesto"/>
        <w:tabs>
          <w:tab w:val="left" w:pos="3791"/>
          <w:tab w:val="left" w:pos="5769"/>
          <w:tab w:val="left" w:pos="9542"/>
        </w:tabs>
        <w:spacing w:line="266" w:lineRule="exact"/>
        <w:ind w:left="1143"/>
      </w:pPr>
      <w:r>
        <w:t>Iscrizione</w:t>
      </w:r>
      <w:r>
        <w:rPr>
          <w:spacing w:val="-8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, </w:t>
      </w:r>
      <w:r>
        <w:rPr>
          <w:spacing w:val="-4"/>
        </w:rPr>
        <w:t>data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CCIAA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E87A00" w:rsidRDefault="00683E18">
      <w:pPr>
        <w:pStyle w:val="Corpotesto"/>
        <w:tabs>
          <w:tab w:val="left" w:pos="4878"/>
          <w:tab w:val="left" w:pos="5586"/>
          <w:tab w:val="left" w:pos="7741"/>
        </w:tabs>
        <w:ind w:left="1143" w:right="747"/>
      </w:pPr>
      <w:r>
        <w:t>Titolare di licenza n.</w:t>
      </w:r>
      <w:r>
        <w:rPr>
          <w:u w:val="single"/>
        </w:rPr>
        <w:tab/>
      </w:r>
      <w:r>
        <w:t>rilasciata da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l’esercizio</w:t>
      </w:r>
      <w:r>
        <w:rPr>
          <w:spacing w:val="-13"/>
        </w:rPr>
        <w:t xml:space="preserve"> </w:t>
      </w:r>
      <w:r>
        <w:t>dell’Agenzia</w:t>
      </w:r>
      <w:r>
        <w:rPr>
          <w:spacing w:val="-14"/>
        </w:rPr>
        <w:t xml:space="preserve"> </w:t>
      </w:r>
      <w:r>
        <w:t>viaggi</w:t>
      </w:r>
      <w:r>
        <w:rPr>
          <w:spacing w:val="-12"/>
        </w:rPr>
        <w:t xml:space="preserve"> </w:t>
      </w:r>
      <w:r>
        <w:t xml:space="preserve">e turismo: categoria (indicare se A e/o B) </w:t>
      </w:r>
      <w:r>
        <w:rPr>
          <w:u w:val="single"/>
        </w:rPr>
        <w:tab/>
      </w:r>
      <w:r>
        <w:rPr>
          <w:u w:val="single"/>
        </w:rPr>
        <w:tab/>
      </w:r>
    </w:p>
    <w:p w:rsidR="00E87A00" w:rsidRDefault="00683E18">
      <w:pPr>
        <w:pStyle w:val="Corpotesto"/>
        <w:tabs>
          <w:tab w:val="left" w:pos="6486"/>
        </w:tabs>
        <w:spacing w:before="1"/>
        <w:ind w:left="1143"/>
      </w:pPr>
      <w:r>
        <w:t xml:space="preserve">Denominata </w:t>
      </w:r>
      <w:r>
        <w:rPr>
          <w:u w:val="single"/>
        </w:rPr>
        <w:tab/>
      </w:r>
    </w:p>
    <w:p w:rsidR="00E87A00" w:rsidRDefault="00683E18">
      <w:pPr>
        <w:pStyle w:val="Corpotesto"/>
        <w:tabs>
          <w:tab w:val="left" w:pos="9626"/>
        </w:tabs>
        <w:spacing w:before="2" w:line="237" w:lineRule="auto"/>
        <w:ind w:left="1143" w:right="2010"/>
      </w:pPr>
      <w:r>
        <w:t xml:space="preserve">Eventuali altri riferimenti previsti dalla Legge regionale in ordine alla iscrizione </w:t>
      </w:r>
      <w:r>
        <w:rPr>
          <w:u w:val="single"/>
        </w:rPr>
        <w:tab/>
      </w:r>
      <w:r>
        <w:t xml:space="preserve"> Rappresentante legale/titolare:</w:t>
      </w:r>
    </w:p>
    <w:p w:rsidR="00E87A00" w:rsidRDefault="00683E18">
      <w:pPr>
        <w:pStyle w:val="Corpotesto"/>
        <w:tabs>
          <w:tab w:val="left" w:pos="4623"/>
          <w:tab w:val="left" w:pos="4897"/>
          <w:tab w:val="left" w:pos="6983"/>
          <w:tab w:val="left" w:pos="7249"/>
          <w:tab w:val="left" w:pos="9681"/>
        </w:tabs>
        <w:spacing w:before="2" w:line="242" w:lineRule="auto"/>
        <w:ind w:left="1143" w:right="1948"/>
      </w:pPr>
      <w:r>
        <w:t>Cognome e nome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luogo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data di nascita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spacing w:val="-4"/>
        </w:rPr>
        <w:t>città</w:t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149"/>
        </w:tabs>
        <w:ind w:left="783" w:right="875" w:firstLine="0"/>
        <w:jc w:val="left"/>
      </w:pPr>
      <w:r>
        <w:t>Di</w:t>
      </w:r>
      <w:r>
        <w:rPr>
          <w:spacing w:val="35"/>
        </w:rPr>
        <w:t xml:space="preserve"> </w:t>
      </w:r>
      <w:r>
        <w:t>rendersi</w:t>
      </w:r>
      <w:r>
        <w:rPr>
          <w:spacing w:val="40"/>
        </w:rPr>
        <w:t xml:space="preserve"> </w:t>
      </w:r>
      <w:r>
        <w:t>responsabile</w:t>
      </w:r>
      <w:r>
        <w:rPr>
          <w:spacing w:val="40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toto</w:t>
      </w:r>
      <w:r>
        <w:rPr>
          <w:spacing w:val="40"/>
        </w:rPr>
        <w:t xml:space="preserve"> </w:t>
      </w:r>
      <w:r>
        <w:t>dell’osservanza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norme</w:t>
      </w:r>
      <w:r>
        <w:rPr>
          <w:spacing w:val="40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nell’organizzazione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viaggio, assumendosi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piena</w:t>
      </w:r>
      <w:r>
        <w:rPr>
          <w:spacing w:val="-11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ordine</w:t>
      </w:r>
      <w:r>
        <w:rPr>
          <w:spacing w:val="-12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eventuali</w:t>
      </w:r>
      <w:r>
        <w:rPr>
          <w:spacing w:val="-11"/>
        </w:rPr>
        <w:t xml:space="preserve"> </w:t>
      </w:r>
      <w:r>
        <w:t>omissioni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inadempienze</w:t>
      </w:r>
      <w:r>
        <w:rPr>
          <w:spacing w:val="-7"/>
        </w:rPr>
        <w:t xml:space="preserve"> </w:t>
      </w:r>
      <w:r>
        <w:t>(per</w:t>
      </w:r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agenzie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viaggio);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00"/>
        </w:tabs>
        <w:ind w:left="783" w:right="973" w:firstLine="0"/>
        <w:jc w:val="left"/>
      </w:pPr>
      <w:r>
        <w:t>Di</w:t>
      </w:r>
      <w:r>
        <w:rPr>
          <w:spacing w:val="-17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possesso,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viaggio</w:t>
      </w:r>
      <w:r>
        <w:rPr>
          <w:spacing w:val="-13"/>
        </w:rPr>
        <w:t xml:space="preserve"> </w:t>
      </w:r>
      <w:r>
        <w:t>effettuato</w:t>
      </w:r>
      <w:r>
        <w:rPr>
          <w:spacing w:val="-12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automezzo,</w:t>
      </w:r>
      <w:r>
        <w:rPr>
          <w:spacing w:val="-12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tutti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requisiti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sicurezza</w:t>
      </w:r>
      <w:r>
        <w:rPr>
          <w:spacing w:val="-12"/>
        </w:rPr>
        <w:t xml:space="preserve"> </w:t>
      </w:r>
      <w:r>
        <w:t>contemplati dalle disposizioni vigenti in materia di circolazione di autoveicoli;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00"/>
        </w:tabs>
        <w:ind w:left="783" w:right="764" w:firstLine="0"/>
        <w:jc w:val="left"/>
      </w:pPr>
      <w:r>
        <w:t>Di</w:t>
      </w:r>
      <w:r>
        <w:rPr>
          <w:spacing w:val="-15"/>
        </w:rPr>
        <w:t xml:space="preserve"> </w:t>
      </w:r>
      <w:r>
        <w:t>accettare</w:t>
      </w:r>
      <w:r>
        <w:rPr>
          <w:spacing w:val="-13"/>
        </w:rPr>
        <w:t xml:space="preserve"> </w:t>
      </w:r>
      <w:r>
        <w:t>il</w:t>
      </w:r>
      <w:r>
        <w:rPr>
          <w:spacing w:val="-19"/>
        </w:rPr>
        <w:t xml:space="preserve"> </w:t>
      </w:r>
      <w:r>
        <w:t>termine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20</w:t>
      </w:r>
      <w:r>
        <w:rPr>
          <w:spacing w:val="-16"/>
        </w:rPr>
        <w:t xml:space="preserve"> </w:t>
      </w:r>
      <w:r>
        <w:t>giorni</w:t>
      </w:r>
      <w:r>
        <w:rPr>
          <w:spacing w:val="-14"/>
        </w:rPr>
        <w:t xml:space="preserve"> </w:t>
      </w:r>
      <w:r>
        <w:t>prima</w:t>
      </w:r>
      <w:r>
        <w:rPr>
          <w:spacing w:val="-14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partenza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recedere</w:t>
      </w:r>
      <w:r>
        <w:rPr>
          <w:spacing w:val="-12"/>
        </w:rPr>
        <w:t xml:space="preserve"> </w:t>
      </w:r>
      <w:r>
        <w:t>dal</w:t>
      </w:r>
      <w:r>
        <w:rPr>
          <w:spacing w:val="-15"/>
        </w:rPr>
        <w:t xml:space="preserve"> </w:t>
      </w:r>
      <w:r>
        <w:t>contratto</w:t>
      </w:r>
      <w:r>
        <w:rPr>
          <w:spacing w:val="-13"/>
        </w:rPr>
        <w:t xml:space="preserve"> </w:t>
      </w:r>
      <w:r>
        <w:t>quando</w:t>
      </w:r>
      <w:r>
        <w:rPr>
          <w:spacing w:val="-12"/>
        </w:rPr>
        <w:t xml:space="preserve"> </w:t>
      </w:r>
      <w:r>
        <w:t>si</w:t>
      </w:r>
      <w:r>
        <w:rPr>
          <w:spacing w:val="-17"/>
        </w:rPr>
        <w:t xml:space="preserve"> </w:t>
      </w:r>
      <w:r>
        <w:t>verifichi</w:t>
      </w:r>
      <w:r>
        <w:rPr>
          <w:spacing w:val="-4"/>
        </w:rPr>
        <w:t xml:space="preserve"> </w:t>
      </w:r>
      <w:r>
        <w:t>la mancanza del numero minimo dei partecipanti;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00"/>
        </w:tabs>
        <w:spacing w:line="235" w:lineRule="auto"/>
        <w:ind w:left="783" w:right="1106" w:firstLine="0"/>
        <w:jc w:val="left"/>
      </w:pP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copertura</w:t>
      </w:r>
      <w:r>
        <w:rPr>
          <w:spacing w:val="-1"/>
        </w:rPr>
        <w:t xml:space="preserve"> </w:t>
      </w:r>
      <w:r>
        <w:t>RC</w:t>
      </w:r>
      <w:r>
        <w:rPr>
          <w:spacing w:val="-3"/>
        </w:rPr>
        <w:t xml:space="preserve"> </w:t>
      </w:r>
      <w:r>
        <w:t>verso i</w:t>
      </w:r>
      <w:r>
        <w:rPr>
          <w:spacing w:val="-3"/>
        </w:rPr>
        <w:t xml:space="preserve"> </w:t>
      </w:r>
      <w:r>
        <w:t>consumatori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risarcimento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del D.Lgs. 111/1995;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199"/>
        </w:tabs>
        <w:spacing w:before="1" w:line="267" w:lineRule="exact"/>
        <w:ind w:left="1199" w:hanging="416"/>
        <w:jc w:val="left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conoscenza</w:t>
      </w:r>
      <w:r>
        <w:rPr>
          <w:spacing w:val="-10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specificate</w:t>
      </w:r>
      <w:r>
        <w:rPr>
          <w:spacing w:val="-9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capitolato</w:t>
      </w:r>
      <w:r>
        <w:rPr>
          <w:spacing w:val="-5"/>
        </w:rPr>
        <w:t xml:space="preserve"> </w:t>
      </w:r>
      <w:r>
        <w:t>d’oneri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accettano</w:t>
      </w:r>
      <w:r>
        <w:rPr>
          <w:spacing w:val="-4"/>
        </w:rPr>
        <w:t xml:space="preserve"> </w:t>
      </w:r>
      <w:r>
        <w:rPr>
          <w:spacing w:val="-2"/>
        </w:rPr>
        <w:t>integralmente;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199"/>
        </w:tabs>
        <w:ind w:left="783" w:right="1153" w:firstLine="0"/>
        <w:jc w:val="left"/>
      </w:pPr>
      <w:r>
        <w:t>Che</w:t>
      </w:r>
      <w:r>
        <w:rPr>
          <w:spacing w:val="-2"/>
        </w:rPr>
        <w:t xml:space="preserve"> </w:t>
      </w:r>
      <w:r>
        <w:t>l’offerta</w:t>
      </w:r>
      <w:r>
        <w:rPr>
          <w:spacing w:val="-4"/>
        </w:rPr>
        <w:t xml:space="preserve"> </w:t>
      </w:r>
      <w:r>
        <w:t>economica</w:t>
      </w:r>
      <w:r>
        <w:rPr>
          <w:spacing w:val="-2"/>
        </w:rPr>
        <w:t xml:space="preserve"> </w:t>
      </w:r>
      <w:r>
        <w:t>resterà</w:t>
      </w:r>
      <w:r>
        <w:rPr>
          <w:spacing w:val="-4"/>
        </w:rPr>
        <w:t xml:space="preserve"> </w:t>
      </w:r>
      <w:r>
        <w:t>valida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impegnativa</w:t>
      </w:r>
      <w:r>
        <w:rPr>
          <w:spacing w:val="-2"/>
        </w:rPr>
        <w:t xml:space="preserve"> </w:t>
      </w:r>
      <w:r>
        <w:t>sino</w:t>
      </w:r>
      <w:r>
        <w:rPr>
          <w:spacing w:val="-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effettuazione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viaggi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 xml:space="preserve">lettera </w:t>
      </w:r>
      <w:r>
        <w:rPr>
          <w:spacing w:val="-2"/>
        </w:rPr>
        <w:t>d’invito;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199"/>
        </w:tabs>
        <w:ind w:left="783" w:right="1073" w:firstLine="0"/>
        <w:jc w:val="left"/>
      </w:pPr>
      <w:r>
        <w:t>Di</w:t>
      </w:r>
      <w:r>
        <w:rPr>
          <w:spacing w:val="37"/>
        </w:rPr>
        <w:t xml:space="preserve"> </w:t>
      </w:r>
      <w:r>
        <w:t>non</w:t>
      </w:r>
      <w:r>
        <w:rPr>
          <w:spacing w:val="36"/>
        </w:rPr>
        <w:t xml:space="preserve"> </w:t>
      </w:r>
      <w:r>
        <w:t>avere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carico</w:t>
      </w:r>
      <w:r>
        <w:rPr>
          <w:spacing w:val="39"/>
        </w:rPr>
        <w:t xml:space="preserve"> </w:t>
      </w:r>
      <w:r>
        <w:t>esecuzioni</w:t>
      </w:r>
      <w:r>
        <w:rPr>
          <w:spacing w:val="40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fallimento,</w:t>
      </w:r>
      <w:r>
        <w:rPr>
          <w:spacing w:val="37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liquidazione</w:t>
      </w:r>
      <w:r>
        <w:rPr>
          <w:spacing w:val="40"/>
        </w:rPr>
        <w:t xml:space="preserve"> </w:t>
      </w:r>
      <w:r>
        <w:t>coatta</w:t>
      </w:r>
      <w:r>
        <w:rPr>
          <w:spacing w:val="40"/>
        </w:rPr>
        <w:t xml:space="preserve"> </w:t>
      </w:r>
      <w:r>
        <w:t>amministrativa,</w:t>
      </w:r>
      <w:r>
        <w:rPr>
          <w:spacing w:val="38"/>
        </w:rPr>
        <w:t xml:space="preserve"> </w:t>
      </w:r>
      <w:r>
        <w:t>ammissione</w:t>
      </w:r>
      <w:r>
        <w:rPr>
          <w:spacing w:val="37"/>
        </w:rPr>
        <w:t xml:space="preserve"> </w:t>
      </w:r>
      <w:r>
        <w:t>di concordato o amministrazione controllata, né vi sono procedure avviate in proposito;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199"/>
        </w:tabs>
        <w:ind w:left="783" w:right="984" w:firstLine="0"/>
        <w:jc w:val="left"/>
      </w:pPr>
      <w:r>
        <w:t>Di</w:t>
      </w:r>
      <w:r>
        <w:rPr>
          <w:spacing w:val="36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aver</w:t>
      </w:r>
      <w:r>
        <w:rPr>
          <w:spacing w:val="36"/>
        </w:rPr>
        <w:t xml:space="preserve"> </w:t>
      </w:r>
      <w:r>
        <w:t>pendente</w:t>
      </w:r>
      <w:r>
        <w:rPr>
          <w:spacing w:val="40"/>
        </w:rPr>
        <w:t xml:space="preserve"> </w:t>
      </w:r>
      <w:r>
        <w:t>procedimento</w:t>
      </w:r>
      <w:r>
        <w:rPr>
          <w:spacing w:val="39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l’applicazione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procedura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prevenzione</w:t>
      </w:r>
      <w:r>
        <w:rPr>
          <w:spacing w:val="37"/>
        </w:rPr>
        <w:t xml:space="preserve"> </w:t>
      </w:r>
      <w:r>
        <w:t>(art.</w:t>
      </w:r>
      <w:r>
        <w:rPr>
          <w:spacing w:val="34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 xml:space="preserve">della </w:t>
      </w:r>
      <w:r>
        <w:rPr>
          <w:spacing w:val="-2"/>
        </w:rPr>
        <w:t>L.1423/56)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65"/>
        </w:tabs>
        <w:ind w:left="1265" w:hanging="475"/>
        <w:jc w:val="left"/>
      </w:pP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trova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fallimento,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liquidazione</w:t>
      </w:r>
      <w:r>
        <w:rPr>
          <w:spacing w:val="-6"/>
        </w:rPr>
        <w:t xml:space="preserve"> </w:t>
      </w:r>
      <w:r>
        <w:t>coatta,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concordato</w:t>
      </w:r>
      <w:r>
        <w:rPr>
          <w:spacing w:val="-5"/>
        </w:rPr>
        <w:t xml:space="preserve"> </w:t>
      </w:r>
      <w:r>
        <w:rPr>
          <w:spacing w:val="-2"/>
        </w:rPr>
        <w:t>preventivo;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312"/>
        </w:tabs>
        <w:spacing w:before="5" w:line="235" w:lineRule="auto"/>
        <w:ind w:left="783" w:right="1197" w:firstLine="0"/>
        <w:jc w:val="left"/>
      </w:pPr>
      <w:r>
        <w:t>Che non</w:t>
      </w:r>
      <w:r>
        <w:rPr>
          <w:spacing w:val="35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incorsa</w:t>
      </w:r>
      <w:r>
        <w:rPr>
          <w:spacing w:val="38"/>
        </w:rPr>
        <w:t xml:space="preserve"> </w:t>
      </w:r>
      <w:r>
        <w:t>nell’applicazione</w:t>
      </w:r>
      <w:r>
        <w:rPr>
          <w:spacing w:val="40"/>
        </w:rPr>
        <w:t xml:space="preserve"> </w:t>
      </w:r>
      <w:r>
        <w:t>delle</w:t>
      </w:r>
      <w:r>
        <w:rPr>
          <w:spacing w:val="36"/>
        </w:rPr>
        <w:t xml:space="preserve"> </w:t>
      </w:r>
      <w:r>
        <w:t>misure</w:t>
      </w:r>
      <w:r>
        <w:rPr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prevenzione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causa</w:t>
      </w:r>
      <w:r>
        <w:rPr>
          <w:spacing w:val="36"/>
        </w:rPr>
        <w:t xml:space="preserve"> </w:t>
      </w:r>
      <w:r>
        <w:t>ostativa</w:t>
      </w:r>
      <w:r>
        <w:rPr>
          <w:spacing w:val="39"/>
        </w:rPr>
        <w:t xml:space="preserve"> </w:t>
      </w:r>
      <w:r>
        <w:t>prevista dalla legislazione antimafia;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317"/>
        </w:tabs>
        <w:spacing w:before="2"/>
        <w:ind w:left="1317" w:hanging="527"/>
        <w:jc w:val="left"/>
      </w:pP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reati</w:t>
      </w:r>
      <w:r>
        <w:rPr>
          <w:spacing w:val="-11"/>
        </w:rPr>
        <w:t xml:space="preserve"> </w:t>
      </w:r>
      <w:r>
        <w:t>gravi</w:t>
      </w:r>
      <w:r>
        <w:rPr>
          <w:spacing w:val="-9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indicano</w:t>
      </w:r>
      <w:r>
        <w:rPr>
          <w:spacing w:val="-4"/>
        </w:rPr>
        <w:t xml:space="preserve"> </w:t>
      </w:r>
      <w:r>
        <w:t>sulla</w:t>
      </w:r>
      <w:r>
        <w:rPr>
          <w:spacing w:val="-13"/>
        </w:rPr>
        <w:t xml:space="preserve"> </w:t>
      </w:r>
      <w:r>
        <w:t>moralità</w:t>
      </w:r>
      <w:r>
        <w:rPr>
          <w:spacing w:val="-5"/>
        </w:rPr>
        <w:t xml:space="preserve"> </w:t>
      </w:r>
      <w:r>
        <w:rPr>
          <w:spacing w:val="-2"/>
        </w:rPr>
        <w:t>professionale;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318"/>
        </w:tabs>
        <w:ind w:left="1318" w:hanging="528"/>
        <w:jc w:val="left"/>
      </w:pPr>
      <w:r>
        <w:t>Che</w:t>
      </w:r>
      <w:r>
        <w:rPr>
          <w:spacing w:val="-3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violato</w:t>
      </w:r>
      <w:r>
        <w:rPr>
          <w:spacing w:val="-2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divieto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intestazione</w:t>
      </w:r>
      <w:r>
        <w:rPr>
          <w:spacing w:val="-5"/>
        </w:rPr>
        <w:t xml:space="preserve"> </w:t>
      </w:r>
      <w:r>
        <w:rPr>
          <w:spacing w:val="-2"/>
        </w:rPr>
        <w:t>fiduciaria;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318"/>
        </w:tabs>
        <w:ind w:left="1318" w:hanging="528"/>
        <w:jc w:val="left"/>
      </w:pP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commesso</w:t>
      </w:r>
      <w:r>
        <w:rPr>
          <w:spacing w:val="-4"/>
        </w:rPr>
        <w:t xml:space="preserve"> </w:t>
      </w:r>
      <w:r>
        <w:t>gravi</w:t>
      </w:r>
      <w:r>
        <w:rPr>
          <w:spacing w:val="-13"/>
        </w:rPr>
        <w:t xml:space="preserve"> </w:t>
      </w:r>
      <w:r>
        <w:t>infrazioni</w:t>
      </w:r>
      <w:r>
        <w:rPr>
          <w:spacing w:val="-7"/>
        </w:rPr>
        <w:t xml:space="preserve"> </w:t>
      </w:r>
      <w:r>
        <w:t>debitamente</w:t>
      </w:r>
      <w:r>
        <w:rPr>
          <w:spacing w:val="-8"/>
        </w:rPr>
        <w:t xml:space="preserve"> </w:t>
      </w:r>
      <w:r>
        <w:t>accertate</w:t>
      </w:r>
      <w:r>
        <w:rPr>
          <w:spacing w:val="-8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norme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materia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sicurezza;</w:t>
      </w:r>
    </w:p>
    <w:p w:rsidR="00E87A00" w:rsidRDefault="00E87A00">
      <w:pPr>
        <w:pStyle w:val="Paragrafoelenco"/>
        <w:sectPr w:rsidR="00E87A00">
          <w:headerReference w:type="default" r:id="rId7"/>
          <w:pgSz w:w="11930" w:h="16860"/>
          <w:pgMar w:top="4280" w:right="141" w:bottom="280" w:left="141" w:header="1219" w:footer="0" w:gutter="0"/>
          <w:cols w:space="720"/>
        </w:sectPr>
      </w:pP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68"/>
        </w:tabs>
        <w:spacing w:before="225"/>
        <w:ind w:left="142" w:right="743" w:firstLine="547"/>
        <w:jc w:val="left"/>
      </w:pPr>
      <w:r>
        <w:lastRenderedPageBreak/>
        <w:t>Che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commesso</w:t>
      </w:r>
      <w:r>
        <w:rPr>
          <w:spacing w:val="22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negligenza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malafede</w:t>
      </w:r>
      <w:r>
        <w:rPr>
          <w:spacing w:val="-5"/>
        </w:rPr>
        <w:t xml:space="preserve"> </w:t>
      </w:r>
      <w:r>
        <w:t>nell’esecuzione</w:t>
      </w:r>
      <w:r>
        <w:rPr>
          <w:spacing w:val="20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prestazioni</w:t>
      </w:r>
      <w:r>
        <w:rPr>
          <w:spacing w:val="-2"/>
        </w:rPr>
        <w:t xml:space="preserve"> </w:t>
      </w:r>
      <w:r>
        <w:t>affidate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 xml:space="preserve">stazione </w:t>
      </w:r>
      <w:r>
        <w:rPr>
          <w:spacing w:val="-2"/>
        </w:rPr>
        <w:t>appaltante;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66"/>
        </w:tabs>
        <w:spacing w:before="1"/>
        <w:ind w:left="1266" w:hanging="577"/>
        <w:jc w:val="left"/>
      </w:pPr>
      <w:r>
        <w:rPr>
          <w:spacing w:val="-2"/>
        </w:rPr>
        <w:t>Che</w:t>
      </w:r>
      <w:r>
        <w:rPr>
          <w:spacing w:val="10"/>
        </w:rPr>
        <w:t xml:space="preserve"> </w:t>
      </w:r>
      <w:r>
        <w:rPr>
          <w:spacing w:val="-2"/>
        </w:rPr>
        <w:t>non</w:t>
      </w:r>
      <w:r>
        <w:rPr>
          <w:spacing w:val="-5"/>
        </w:rPr>
        <w:t xml:space="preserve"> </w:t>
      </w:r>
      <w:r>
        <w:rPr>
          <w:spacing w:val="-2"/>
        </w:rPr>
        <w:t>ha</w:t>
      </w:r>
      <w:r>
        <w:rPr>
          <w:spacing w:val="-1"/>
        </w:rPr>
        <w:t xml:space="preserve"> </w:t>
      </w:r>
      <w:r>
        <w:rPr>
          <w:spacing w:val="-2"/>
        </w:rPr>
        <w:t>commesso</w:t>
      </w:r>
      <w:r>
        <w:rPr>
          <w:spacing w:val="3"/>
        </w:rPr>
        <w:t xml:space="preserve"> </w:t>
      </w:r>
      <w:r>
        <w:rPr>
          <w:spacing w:val="-2"/>
        </w:rPr>
        <w:t>violazioni,</w:t>
      </w:r>
      <w:r>
        <w:rPr>
          <w:spacing w:val="3"/>
        </w:rPr>
        <w:t xml:space="preserve"> </w:t>
      </w:r>
      <w:r>
        <w:rPr>
          <w:spacing w:val="-2"/>
        </w:rPr>
        <w:t>definitivamente</w:t>
      </w:r>
      <w:r>
        <w:rPr>
          <w:spacing w:val="1"/>
        </w:rPr>
        <w:t xml:space="preserve"> </w:t>
      </w:r>
      <w:r>
        <w:rPr>
          <w:spacing w:val="-2"/>
        </w:rPr>
        <w:t>accertate,</w:t>
      </w:r>
      <w:r>
        <w:rPr>
          <w:spacing w:val="3"/>
        </w:rPr>
        <w:t xml:space="preserve"> </w:t>
      </w:r>
      <w:r>
        <w:rPr>
          <w:spacing w:val="-2"/>
        </w:rPr>
        <w:t>degli</w:t>
      </w:r>
      <w:r>
        <w:rPr>
          <w:spacing w:val="-3"/>
        </w:rPr>
        <w:t xml:space="preserve"> </w:t>
      </w:r>
      <w:r>
        <w:rPr>
          <w:spacing w:val="-2"/>
        </w:rPr>
        <w:t>obblighi</w:t>
      </w:r>
      <w:r>
        <w:rPr>
          <w:spacing w:val="3"/>
        </w:rPr>
        <w:t xml:space="preserve"> </w:t>
      </w:r>
      <w:r>
        <w:rPr>
          <w:spacing w:val="-2"/>
        </w:rPr>
        <w:t>fiscali;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66"/>
        </w:tabs>
        <w:spacing w:before="1"/>
        <w:ind w:left="142" w:right="709" w:firstLine="547"/>
        <w:jc w:val="left"/>
      </w:pP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reso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gare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ottenere</w:t>
      </w:r>
      <w:r>
        <w:rPr>
          <w:spacing w:val="-1"/>
        </w:rPr>
        <w:t xml:space="preserve"> </w:t>
      </w:r>
      <w:r>
        <w:t>l’affidamento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subappalto;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67"/>
        </w:tabs>
        <w:ind w:left="1267" w:hanging="626"/>
        <w:jc w:val="left"/>
      </w:pPr>
      <w:r>
        <w:t>Che</w:t>
      </w:r>
      <w:r>
        <w:rPr>
          <w:spacing w:val="-14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commesso</w:t>
      </w:r>
      <w:r>
        <w:rPr>
          <w:spacing w:val="-10"/>
        </w:rPr>
        <w:t xml:space="preserve"> </w:t>
      </w:r>
      <w:r>
        <w:t>violazioni</w:t>
      </w:r>
      <w:r>
        <w:rPr>
          <w:spacing w:val="-9"/>
        </w:rPr>
        <w:t xml:space="preserve"> </w:t>
      </w:r>
      <w:r>
        <w:t>gravi,</w:t>
      </w:r>
      <w:r>
        <w:rPr>
          <w:spacing w:val="-12"/>
        </w:rPr>
        <w:t xml:space="preserve"> </w:t>
      </w:r>
      <w:r>
        <w:t>definitivamente</w:t>
      </w:r>
      <w:r>
        <w:rPr>
          <w:spacing w:val="-11"/>
        </w:rPr>
        <w:t xml:space="preserve"> </w:t>
      </w:r>
      <w:r>
        <w:t>accertate,</w:t>
      </w:r>
      <w:r>
        <w:rPr>
          <w:spacing w:val="-11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obblighi</w:t>
      </w:r>
      <w:r>
        <w:rPr>
          <w:spacing w:val="-11"/>
        </w:rPr>
        <w:t xml:space="preserve"> </w:t>
      </w:r>
      <w:r>
        <w:rPr>
          <w:spacing w:val="-2"/>
        </w:rPr>
        <w:t>contributivi;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67"/>
        </w:tabs>
        <w:ind w:left="1267" w:hanging="626"/>
        <w:jc w:val="left"/>
      </w:pPr>
      <w:r>
        <w:t>Che</w:t>
      </w:r>
      <w:r>
        <w:rPr>
          <w:spacing w:val="-5"/>
        </w:rPr>
        <w:t xml:space="preserve"> </w:t>
      </w:r>
      <w:r>
        <w:t>rispetta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sul</w:t>
      </w:r>
      <w:r>
        <w:rPr>
          <w:spacing w:val="-11"/>
        </w:rPr>
        <w:t xml:space="preserve"> </w:t>
      </w:r>
      <w:r>
        <w:t>collocamento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lavoro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2"/>
        </w:rPr>
        <w:t>disabili;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67"/>
        </w:tabs>
        <w:spacing w:before="8" w:line="264" w:lineRule="exact"/>
        <w:ind w:left="1267" w:hanging="626"/>
        <w:jc w:val="left"/>
      </w:pPr>
      <w:r>
        <w:t>Che</w:t>
      </w:r>
      <w:r>
        <w:rPr>
          <w:spacing w:val="-7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subito</w:t>
      </w:r>
      <w:r>
        <w:rPr>
          <w:spacing w:val="-5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sanzione</w:t>
      </w:r>
      <w:r>
        <w:rPr>
          <w:spacing w:val="-10"/>
        </w:rPr>
        <w:t xml:space="preserve"> </w:t>
      </w:r>
      <w:r>
        <w:t>interdittiva</w:t>
      </w:r>
      <w:r>
        <w:rPr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contrarre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rPr>
          <w:spacing w:val="-2"/>
        </w:rPr>
        <w:t>amministrazione;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67"/>
        </w:tabs>
        <w:spacing w:line="235" w:lineRule="auto"/>
        <w:ind w:left="142" w:right="835" w:firstLine="499"/>
        <w:jc w:val="left"/>
      </w:pP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sospensione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dell’attestazione</w:t>
      </w:r>
      <w:r>
        <w:rPr>
          <w:spacing w:val="-2"/>
        </w:rPr>
        <w:t xml:space="preserve"> </w:t>
      </w:r>
      <w:r>
        <w:t>SOA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prodotto</w:t>
      </w:r>
      <w:r>
        <w:rPr>
          <w:spacing w:val="-3"/>
        </w:rPr>
        <w:t xml:space="preserve"> </w:t>
      </w:r>
      <w:r>
        <w:t>falsa</w:t>
      </w:r>
      <w:r>
        <w:rPr>
          <w:spacing w:val="-5"/>
        </w:rPr>
        <w:t xml:space="preserve"> </w:t>
      </w:r>
      <w:r>
        <w:t>testimonianza o dichiarazioni mendaci, risultanti dal casellario informatico (così dopo il D.Lgs. 152/2008);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67"/>
        </w:tabs>
        <w:spacing w:before="4"/>
        <w:ind w:left="142" w:right="1384" w:firstLine="499"/>
        <w:jc w:val="left"/>
      </w:pP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trova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situazione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controllo</w:t>
      </w:r>
      <w:r>
        <w:rPr>
          <w:spacing w:val="-8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partecipante</w:t>
      </w:r>
      <w:r>
        <w:rPr>
          <w:spacing w:val="-3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gara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tale</w:t>
      </w:r>
      <w:r>
        <w:rPr>
          <w:spacing w:val="-9"/>
        </w:rPr>
        <w:t xml:space="preserve"> </w:t>
      </w:r>
      <w:r>
        <w:t>situazione comporti che le offerte sono imputabili ad un unico centro decisionale (D.L. 135/2009 conv. in L. 166/2009);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67"/>
        </w:tabs>
        <w:ind w:left="1267" w:hanging="626"/>
        <w:jc w:val="left"/>
      </w:pPr>
      <w:r>
        <w:t>Di</w:t>
      </w:r>
      <w:r>
        <w:rPr>
          <w:spacing w:val="-15"/>
        </w:rPr>
        <w:t xml:space="preserve"> </w:t>
      </w:r>
      <w:r>
        <w:t>denunciare</w:t>
      </w:r>
      <w:r>
        <w:rPr>
          <w:spacing w:val="-12"/>
        </w:rPr>
        <w:t xml:space="preserve"> </w:t>
      </w:r>
      <w:r>
        <w:t>all’autorità</w:t>
      </w:r>
      <w:r>
        <w:rPr>
          <w:spacing w:val="-12"/>
        </w:rPr>
        <w:t xml:space="preserve"> </w:t>
      </w:r>
      <w:r>
        <w:t>giudiziaria</w:t>
      </w:r>
      <w:r>
        <w:rPr>
          <w:spacing w:val="-9"/>
        </w:rPr>
        <w:t xml:space="preserve"> </w:t>
      </w:r>
      <w:r>
        <w:t>qualora</w:t>
      </w:r>
      <w:r>
        <w:rPr>
          <w:spacing w:val="-10"/>
        </w:rPr>
        <w:t xml:space="preserve"> </w:t>
      </w:r>
      <w:r>
        <w:t>fosse</w:t>
      </w:r>
      <w:r>
        <w:rPr>
          <w:spacing w:val="-11"/>
        </w:rPr>
        <w:t xml:space="preserve"> </w:t>
      </w:r>
      <w:r>
        <w:t>vittima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reato</w:t>
      </w:r>
      <w:r>
        <w:rPr>
          <w:spacing w:val="-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concussione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estorsione;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67"/>
        </w:tabs>
        <w:spacing w:before="5" w:line="237" w:lineRule="auto"/>
        <w:ind w:left="142" w:right="1332" w:firstLine="499"/>
        <w:jc w:val="left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concernenti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capacità</w:t>
      </w:r>
      <w:r>
        <w:rPr>
          <w:spacing w:val="-4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finanziaria</w:t>
      </w:r>
      <w:r>
        <w:rPr>
          <w:spacing w:val="-2"/>
        </w:rPr>
        <w:t xml:space="preserve"> </w:t>
      </w:r>
      <w:r>
        <w:t>(art.41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 xml:space="preserve">dei </w:t>
      </w:r>
      <w:r>
        <w:rPr>
          <w:spacing w:val="-2"/>
        </w:rPr>
        <w:t>Contratti);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67"/>
        </w:tabs>
        <w:spacing w:before="2" w:line="242" w:lineRule="auto"/>
        <w:ind w:left="142" w:right="1292" w:firstLine="499"/>
        <w:jc w:val="left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concernenti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capacità</w:t>
      </w:r>
      <w:r>
        <w:rPr>
          <w:spacing w:val="-2"/>
        </w:rPr>
        <w:t xml:space="preserve"> </w:t>
      </w:r>
      <w:r>
        <w:t>tecnico-professionale</w:t>
      </w:r>
      <w:r>
        <w:rPr>
          <w:spacing w:val="-2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 xml:space="preserve">dei </w:t>
      </w:r>
      <w:r>
        <w:rPr>
          <w:spacing w:val="-2"/>
        </w:rPr>
        <w:t>Contratti);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67"/>
        </w:tabs>
        <w:ind w:left="142" w:right="1382" w:firstLine="499"/>
        <w:jc w:val="left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idoneità</w:t>
      </w:r>
      <w:r>
        <w:rPr>
          <w:spacing w:val="-2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l’iscrizione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camera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commercio);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67"/>
        </w:tabs>
        <w:ind w:left="142" w:right="951" w:firstLine="499"/>
        <w:jc w:val="left"/>
      </w:pPr>
      <w:r>
        <w:t>Di</w:t>
      </w:r>
      <w:r>
        <w:rPr>
          <w:spacing w:val="-4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incondizionatamente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esplicitati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d’invito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uniformarsi alle disposizioni legislative e regolamenti, in vigore al momento dell’esecuzione delle prestazioni;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17"/>
        </w:tabs>
        <w:ind w:left="142" w:right="958" w:firstLine="499"/>
        <w:jc w:val="left"/>
      </w:pPr>
      <w:r>
        <w:t>Di accettare incondizionatamente la facoltà di questa amministrazione di risolvere il contratto mediante semplicemente comunicazione scritta in caso di inadempimento ai patti concordati ovvero di ritardo nell’esecuzione delle</w:t>
      </w:r>
      <w:r>
        <w:rPr>
          <w:spacing w:val="-6"/>
        </w:rPr>
        <w:t xml:space="preserve"> </w:t>
      </w:r>
      <w:r>
        <w:t>prestazioni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provvedere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danno</w:t>
      </w:r>
      <w:r>
        <w:rPr>
          <w:spacing w:val="-1"/>
        </w:rPr>
        <w:t xml:space="preserve"> </w:t>
      </w:r>
      <w:r>
        <w:t>dell’inadempiente</w:t>
      </w:r>
      <w:r>
        <w:rPr>
          <w:spacing w:val="-7"/>
        </w:rPr>
        <w:t xml:space="preserve"> </w:t>
      </w:r>
      <w:r>
        <w:t>valendosi</w:t>
      </w:r>
      <w:r>
        <w:rPr>
          <w:spacing w:val="-7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cauzione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altre</w:t>
      </w:r>
      <w:r>
        <w:rPr>
          <w:spacing w:val="-8"/>
        </w:rPr>
        <w:t xml:space="preserve"> </w:t>
      </w:r>
      <w:r>
        <w:t>somme</w:t>
      </w:r>
      <w:r>
        <w:rPr>
          <w:spacing w:val="-6"/>
        </w:rPr>
        <w:t xml:space="preserve"> </w:t>
      </w:r>
      <w:r>
        <w:t>ancora dovute all’esecutore per le eventuali prestazioni già effettuate alla data dell’inadempimento.;</w:t>
      </w:r>
    </w:p>
    <w:p w:rsidR="00E87A00" w:rsidRDefault="00683E18">
      <w:pPr>
        <w:pStyle w:val="Paragrafoelenco"/>
        <w:numPr>
          <w:ilvl w:val="0"/>
          <w:numId w:val="4"/>
        </w:numPr>
        <w:tabs>
          <w:tab w:val="left" w:pos="1217"/>
        </w:tabs>
        <w:ind w:left="142" w:right="996" w:firstLine="499"/>
        <w:jc w:val="left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regola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versamenti</w:t>
      </w:r>
      <w:r>
        <w:rPr>
          <w:spacing w:val="-1"/>
        </w:rPr>
        <w:t xml:space="preserve"> </w:t>
      </w:r>
      <w:r>
        <w:t>contributivi</w:t>
      </w:r>
      <w:r>
        <w:rPr>
          <w:spacing w:val="-1"/>
        </w:rPr>
        <w:t xml:space="preserve"> </w:t>
      </w:r>
      <w:r>
        <w:t>obbligatori</w:t>
      </w:r>
      <w:r>
        <w:rPr>
          <w:spacing w:val="-1"/>
        </w:rPr>
        <w:t xml:space="preserve"> </w:t>
      </w:r>
      <w:r>
        <w:t>INPS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INAIL,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dimostrare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produzione del documento unico di regolarità contributiva DURC in corso di validità.</w:t>
      </w:r>
    </w:p>
    <w:p w:rsidR="00E87A00" w:rsidRDefault="00E87A00">
      <w:pPr>
        <w:pStyle w:val="Corpotesto"/>
        <w:spacing w:before="264"/>
        <w:ind w:left="0"/>
      </w:pPr>
    </w:p>
    <w:p w:rsidR="00E87A00" w:rsidRDefault="00683E18">
      <w:pPr>
        <w:pStyle w:val="Corpotesto"/>
        <w:tabs>
          <w:tab w:val="left" w:pos="2674"/>
          <w:tab w:val="left" w:pos="6025"/>
        </w:tabs>
      </w:pPr>
      <w:r>
        <w:rPr>
          <w:spacing w:val="-2"/>
        </w:rPr>
        <w:t>Luogo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</w:p>
    <w:p w:rsidR="00E87A00" w:rsidRDefault="00E87A00">
      <w:pPr>
        <w:pStyle w:val="Corpotesto"/>
        <w:ind w:left="0"/>
      </w:pPr>
    </w:p>
    <w:p w:rsidR="00E87A00" w:rsidRDefault="00E87A00">
      <w:pPr>
        <w:pStyle w:val="Corpotesto"/>
        <w:ind w:left="0"/>
      </w:pPr>
    </w:p>
    <w:p w:rsidR="00E87A00" w:rsidRDefault="00E87A00">
      <w:pPr>
        <w:pStyle w:val="Corpotesto"/>
        <w:spacing w:before="2"/>
        <w:ind w:left="0"/>
      </w:pPr>
    </w:p>
    <w:p w:rsidR="00E87A00" w:rsidRDefault="00683E18">
      <w:pPr>
        <w:pStyle w:val="Corpotesto"/>
        <w:ind w:left="7043"/>
      </w:pPr>
      <w:r>
        <w:t>Il</w:t>
      </w:r>
      <w:r>
        <w:rPr>
          <w:spacing w:val="-13"/>
        </w:rPr>
        <w:t xml:space="preserve"> </w:t>
      </w:r>
      <w:r>
        <w:t>Rappresentante</w:t>
      </w:r>
      <w:r>
        <w:rPr>
          <w:spacing w:val="-11"/>
        </w:rPr>
        <w:t xml:space="preserve"> </w:t>
      </w:r>
      <w:r>
        <w:t>legale</w:t>
      </w:r>
      <w:r>
        <w:rPr>
          <w:spacing w:val="-12"/>
        </w:rPr>
        <w:t xml:space="preserve"> </w:t>
      </w:r>
      <w:r>
        <w:t>dell’Agenzia</w:t>
      </w:r>
      <w:r>
        <w:rPr>
          <w:spacing w:val="-10"/>
        </w:rPr>
        <w:t xml:space="preserve"> </w:t>
      </w:r>
      <w:r>
        <w:rPr>
          <w:spacing w:val="-2"/>
        </w:rPr>
        <w:t>Viaggi</w:t>
      </w:r>
    </w:p>
    <w:p w:rsidR="00E87A00" w:rsidRDefault="00683E18">
      <w:pPr>
        <w:pStyle w:val="Corpotesto"/>
        <w:spacing w:before="231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5287645</wp:posOffset>
                </wp:positionH>
                <wp:positionV relativeFrom="paragraph">
                  <wp:posOffset>322034</wp:posOffset>
                </wp:positionV>
                <wp:extent cx="17399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0">
                              <a:moveTo>
                                <a:pt x="0" y="0"/>
                              </a:moveTo>
                              <a:lnTo>
                                <a:pt x="974725" y="0"/>
                              </a:lnTo>
                            </a:path>
                            <a:path w="1739900">
                              <a:moveTo>
                                <a:pt x="975994" y="0"/>
                              </a:moveTo>
                              <a:lnTo>
                                <a:pt x="173990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AE71F" id="Graphic 12" o:spid="_x0000_s1026" style="position:absolute;margin-left:416.35pt;margin-top:25.35pt;width:13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" path="m,l974725,em975994,r763906,e" filled="f" strokeweight=".25317mm">
                <v:path arrowok="t"/>
                <w10:wrap type="topAndBottom" anchorx="page"/>
              </v:shape>
            </w:pict>
          </mc:Fallback>
        </mc:AlternateContent>
      </w:r>
    </w:p>
    <w:p w:rsidR="00E87A00" w:rsidRDefault="00E87A00" w:rsidP="00655C50">
      <w:pPr>
        <w:pStyle w:val="Corpotesto"/>
        <w:spacing w:line="258" w:lineRule="exact"/>
        <w:ind w:left="0"/>
        <w:rPr>
          <w:sz w:val="16"/>
        </w:rPr>
      </w:pPr>
      <w:bookmarkStart w:id="0" w:name="_GoBack"/>
      <w:bookmarkEnd w:id="0"/>
    </w:p>
    <w:sectPr w:rsidR="00E87A00">
      <w:pgSz w:w="11930" w:h="16860"/>
      <w:pgMar w:top="4280" w:right="141" w:bottom="280" w:left="141" w:header="12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02B" w:rsidRDefault="00E3402B">
      <w:r>
        <w:separator/>
      </w:r>
    </w:p>
  </w:endnote>
  <w:endnote w:type="continuationSeparator" w:id="0">
    <w:p w:rsidR="00E3402B" w:rsidRDefault="00E3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02B" w:rsidRDefault="00E3402B">
      <w:r>
        <w:separator/>
      </w:r>
    </w:p>
  </w:footnote>
  <w:footnote w:type="continuationSeparator" w:id="0">
    <w:p w:rsidR="00E3402B" w:rsidRDefault="00E34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A00" w:rsidRDefault="00683E18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233536" behindDoc="1" locked="0" layoutInCell="1" allowOverlap="1">
          <wp:simplePos x="0" y="0"/>
          <wp:positionH relativeFrom="page">
            <wp:posOffset>653415</wp:posOffset>
          </wp:positionH>
          <wp:positionV relativeFrom="page">
            <wp:posOffset>774065</wp:posOffset>
          </wp:positionV>
          <wp:extent cx="6457823" cy="25272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7823" cy="252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234048" behindDoc="1" locked="0" layoutInCell="1" allowOverlap="1">
          <wp:simplePos x="0" y="0"/>
          <wp:positionH relativeFrom="page">
            <wp:posOffset>3636009</wp:posOffset>
          </wp:positionH>
          <wp:positionV relativeFrom="page">
            <wp:posOffset>1207782</wp:posOffset>
          </wp:positionV>
          <wp:extent cx="485775" cy="539102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53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4560" behindDoc="1" locked="0" layoutInCell="1" allowOverlap="1">
              <wp:simplePos x="0" y="0"/>
              <wp:positionH relativeFrom="page">
                <wp:posOffset>1601469</wp:posOffset>
              </wp:positionH>
              <wp:positionV relativeFrom="page">
                <wp:posOffset>1733444</wp:posOffset>
              </wp:positionV>
              <wp:extent cx="4907915" cy="1004569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7915" cy="1004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7A00" w:rsidRDefault="00683E18">
                          <w:pPr>
                            <w:spacing w:before="20"/>
                            <w:ind w:left="3" w:right="543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COMPRENSIVO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STATALE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DI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POGGIO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  <w:u w:val="single"/>
                            </w:rPr>
                            <w:t>RUSCO</w:t>
                          </w:r>
                        </w:p>
                        <w:p w:rsidR="00E87A00" w:rsidRDefault="00683E18">
                          <w:pPr>
                            <w:spacing w:before="7" w:line="216" w:lineRule="exact"/>
                            <w:ind w:left="3" w:right="543"/>
                            <w:jc w:val="center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dell’infanzia,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primaria,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secondaria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smallCaps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I°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grado</w:t>
                          </w:r>
                        </w:p>
                        <w:p w:rsidR="00E87A00" w:rsidRDefault="00683E18">
                          <w:pPr>
                            <w:spacing w:line="216" w:lineRule="exact"/>
                            <w:ind w:left="1038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Martiri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Libertà,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43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46025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Poggio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Rusco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(MN)</w:t>
                          </w:r>
                        </w:p>
                        <w:p w:rsidR="00E87A00" w:rsidRDefault="00683E18">
                          <w:pPr>
                            <w:spacing w:line="218" w:lineRule="exact"/>
                            <w:ind w:left="2941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C.F.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</w:rPr>
                            <w:t>93034850201</w:t>
                          </w:r>
                        </w:p>
                        <w:p w:rsidR="00E87A00" w:rsidRDefault="00683E18">
                          <w:pPr>
                            <w:ind w:left="3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0386</w:t>
                          </w:r>
                          <w:r>
                            <w:rPr>
                              <w:rFonts w:asci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</w:rPr>
                            <w:t>51073</w:t>
                          </w:r>
                        </w:p>
                        <w:p w:rsidR="00E87A00" w:rsidRDefault="00683E18">
                          <w:pPr>
                            <w:spacing w:before="6" w:line="242" w:lineRule="auto"/>
                            <w:ind w:left="3" w:right="1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Verdana"/>
                              <w:b/>
                              <w:spacing w:val="-16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Verdana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mnic819001@istruzione.it</w:t>
                            </w:r>
                          </w:hyperlink>
                          <w:r>
                            <w:rPr>
                              <w:rFonts w:ascii="Verdana"/>
                              <w:b/>
                              <w:color w:val="0000FF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e-mail</w:t>
                          </w:r>
                          <w:r>
                            <w:rPr>
                              <w:rFonts w:ascii="Verdana"/>
                              <w:b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Verdana"/>
                              <w:b/>
                              <w:spacing w:val="-15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Verdana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mnic819001@pec.istruzione.it</w:t>
                            </w:r>
                          </w:hyperlink>
                          <w:r>
                            <w:rPr>
                              <w:rFonts w:ascii="Verdana"/>
                              <w:b/>
                              <w:color w:val="0000FF"/>
                              <w:sz w:val="18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Verdana"/>
                                <w:b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www.icpoggio.edu.it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8" type="#_x0000_t202" style="position:absolute;margin-left:126.1pt;margin-top:136.5pt;width:386.45pt;height:79.1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" filled="f" stroked="f">
              <v:path arrowok="t"/>
              <v:textbox inset="0,0,0,0">
                <w:txbxContent>
                  <w:p w:rsidR="00E87A00" w:rsidRDefault="00683E18">
                    <w:pPr>
                      <w:spacing w:before="20"/>
                      <w:ind w:left="3" w:right="543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ISTITUTO</w:t>
                    </w:r>
                    <w:r>
                      <w:rPr>
                        <w:rFonts w:ascii="Verdana"/>
                        <w:b/>
                        <w:spacing w:val="-10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COMPRENSIVO</w:t>
                    </w:r>
                    <w:r>
                      <w:rPr>
                        <w:rFonts w:ascii="Verdana"/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STATALE</w:t>
                    </w:r>
                    <w:r>
                      <w:rPr>
                        <w:rFonts w:ascii="Verdana"/>
                        <w:b/>
                        <w:spacing w:val="-8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Verdana"/>
                        <w:b/>
                        <w:spacing w:val="-8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POGGIO</w:t>
                    </w:r>
                    <w:r>
                      <w:rPr>
                        <w:rFonts w:ascii="Verdana"/>
                        <w:b/>
                        <w:spacing w:val="-8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  <w:u w:val="single"/>
                      </w:rPr>
                      <w:t>RUSCO</w:t>
                    </w:r>
                  </w:p>
                  <w:p w:rsidR="00E87A00" w:rsidRDefault="00683E18">
                    <w:pPr>
                      <w:spacing w:before="7" w:line="216" w:lineRule="exact"/>
                      <w:ind w:left="3" w:right="543"/>
                      <w:jc w:val="center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dell’infanzia,</w:t>
                    </w:r>
                    <w:r>
                      <w:rPr>
                        <w:rFonts w:ascii="Verdana" w:hAnsi="Verdana"/>
                        <w:smallCaps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primaria,</w:t>
                    </w:r>
                    <w:r>
                      <w:rPr>
                        <w:rFonts w:ascii="Verdana" w:hAnsi="Verdana"/>
                        <w:smallCaps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secondaria</w:t>
                    </w:r>
                    <w:r>
                      <w:rPr>
                        <w:rFonts w:ascii="Verdana" w:hAnsi="Verdana"/>
                        <w:smallCaps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di</w:t>
                    </w:r>
                    <w:r>
                      <w:rPr>
                        <w:rFonts w:ascii="Verdana" w:hAnsi="Verdana"/>
                        <w:smallCaps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I°</w:t>
                    </w:r>
                    <w:r>
                      <w:rPr>
                        <w:rFonts w:ascii="Verdana" w:hAnsi="Verdana"/>
                        <w:smallCaps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grado</w:t>
                    </w:r>
                  </w:p>
                  <w:p w:rsidR="00E87A00" w:rsidRDefault="00683E18">
                    <w:pPr>
                      <w:spacing w:line="216" w:lineRule="exact"/>
                      <w:ind w:left="1038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</w:rPr>
                      <w:t>Via</w:t>
                    </w:r>
                    <w:r>
                      <w:rPr>
                        <w:rFonts w:ascii="Verdana" w:hAnsi="Verdana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Martiri</w:t>
                    </w:r>
                    <w:r>
                      <w:rPr>
                        <w:rFonts w:ascii="Verdana" w:hAnsi="Verdan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della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Libertà,</w:t>
                    </w:r>
                    <w:r>
                      <w:rPr>
                        <w:rFonts w:ascii="Verdana" w:hAnsi="Verdan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43</w:t>
                    </w:r>
                    <w:r>
                      <w:rPr>
                        <w:rFonts w:ascii="Verdana" w:hAnsi="Verdan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46025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Poggio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Rusco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(MN)</w:t>
                    </w:r>
                  </w:p>
                  <w:p w:rsidR="00E87A00" w:rsidRDefault="00683E18">
                    <w:pPr>
                      <w:spacing w:line="218" w:lineRule="exact"/>
                      <w:ind w:left="2941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C.F.</w:t>
                    </w:r>
                    <w:r>
                      <w:rPr>
                        <w:rFonts w:asci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</w:rPr>
                      <w:t>93034850201</w:t>
                    </w:r>
                  </w:p>
                  <w:p w:rsidR="00E87A00" w:rsidRDefault="00683E18">
                    <w:pPr>
                      <w:ind w:left="3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Tel.</w:t>
                    </w:r>
                    <w:r>
                      <w:rPr>
                        <w:rFonts w:ascii="Verdana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0386</w:t>
                    </w:r>
                    <w:r>
                      <w:rPr>
                        <w:rFonts w:ascii="Verdan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4"/>
                        <w:sz w:val="18"/>
                      </w:rPr>
                      <w:t>51073</w:t>
                    </w:r>
                  </w:p>
                  <w:p w:rsidR="00E87A00" w:rsidRDefault="00683E18">
                    <w:pPr>
                      <w:spacing w:before="6" w:line="242" w:lineRule="auto"/>
                      <w:ind w:left="3" w:right="1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e-mail:</w:t>
                    </w:r>
                    <w:r>
                      <w:rPr>
                        <w:rFonts w:ascii="Verdana"/>
                        <w:b/>
                        <w:spacing w:val="-16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Verdana"/>
                          <w:b/>
                          <w:color w:val="0000FF"/>
                          <w:sz w:val="18"/>
                          <w:u w:val="single" w:color="0000FF"/>
                        </w:rPr>
                        <w:t>mnic819001@istruzione.it</w:t>
                      </w:r>
                    </w:hyperlink>
                    <w:r>
                      <w:rPr>
                        <w:rFonts w:ascii="Verdana"/>
                        <w:b/>
                        <w:color w:val="0000FF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e-mail</w:t>
                    </w:r>
                    <w:r>
                      <w:rPr>
                        <w:rFonts w:ascii="Verdana"/>
                        <w:b/>
                        <w:spacing w:val="-1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b/>
                        <w:sz w:val="18"/>
                      </w:rPr>
                      <w:t>pec</w:t>
                    </w:r>
                    <w:proofErr w:type="spellEnd"/>
                    <w:r>
                      <w:rPr>
                        <w:rFonts w:ascii="Verdana"/>
                        <w:b/>
                        <w:sz w:val="18"/>
                      </w:rPr>
                      <w:t>:</w:t>
                    </w:r>
                    <w:r>
                      <w:rPr>
                        <w:rFonts w:ascii="Verdana"/>
                        <w:b/>
                        <w:spacing w:val="-15"/>
                        <w:sz w:val="18"/>
                      </w:rPr>
                      <w:t xml:space="preserve"> </w:t>
                    </w:r>
                    <w:hyperlink r:id="rId7">
                      <w:r>
                        <w:rPr>
                          <w:rFonts w:ascii="Verdana"/>
                          <w:b/>
                          <w:color w:val="0000FF"/>
                          <w:sz w:val="18"/>
                          <w:u w:val="single" w:color="0000FF"/>
                        </w:rPr>
                        <w:t>mnic819001@pec.istruzione.it</w:t>
                      </w:r>
                    </w:hyperlink>
                    <w:r>
                      <w:rPr>
                        <w:rFonts w:ascii="Verdana"/>
                        <w:b/>
                        <w:color w:val="0000FF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rFonts w:ascii="Verdana"/>
                          <w:b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www.icpoggio.edu.it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31F2"/>
    <w:multiLevelType w:val="hybridMultilevel"/>
    <w:tmpl w:val="AB788B02"/>
    <w:lvl w:ilvl="0" w:tplc="739A6562">
      <w:start w:val="1"/>
      <w:numFmt w:val="decimal"/>
      <w:lvlText w:val="%1."/>
      <w:lvlJc w:val="left"/>
      <w:pPr>
        <w:ind w:left="1143" w:hanging="40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it-IT" w:eastAsia="en-US" w:bidi="ar-SA"/>
      </w:rPr>
    </w:lvl>
    <w:lvl w:ilvl="1" w:tplc="E6EED356">
      <w:numFmt w:val="bullet"/>
      <w:lvlText w:val="•"/>
      <w:lvlJc w:val="left"/>
      <w:pPr>
        <w:ind w:left="2189" w:hanging="409"/>
      </w:pPr>
      <w:rPr>
        <w:rFonts w:hint="default"/>
        <w:lang w:val="it-IT" w:eastAsia="en-US" w:bidi="ar-SA"/>
      </w:rPr>
    </w:lvl>
    <w:lvl w:ilvl="2" w:tplc="018CD392">
      <w:numFmt w:val="bullet"/>
      <w:lvlText w:val="•"/>
      <w:lvlJc w:val="left"/>
      <w:pPr>
        <w:ind w:left="3239" w:hanging="409"/>
      </w:pPr>
      <w:rPr>
        <w:rFonts w:hint="default"/>
        <w:lang w:val="it-IT" w:eastAsia="en-US" w:bidi="ar-SA"/>
      </w:rPr>
    </w:lvl>
    <w:lvl w:ilvl="3" w:tplc="28C6A152">
      <w:numFmt w:val="bullet"/>
      <w:lvlText w:val="•"/>
      <w:lvlJc w:val="left"/>
      <w:pPr>
        <w:ind w:left="4289" w:hanging="409"/>
      </w:pPr>
      <w:rPr>
        <w:rFonts w:hint="default"/>
        <w:lang w:val="it-IT" w:eastAsia="en-US" w:bidi="ar-SA"/>
      </w:rPr>
    </w:lvl>
    <w:lvl w:ilvl="4" w:tplc="7416E46E">
      <w:numFmt w:val="bullet"/>
      <w:lvlText w:val="•"/>
      <w:lvlJc w:val="left"/>
      <w:pPr>
        <w:ind w:left="5339" w:hanging="409"/>
      </w:pPr>
      <w:rPr>
        <w:rFonts w:hint="default"/>
        <w:lang w:val="it-IT" w:eastAsia="en-US" w:bidi="ar-SA"/>
      </w:rPr>
    </w:lvl>
    <w:lvl w:ilvl="5" w:tplc="D8863902">
      <w:numFmt w:val="bullet"/>
      <w:lvlText w:val="•"/>
      <w:lvlJc w:val="left"/>
      <w:pPr>
        <w:ind w:left="6389" w:hanging="409"/>
      </w:pPr>
      <w:rPr>
        <w:rFonts w:hint="default"/>
        <w:lang w:val="it-IT" w:eastAsia="en-US" w:bidi="ar-SA"/>
      </w:rPr>
    </w:lvl>
    <w:lvl w:ilvl="6" w:tplc="93C0B406">
      <w:numFmt w:val="bullet"/>
      <w:lvlText w:val="•"/>
      <w:lvlJc w:val="left"/>
      <w:pPr>
        <w:ind w:left="7439" w:hanging="409"/>
      </w:pPr>
      <w:rPr>
        <w:rFonts w:hint="default"/>
        <w:lang w:val="it-IT" w:eastAsia="en-US" w:bidi="ar-SA"/>
      </w:rPr>
    </w:lvl>
    <w:lvl w:ilvl="7" w:tplc="DE529B56">
      <w:numFmt w:val="bullet"/>
      <w:lvlText w:val="•"/>
      <w:lvlJc w:val="left"/>
      <w:pPr>
        <w:ind w:left="8489" w:hanging="409"/>
      </w:pPr>
      <w:rPr>
        <w:rFonts w:hint="default"/>
        <w:lang w:val="it-IT" w:eastAsia="en-US" w:bidi="ar-SA"/>
      </w:rPr>
    </w:lvl>
    <w:lvl w:ilvl="8" w:tplc="D4E85738">
      <w:numFmt w:val="bullet"/>
      <w:lvlText w:val="•"/>
      <w:lvlJc w:val="left"/>
      <w:pPr>
        <w:ind w:left="9539" w:hanging="409"/>
      </w:pPr>
      <w:rPr>
        <w:rFonts w:hint="default"/>
        <w:lang w:val="it-IT" w:eastAsia="en-US" w:bidi="ar-SA"/>
      </w:rPr>
    </w:lvl>
  </w:abstractNum>
  <w:abstractNum w:abstractNumId="1" w15:restartNumberingAfterBreak="0">
    <w:nsid w:val="239079FA"/>
    <w:multiLevelType w:val="hybridMultilevel"/>
    <w:tmpl w:val="732E2D42"/>
    <w:lvl w:ilvl="0" w:tplc="A08CA96C">
      <w:start w:val="1"/>
      <w:numFmt w:val="decimal"/>
      <w:lvlText w:val="%1."/>
      <w:lvlJc w:val="left"/>
      <w:pPr>
        <w:ind w:left="93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9F60E08">
      <w:numFmt w:val="bullet"/>
      <w:lvlText w:val="-"/>
      <w:lvlJc w:val="left"/>
      <w:pPr>
        <w:ind w:left="1443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4322530">
      <w:numFmt w:val="bullet"/>
      <w:lvlText w:val="•"/>
      <w:lvlJc w:val="left"/>
      <w:pPr>
        <w:ind w:left="2573" w:hanging="363"/>
      </w:pPr>
      <w:rPr>
        <w:rFonts w:hint="default"/>
        <w:lang w:val="it-IT" w:eastAsia="en-US" w:bidi="ar-SA"/>
      </w:rPr>
    </w:lvl>
    <w:lvl w:ilvl="3" w:tplc="FB4643F4">
      <w:numFmt w:val="bullet"/>
      <w:lvlText w:val="•"/>
      <w:lvlJc w:val="left"/>
      <w:pPr>
        <w:ind w:left="3706" w:hanging="363"/>
      </w:pPr>
      <w:rPr>
        <w:rFonts w:hint="default"/>
        <w:lang w:val="it-IT" w:eastAsia="en-US" w:bidi="ar-SA"/>
      </w:rPr>
    </w:lvl>
    <w:lvl w:ilvl="4" w:tplc="6C127FE4">
      <w:numFmt w:val="bullet"/>
      <w:lvlText w:val="•"/>
      <w:lvlJc w:val="left"/>
      <w:pPr>
        <w:ind w:left="4839" w:hanging="363"/>
      </w:pPr>
      <w:rPr>
        <w:rFonts w:hint="default"/>
        <w:lang w:val="it-IT" w:eastAsia="en-US" w:bidi="ar-SA"/>
      </w:rPr>
    </w:lvl>
    <w:lvl w:ilvl="5" w:tplc="BC023678">
      <w:numFmt w:val="bullet"/>
      <w:lvlText w:val="•"/>
      <w:lvlJc w:val="left"/>
      <w:pPr>
        <w:ind w:left="5972" w:hanging="363"/>
      </w:pPr>
      <w:rPr>
        <w:rFonts w:hint="default"/>
        <w:lang w:val="it-IT" w:eastAsia="en-US" w:bidi="ar-SA"/>
      </w:rPr>
    </w:lvl>
    <w:lvl w:ilvl="6" w:tplc="0FE892EE">
      <w:numFmt w:val="bullet"/>
      <w:lvlText w:val="•"/>
      <w:lvlJc w:val="left"/>
      <w:pPr>
        <w:ind w:left="7106" w:hanging="363"/>
      </w:pPr>
      <w:rPr>
        <w:rFonts w:hint="default"/>
        <w:lang w:val="it-IT" w:eastAsia="en-US" w:bidi="ar-SA"/>
      </w:rPr>
    </w:lvl>
    <w:lvl w:ilvl="7" w:tplc="4F4433CE">
      <w:numFmt w:val="bullet"/>
      <w:lvlText w:val="•"/>
      <w:lvlJc w:val="left"/>
      <w:pPr>
        <w:ind w:left="8239" w:hanging="363"/>
      </w:pPr>
      <w:rPr>
        <w:rFonts w:hint="default"/>
        <w:lang w:val="it-IT" w:eastAsia="en-US" w:bidi="ar-SA"/>
      </w:rPr>
    </w:lvl>
    <w:lvl w:ilvl="8" w:tplc="F7DC4D54">
      <w:numFmt w:val="bullet"/>
      <w:lvlText w:val="•"/>
      <w:lvlJc w:val="left"/>
      <w:pPr>
        <w:ind w:left="9372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2FFD4A26"/>
    <w:multiLevelType w:val="hybridMultilevel"/>
    <w:tmpl w:val="913416D6"/>
    <w:lvl w:ilvl="0" w:tplc="6040CCEE">
      <w:start w:val="1"/>
      <w:numFmt w:val="decimal"/>
      <w:lvlText w:val="%1."/>
      <w:lvlJc w:val="left"/>
      <w:pPr>
        <w:ind w:left="939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A05578">
      <w:numFmt w:val="bullet"/>
      <w:lvlText w:val="•"/>
      <w:lvlJc w:val="left"/>
      <w:pPr>
        <w:ind w:left="2009" w:hanging="216"/>
      </w:pPr>
      <w:rPr>
        <w:rFonts w:hint="default"/>
        <w:lang w:val="it-IT" w:eastAsia="en-US" w:bidi="ar-SA"/>
      </w:rPr>
    </w:lvl>
    <w:lvl w:ilvl="2" w:tplc="3C0C1EE6">
      <w:numFmt w:val="bullet"/>
      <w:lvlText w:val="•"/>
      <w:lvlJc w:val="left"/>
      <w:pPr>
        <w:ind w:left="3079" w:hanging="216"/>
      </w:pPr>
      <w:rPr>
        <w:rFonts w:hint="default"/>
        <w:lang w:val="it-IT" w:eastAsia="en-US" w:bidi="ar-SA"/>
      </w:rPr>
    </w:lvl>
    <w:lvl w:ilvl="3" w:tplc="B8DEC04A">
      <w:numFmt w:val="bullet"/>
      <w:lvlText w:val="•"/>
      <w:lvlJc w:val="left"/>
      <w:pPr>
        <w:ind w:left="4149" w:hanging="216"/>
      </w:pPr>
      <w:rPr>
        <w:rFonts w:hint="default"/>
        <w:lang w:val="it-IT" w:eastAsia="en-US" w:bidi="ar-SA"/>
      </w:rPr>
    </w:lvl>
    <w:lvl w:ilvl="4" w:tplc="75281C5C">
      <w:numFmt w:val="bullet"/>
      <w:lvlText w:val="•"/>
      <w:lvlJc w:val="left"/>
      <w:pPr>
        <w:ind w:left="5219" w:hanging="216"/>
      </w:pPr>
      <w:rPr>
        <w:rFonts w:hint="default"/>
        <w:lang w:val="it-IT" w:eastAsia="en-US" w:bidi="ar-SA"/>
      </w:rPr>
    </w:lvl>
    <w:lvl w:ilvl="5" w:tplc="65783E84">
      <w:numFmt w:val="bullet"/>
      <w:lvlText w:val="•"/>
      <w:lvlJc w:val="left"/>
      <w:pPr>
        <w:ind w:left="6289" w:hanging="216"/>
      </w:pPr>
      <w:rPr>
        <w:rFonts w:hint="default"/>
        <w:lang w:val="it-IT" w:eastAsia="en-US" w:bidi="ar-SA"/>
      </w:rPr>
    </w:lvl>
    <w:lvl w:ilvl="6" w:tplc="A7BA0896">
      <w:numFmt w:val="bullet"/>
      <w:lvlText w:val="•"/>
      <w:lvlJc w:val="left"/>
      <w:pPr>
        <w:ind w:left="7359" w:hanging="216"/>
      </w:pPr>
      <w:rPr>
        <w:rFonts w:hint="default"/>
        <w:lang w:val="it-IT" w:eastAsia="en-US" w:bidi="ar-SA"/>
      </w:rPr>
    </w:lvl>
    <w:lvl w:ilvl="7" w:tplc="BD10B868">
      <w:numFmt w:val="bullet"/>
      <w:lvlText w:val="•"/>
      <w:lvlJc w:val="left"/>
      <w:pPr>
        <w:ind w:left="8429" w:hanging="216"/>
      </w:pPr>
      <w:rPr>
        <w:rFonts w:hint="default"/>
        <w:lang w:val="it-IT" w:eastAsia="en-US" w:bidi="ar-SA"/>
      </w:rPr>
    </w:lvl>
    <w:lvl w:ilvl="8" w:tplc="FF725B04">
      <w:numFmt w:val="bullet"/>
      <w:lvlText w:val="•"/>
      <w:lvlJc w:val="left"/>
      <w:pPr>
        <w:ind w:left="9499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3D4C4FD8"/>
    <w:multiLevelType w:val="hybridMultilevel"/>
    <w:tmpl w:val="B95EE1AE"/>
    <w:lvl w:ilvl="0" w:tplc="602CD4EA">
      <w:start w:val="1"/>
      <w:numFmt w:val="decimal"/>
      <w:lvlText w:val="%1."/>
      <w:lvlJc w:val="left"/>
      <w:pPr>
        <w:ind w:left="72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04F462">
      <w:numFmt w:val="bullet"/>
      <w:lvlText w:val=""/>
      <w:lvlJc w:val="left"/>
      <w:pPr>
        <w:ind w:left="14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0619EE">
      <w:numFmt w:val="bullet"/>
      <w:lvlText w:val=""/>
      <w:lvlJc w:val="left"/>
      <w:pPr>
        <w:ind w:left="1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1686796">
      <w:numFmt w:val="bullet"/>
      <w:lvlText w:val="o"/>
      <w:lvlJc w:val="left"/>
      <w:pPr>
        <w:ind w:left="2511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6F78D260">
      <w:numFmt w:val="bullet"/>
      <w:lvlText w:val="•"/>
      <w:lvlJc w:val="left"/>
      <w:pPr>
        <w:ind w:left="3822" w:hanging="363"/>
      </w:pPr>
      <w:rPr>
        <w:rFonts w:hint="default"/>
        <w:lang w:val="it-IT" w:eastAsia="en-US" w:bidi="ar-SA"/>
      </w:rPr>
    </w:lvl>
    <w:lvl w:ilvl="5" w:tplc="2612EDD4">
      <w:numFmt w:val="bullet"/>
      <w:lvlText w:val="•"/>
      <w:lvlJc w:val="left"/>
      <w:pPr>
        <w:ind w:left="5125" w:hanging="363"/>
      </w:pPr>
      <w:rPr>
        <w:rFonts w:hint="default"/>
        <w:lang w:val="it-IT" w:eastAsia="en-US" w:bidi="ar-SA"/>
      </w:rPr>
    </w:lvl>
    <w:lvl w:ilvl="6" w:tplc="6C3A6C0A">
      <w:numFmt w:val="bullet"/>
      <w:lvlText w:val="•"/>
      <w:lvlJc w:val="left"/>
      <w:pPr>
        <w:ind w:left="6428" w:hanging="363"/>
      </w:pPr>
      <w:rPr>
        <w:rFonts w:hint="default"/>
        <w:lang w:val="it-IT" w:eastAsia="en-US" w:bidi="ar-SA"/>
      </w:rPr>
    </w:lvl>
    <w:lvl w:ilvl="7" w:tplc="1DBAD958">
      <w:numFmt w:val="bullet"/>
      <w:lvlText w:val="•"/>
      <w:lvlJc w:val="left"/>
      <w:pPr>
        <w:ind w:left="7730" w:hanging="363"/>
      </w:pPr>
      <w:rPr>
        <w:rFonts w:hint="default"/>
        <w:lang w:val="it-IT" w:eastAsia="en-US" w:bidi="ar-SA"/>
      </w:rPr>
    </w:lvl>
    <w:lvl w:ilvl="8" w:tplc="A1BC4550">
      <w:numFmt w:val="bullet"/>
      <w:lvlText w:val="•"/>
      <w:lvlJc w:val="left"/>
      <w:pPr>
        <w:ind w:left="9033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443F7833"/>
    <w:multiLevelType w:val="hybridMultilevel"/>
    <w:tmpl w:val="077EE53C"/>
    <w:lvl w:ilvl="0" w:tplc="E4B23418">
      <w:start w:val="1"/>
      <w:numFmt w:val="decimal"/>
      <w:lvlText w:val="%1."/>
      <w:lvlJc w:val="left"/>
      <w:pPr>
        <w:ind w:left="1443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44AD48">
      <w:numFmt w:val="bullet"/>
      <w:lvlText w:val="•"/>
      <w:lvlJc w:val="left"/>
      <w:pPr>
        <w:ind w:left="2459" w:hanging="363"/>
      </w:pPr>
      <w:rPr>
        <w:rFonts w:hint="default"/>
        <w:lang w:val="it-IT" w:eastAsia="en-US" w:bidi="ar-SA"/>
      </w:rPr>
    </w:lvl>
    <w:lvl w:ilvl="2" w:tplc="35CA11DE">
      <w:numFmt w:val="bullet"/>
      <w:lvlText w:val="•"/>
      <w:lvlJc w:val="left"/>
      <w:pPr>
        <w:ind w:left="3479" w:hanging="363"/>
      </w:pPr>
      <w:rPr>
        <w:rFonts w:hint="default"/>
        <w:lang w:val="it-IT" w:eastAsia="en-US" w:bidi="ar-SA"/>
      </w:rPr>
    </w:lvl>
    <w:lvl w:ilvl="3" w:tplc="C2189E8A">
      <w:numFmt w:val="bullet"/>
      <w:lvlText w:val="•"/>
      <w:lvlJc w:val="left"/>
      <w:pPr>
        <w:ind w:left="4499" w:hanging="363"/>
      </w:pPr>
      <w:rPr>
        <w:rFonts w:hint="default"/>
        <w:lang w:val="it-IT" w:eastAsia="en-US" w:bidi="ar-SA"/>
      </w:rPr>
    </w:lvl>
    <w:lvl w:ilvl="4" w:tplc="84065890">
      <w:numFmt w:val="bullet"/>
      <w:lvlText w:val="•"/>
      <w:lvlJc w:val="left"/>
      <w:pPr>
        <w:ind w:left="5519" w:hanging="363"/>
      </w:pPr>
      <w:rPr>
        <w:rFonts w:hint="default"/>
        <w:lang w:val="it-IT" w:eastAsia="en-US" w:bidi="ar-SA"/>
      </w:rPr>
    </w:lvl>
    <w:lvl w:ilvl="5" w:tplc="F626BC12">
      <w:numFmt w:val="bullet"/>
      <w:lvlText w:val="•"/>
      <w:lvlJc w:val="left"/>
      <w:pPr>
        <w:ind w:left="6539" w:hanging="363"/>
      </w:pPr>
      <w:rPr>
        <w:rFonts w:hint="default"/>
        <w:lang w:val="it-IT" w:eastAsia="en-US" w:bidi="ar-SA"/>
      </w:rPr>
    </w:lvl>
    <w:lvl w:ilvl="6" w:tplc="8452B848">
      <w:numFmt w:val="bullet"/>
      <w:lvlText w:val="•"/>
      <w:lvlJc w:val="left"/>
      <w:pPr>
        <w:ind w:left="7559" w:hanging="363"/>
      </w:pPr>
      <w:rPr>
        <w:rFonts w:hint="default"/>
        <w:lang w:val="it-IT" w:eastAsia="en-US" w:bidi="ar-SA"/>
      </w:rPr>
    </w:lvl>
    <w:lvl w:ilvl="7" w:tplc="1D28E9BC">
      <w:numFmt w:val="bullet"/>
      <w:lvlText w:val="•"/>
      <w:lvlJc w:val="left"/>
      <w:pPr>
        <w:ind w:left="8579" w:hanging="363"/>
      </w:pPr>
      <w:rPr>
        <w:rFonts w:hint="default"/>
        <w:lang w:val="it-IT" w:eastAsia="en-US" w:bidi="ar-SA"/>
      </w:rPr>
    </w:lvl>
    <w:lvl w:ilvl="8" w:tplc="595479EE">
      <w:numFmt w:val="bullet"/>
      <w:lvlText w:val="•"/>
      <w:lvlJc w:val="left"/>
      <w:pPr>
        <w:ind w:left="9599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481E6493"/>
    <w:multiLevelType w:val="hybridMultilevel"/>
    <w:tmpl w:val="3AA67662"/>
    <w:lvl w:ilvl="0" w:tplc="0ED45548">
      <w:numFmt w:val="bullet"/>
      <w:lvlText w:val="•"/>
      <w:lvlJc w:val="left"/>
      <w:pPr>
        <w:ind w:left="87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206E36">
      <w:numFmt w:val="bullet"/>
      <w:lvlText w:val="•"/>
      <w:lvlJc w:val="left"/>
      <w:pPr>
        <w:ind w:left="1955" w:hanging="159"/>
      </w:pPr>
      <w:rPr>
        <w:rFonts w:hint="default"/>
        <w:lang w:val="it-IT" w:eastAsia="en-US" w:bidi="ar-SA"/>
      </w:rPr>
    </w:lvl>
    <w:lvl w:ilvl="2" w:tplc="ADA072E8">
      <w:numFmt w:val="bullet"/>
      <w:lvlText w:val="•"/>
      <w:lvlJc w:val="left"/>
      <w:pPr>
        <w:ind w:left="3031" w:hanging="159"/>
      </w:pPr>
      <w:rPr>
        <w:rFonts w:hint="default"/>
        <w:lang w:val="it-IT" w:eastAsia="en-US" w:bidi="ar-SA"/>
      </w:rPr>
    </w:lvl>
    <w:lvl w:ilvl="3" w:tplc="CF3E03D2">
      <w:numFmt w:val="bullet"/>
      <w:lvlText w:val="•"/>
      <w:lvlJc w:val="left"/>
      <w:pPr>
        <w:ind w:left="4107" w:hanging="159"/>
      </w:pPr>
      <w:rPr>
        <w:rFonts w:hint="default"/>
        <w:lang w:val="it-IT" w:eastAsia="en-US" w:bidi="ar-SA"/>
      </w:rPr>
    </w:lvl>
    <w:lvl w:ilvl="4" w:tplc="D0804C84">
      <w:numFmt w:val="bullet"/>
      <w:lvlText w:val="•"/>
      <w:lvlJc w:val="left"/>
      <w:pPr>
        <w:ind w:left="5183" w:hanging="159"/>
      </w:pPr>
      <w:rPr>
        <w:rFonts w:hint="default"/>
        <w:lang w:val="it-IT" w:eastAsia="en-US" w:bidi="ar-SA"/>
      </w:rPr>
    </w:lvl>
    <w:lvl w:ilvl="5" w:tplc="C1EE4E86">
      <w:numFmt w:val="bullet"/>
      <w:lvlText w:val="•"/>
      <w:lvlJc w:val="left"/>
      <w:pPr>
        <w:ind w:left="6259" w:hanging="159"/>
      </w:pPr>
      <w:rPr>
        <w:rFonts w:hint="default"/>
        <w:lang w:val="it-IT" w:eastAsia="en-US" w:bidi="ar-SA"/>
      </w:rPr>
    </w:lvl>
    <w:lvl w:ilvl="6" w:tplc="E89E8BF4">
      <w:numFmt w:val="bullet"/>
      <w:lvlText w:val="•"/>
      <w:lvlJc w:val="left"/>
      <w:pPr>
        <w:ind w:left="7335" w:hanging="159"/>
      </w:pPr>
      <w:rPr>
        <w:rFonts w:hint="default"/>
        <w:lang w:val="it-IT" w:eastAsia="en-US" w:bidi="ar-SA"/>
      </w:rPr>
    </w:lvl>
    <w:lvl w:ilvl="7" w:tplc="A8CABCC6">
      <w:numFmt w:val="bullet"/>
      <w:lvlText w:val="•"/>
      <w:lvlJc w:val="left"/>
      <w:pPr>
        <w:ind w:left="8411" w:hanging="159"/>
      </w:pPr>
      <w:rPr>
        <w:rFonts w:hint="default"/>
        <w:lang w:val="it-IT" w:eastAsia="en-US" w:bidi="ar-SA"/>
      </w:rPr>
    </w:lvl>
    <w:lvl w:ilvl="8" w:tplc="86AAD27C">
      <w:numFmt w:val="bullet"/>
      <w:lvlText w:val="•"/>
      <w:lvlJc w:val="left"/>
      <w:pPr>
        <w:ind w:left="9487" w:hanging="159"/>
      </w:pPr>
      <w:rPr>
        <w:rFonts w:hint="default"/>
        <w:lang w:val="it-IT" w:eastAsia="en-US" w:bidi="ar-SA"/>
      </w:rPr>
    </w:lvl>
  </w:abstractNum>
  <w:abstractNum w:abstractNumId="6" w15:restartNumberingAfterBreak="0">
    <w:nsid w:val="7DED3B34"/>
    <w:multiLevelType w:val="hybridMultilevel"/>
    <w:tmpl w:val="102CD224"/>
    <w:lvl w:ilvl="0" w:tplc="30C2CA48">
      <w:numFmt w:val="bullet"/>
      <w:lvlText w:val="▪"/>
      <w:lvlJc w:val="left"/>
      <w:pPr>
        <w:ind w:left="723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96723E">
      <w:numFmt w:val="bullet"/>
      <w:lvlText w:val="•"/>
      <w:lvlJc w:val="left"/>
      <w:pPr>
        <w:ind w:left="1811" w:hanging="128"/>
      </w:pPr>
      <w:rPr>
        <w:rFonts w:hint="default"/>
        <w:lang w:val="it-IT" w:eastAsia="en-US" w:bidi="ar-SA"/>
      </w:rPr>
    </w:lvl>
    <w:lvl w:ilvl="2" w:tplc="4EE6317E">
      <w:numFmt w:val="bullet"/>
      <w:lvlText w:val="•"/>
      <w:lvlJc w:val="left"/>
      <w:pPr>
        <w:ind w:left="2903" w:hanging="128"/>
      </w:pPr>
      <w:rPr>
        <w:rFonts w:hint="default"/>
        <w:lang w:val="it-IT" w:eastAsia="en-US" w:bidi="ar-SA"/>
      </w:rPr>
    </w:lvl>
    <w:lvl w:ilvl="3" w:tplc="0602B6CE">
      <w:numFmt w:val="bullet"/>
      <w:lvlText w:val="•"/>
      <w:lvlJc w:val="left"/>
      <w:pPr>
        <w:ind w:left="3995" w:hanging="128"/>
      </w:pPr>
      <w:rPr>
        <w:rFonts w:hint="default"/>
        <w:lang w:val="it-IT" w:eastAsia="en-US" w:bidi="ar-SA"/>
      </w:rPr>
    </w:lvl>
    <w:lvl w:ilvl="4" w:tplc="954C2540">
      <w:numFmt w:val="bullet"/>
      <w:lvlText w:val="•"/>
      <w:lvlJc w:val="left"/>
      <w:pPr>
        <w:ind w:left="5087" w:hanging="128"/>
      </w:pPr>
      <w:rPr>
        <w:rFonts w:hint="default"/>
        <w:lang w:val="it-IT" w:eastAsia="en-US" w:bidi="ar-SA"/>
      </w:rPr>
    </w:lvl>
    <w:lvl w:ilvl="5" w:tplc="66A08F72">
      <w:numFmt w:val="bullet"/>
      <w:lvlText w:val="•"/>
      <w:lvlJc w:val="left"/>
      <w:pPr>
        <w:ind w:left="6179" w:hanging="128"/>
      </w:pPr>
      <w:rPr>
        <w:rFonts w:hint="default"/>
        <w:lang w:val="it-IT" w:eastAsia="en-US" w:bidi="ar-SA"/>
      </w:rPr>
    </w:lvl>
    <w:lvl w:ilvl="6" w:tplc="70C221A4">
      <w:numFmt w:val="bullet"/>
      <w:lvlText w:val="•"/>
      <w:lvlJc w:val="left"/>
      <w:pPr>
        <w:ind w:left="7271" w:hanging="128"/>
      </w:pPr>
      <w:rPr>
        <w:rFonts w:hint="default"/>
        <w:lang w:val="it-IT" w:eastAsia="en-US" w:bidi="ar-SA"/>
      </w:rPr>
    </w:lvl>
    <w:lvl w:ilvl="7" w:tplc="0EA898C2">
      <w:numFmt w:val="bullet"/>
      <w:lvlText w:val="•"/>
      <w:lvlJc w:val="left"/>
      <w:pPr>
        <w:ind w:left="8363" w:hanging="128"/>
      </w:pPr>
      <w:rPr>
        <w:rFonts w:hint="default"/>
        <w:lang w:val="it-IT" w:eastAsia="en-US" w:bidi="ar-SA"/>
      </w:rPr>
    </w:lvl>
    <w:lvl w:ilvl="8" w:tplc="DB366294">
      <w:numFmt w:val="bullet"/>
      <w:lvlText w:val="•"/>
      <w:lvlJc w:val="left"/>
      <w:pPr>
        <w:ind w:left="9455" w:hanging="1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00"/>
    <w:rsid w:val="000F112B"/>
    <w:rsid w:val="000F4E2D"/>
    <w:rsid w:val="005F7051"/>
    <w:rsid w:val="00623EAB"/>
    <w:rsid w:val="00655C50"/>
    <w:rsid w:val="00683E18"/>
    <w:rsid w:val="007D4521"/>
    <w:rsid w:val="00983C3F"/>
    <w:rsid w:val="00AF1CDB"/>
    <w:rsid w:val="00C160BE"/>
    <w:rsid w:val="00E3402B"/>
    <w:rsid w:val="00E604BD"/>
    <w:rsid w:val="00E8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83DF"/>
  <w15:docId w15:val="{4EC62973-809B-4D5F-83AF-508D3A62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6" w:right="1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2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23"/>
    </w:pPr>
  </w:style>
  <w:style w:type="paragraph" w:styleId="Paragrafoelenco">
    <w:name w:val="List Paragraph"/>
    <w:basedOn w:val="Normale"/>
    <w:uiPriority w:val="1"/>
    <w:qFormat/>
    <w:pPr>
      <w:ind w:left="1791" w:hanging="360"/>
    </w:pPr>
  </w:style>
  <w:style w:type="paragraph" w:customStyle="1" w:styleId="TableParagraph">
    <w:name w:val="Table Paragraph"/>
    <w:basedOn w:val="Normale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oggio.edu.it/" TargetMode="External"/><Relationship Id="rId3" Type="http://schemas.openxmlformats.org/officeDocument/2006/relationships/hyperlink" Target="mailto:mnic819001@istruzione.it" TargetMode="External"/><Relationship Id="rId7" Type="http://schemas.openxmlformats.org/officeDocument/2006/relationships/hyperlink" Target="mailto:mnic819001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mnic819001@istruzione.it" TargetMode="External"/><Relationship Id="rId5" Type="http://schemas.openxmlformats.org/officeDocument/2006/relationships/hyperlink" Target="http://www.icpoggio.edu.it/" TargetMode="External"/><Relationship Id="rId4" Type="http://schemas.openxmlformats.org/officeDocument/2006/relationships/hyperlink" Target="mailto:mnic819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USER9</dc:creator>
  <cp:lastModifiedBy>user</cp:lastModifiedBy>
  <cp:revision>3</cp:revision>
  <dcterms:created xsi:type="dcterms:W3CDTF">2025-01-30T10:48:00Z</dcterms:created>
  <dcterms:modified xsi:type="dcterms:W3CDTF">2025-01-30T10:53:00Z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