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729B" w14:textId="77777777" w:rsidR="000F1FEB" w:rsidRPr="00A84E3D" w:rsidRDefault="000F1FEB" w:rsidP="000F1FEB">
      <w:pPr>
        <w:spacing w:before="4"/>
        <w:ind w:right="153"/>
        <w:jc w:val="both"/>
        <w:rPr>
          <w:rFonts w:ascii="Tahoma" w:hAnsi="Tahoma" w:cs="Tahoma"/>
          <w:sz w:val="22"/>
          <w:szCs w:val="22"/>
          <w:u w:val="single"/>
          <w:lang w:eastAsia="ar-SA"/>
        </w:rPr>
      </w:pPr>
      <w:r w:rsidRPr="00A84E3D">
        <w:rPr>
          <w:rFonts w:ascii="Tahoma" w:hAnsi="Tahoma" w:cs="Tahoma"/>
          <w:sz w:val="22"/>
          <w:szCs w:val="22"/>
          <w:u w:val="single"/>
          <w:lang w:eastAsia="ar-SA"/>
        </w:rPr>
        <w:t>ALLEGATO A</w:t>
      </w:r>
    </w:p>
    <w:p w14:paraId="14D09B39" w14:textId="77777777" w:rsidR="000F1FEB" w:rsidRPr="00A84E3D" w:rsidRDefault="000F1FEB" w:rsidP="000F1FEB">
      <w:pPr>
        <w:spacing w:before="4"/>
        <w:ind w:right="153"/>
        <w:jc w:val="both"/>
        <w:rPr>
          <w:rFonts w:ascii="Tahoma" w:hAnsi="Tahoma" w:cs="Tahoma"/>
          <w:color w:val="006633"/>
          <w:sz w:val="22"/>
          <w:szCs w:val="22"/>
          <w:u w:val="single"/>
          <w:lang w:eastAsia="ar-SA"/>
        </w:rPr>
      </w:pPr>
    </w:p>
    <w:p w14:paraId="21DF9760" w14:textId="77777777" w:rsidR="000F1FEB" w:rsidRPr="00A84E3D" w:rsidRDefault="000F1FEB" w:rsidP="000F1FEB">
      <w:pPr>
        <w:autoSpaceDE w:val="0"/>
        <w:ind w:left="5664" w:firstLine="585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Al Dirigente Scolastico</w:t>
      </w:r>
    </w:p>
    <w:p w14:paraId="19BF0429" w14:textId="77777777" w:rsidR="000F1FEB" w:rsidRPr="00A84E3D" w:rsidRDefault="000F1FEB" w:rsidP="000F1FEB">
      <w:pPr>
        <w:autoSpaceDE w:val="0"/>
        <w:ind w:left="6249" w:firstLine="708"/>
        <w:jc w:val="both"/>
        <w:rPr>
          <w:rFonts w:ascii="Tahoma" w:hAnsi="Tahoma" w:cs="Tahoma"/>
          <w:sz w:val="18"/>
          <w:szCs w:val="18"/>
        </w:rPr>
      </w:pPr>
    </w:p>
    <w:p w14:paraId="500F5AE8" w14:textId="77777777" w:rsidR="000F1FEB" w:rsidRPr="00A84E3D" w:rsidRDefault="000F1FEB" w:rsidP="000F1FEB">
      <w:pPr>
        <w:autoSpaceDE w:val="0"/>
        <w:ind w:left="624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Istituto Comprensivo di Suzzara 2 Il Milione</w:t>
      </w:r>
    </w:p>
    <w:p w14:paraId="781F5117" w14:textId="77777777" w:rsidR="000F1FEB" w:rsidRPr="00A84E3D" w:rsidRDefault="000F1FEB" w:rsidP="000F1FEB">
      <w:pPr>
        <w:autoSpaceDE w:val="0"/>
        <w:ind w:left="5103"/>
        <w:jc w:val="both"/>
        <w:rPr>
          <w:rFonts w:ascii="Tahoma" w:hAnsi="Tahoma" w:cs="Tahoma"/>
        </w:rPr>
      </w:pPr>
    </w:p>
    <w:p w14:paraId="6476E540" w14:textId="11E80E63" w:rsidR="000F1FEB" w:rsidRPr="00A84E3D" w:rsidRDefault="000F1FEB" w:rsidP="000F1FEB">
      <w:pPr>
        <w:autoSpaceDE w:val="0"/>
        <w:jc w:val="both"/>
        <w:rPr>
          <w:rFonts w:ascii="Tahoma" w:hAnsi="Tahoma" w:cs="Tahoma"/>
          <w:sz w:val="16"/>
          <w:szCs w:val="16"/>
        </w:rPr>
      </w:pPr>
      <w:r w:rsidRPr="00A84E3D">
        <w:rPr>
          <w:rFonts w:ascii="Tahoma" w:hAnsi="Tahoma" w:cs="Tahoma"/>
          <w:sz w:val="18"/>
          <w:szCs w:val="18"/>
        </w:rPr>
        <w:t>Domanda di ADESIONE alla selezione</w:t>
      </w:r>
      <w:r>
        <w:rPr>
          <w:rFonts w:ascii="Tahoma" w:hAnsi="Tahoma" w:cs="Tahoma"/>
          <w:sz w:val="18"/>
          <w:szCs w:val="18"/>
        </w:rPr>
        <w:t xml:space="preserve"> interna</w:t>
      </w:r>
      <w:r w:rsidRPr="00A84E3D">
        <w:rPr>
          <w:rFonts w:ascii="Tahoma" w:hAnsi="Tahoma" w:cs="Tahoma"/>
          <w:sz w:val="18"/>
          <w:szCs w:val="18"/>
        </w:rPr>
        <w:t xml:space="preserve"> bando PNRR</w:t>
      </w:r>
      <w:r>
        <w:rPr>
          <w:rFonts w:ascii="Tahoma" w:hAnsi="Tahoma" w:cs="Tahoma"/>
          <w:sz w:val="18"/>
          <w:szCs w:val="18"/>
        </w:rPr>
        <w:t xml:space="preserve"> SCUOLA 4.0 – NEXT GENERATION</w:t>
      </w:r>
      <w:r w:rsidRPr="00A84E3D">
        <w:rPr>
          <w:rFonts w:ascii="Tahoma" w:hAnsi="Tahoma" w:cs="Tahoma"/>
          <w:sz w:val="18"/>
          <w:szCs w:val="18"/>
        </w:rPr>
        <w:t xml:space="preserve"> CLASSROOM</w:t>
      </w:r>
    </w:p>
    <w:p w14:paraId="4045B8DE" w14:textId="77777777" w:rsidR="000F1FEB" w:rsidRPr="00A84E3D" w:rsidRDefault="000F1FEB" w:rsidP="000F1FEB">
      <w:pPr>
        <w:autoSpaceDE w:val="0"/>
        <w:ind w:left="2832"/>
        <w:jc w:val="both"/>
        <w:rPr>
          <w:rFonts w:ascii="Tahoma" w:hAnsi="Tahoma" w:cs="Tahoma"/>
          <w:i/>
        </w:rPr>
      </w:pPr>
      <w:r w:rsidRPr="00A84E3D">
        <w:rPr>
          <w:rFonts w:ascii="Tahoma" w:hAnsi="Tahoma" w:cs="Tahoma"/>
          <w:i/>
        </w:rPr>
        <w:t xml:space="preserve">        </w:t>
      </w:r>
    </w:p>
    <w:p w14:paraId="4DD1F6B6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</w:rPr>
      </w:pPr>
      <w:r w:rsidRPr="00A84E3D">
        <w:rPr>
          <w:rFonts w:ascii="Tahoma" w:hAnsi="Tahoma" w:cs="Tahoma"/>
        </w:rPr>
        <w:t>Il/la sottoscritto/a_____________________________________________________________</w:t>
      </w:r>
    </w:p>
    <w:p w14:paraId="0AF28AB3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</w:rPr>
      </w:pPr>
      <w:r w:rsidRPr="00A84E3D">
        <w:rPr>
          <w:rFonts w:ascii="Tahoma" w:hAnsi="Tahoma" w:cs="Tahoma"/>
        </w:rPr>
        <w:t xml:space="preserve">nato/a </w:t>
      </w:r>
      <w:proofErr w:type="spellStart"/>
      <w:r w:rsidRPr="00A84E3D">
        <w:rPr>
          <w:rFonts w:ascii="Tahoma" w:hAnsi="Tahoma" w:cs="Tahoma"/>
        </w:rPr>
        <w:t>a</w:t>
      </w:r>
      <w:proofErr w:type="spellEnd"/>
      <w:r w:rsidRPr="00A84E3D">
        <w:rPr>
          <w:rFonts w:ascii="Tahoma" w:hAnsi="Tahoma" w:cs="Tahoma"/>
        </w:rPr>
        <w:t xml:space="preserve"> _______________________________________________ il ____________________</w:t>
      </w:r>
    </w:p>
    <w:p w14:paraId="15BF9BB1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</w:rPr>
      </w:pPr>
      <w:r w:rsidRPr="00A84E3D">
        <w:rPr>
          <w:rFonts w:ascii="Tahoma" w:hAnsi="Tahoma" w:cs="Tahoma"/>
        </w:rPr>
        <w:t>codice fiscale |__|__|__|__|__|__|__|__|__|__|__|__|__|__|__|__|</w:t>
      </w:r>
    </w:p>
    <w:p w14:paraId="72C4A4A6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</w:rPr>
      </w:pPr>
      <w:r w:rsidRPr="00A84E3D">
        <w:rPr>
          <w:rFonts w:ascii="Tahoma" w:hAnsi="Tahoma" w:cs="Tahoma"/>
        </w:rPr>
        <w:t>residente a ___________________________via_____________________________________</w:t>
      </w:r>
    </w:p>
    <w:p w14:paraId="7CED5BDA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</w:rPr>
      </w:pPr>
      <w:r w:rsidRPr="00A84E3D">
        <w:rPr>
          <w:rFonts w:ascii="Tahoma" w:hAnsi="Tahoma" w:cs="Tahoma"/>
        </w:rPr>
        <w:t xml:space="preserve">recapito tel. _____________________________ recapito </w:t>
      </w:r>
      <w:proofErr w:type="spellStart"/>
      <w:r w:rsidRPr="00A84E3D">
        <w:rPr>
          <w:rFonts w:ascii="Tahoma" w:hAnsi="Tahoma" w:cs="Tahoma"/>
        </w:rPr>
        <w:t>cell</w:t>
      </w:r>
      <w:proofErr w:type="spellEnd"/>
      <w:r w:rsidRPr="00A84E3D">
        <w:rPr>
          <w:rFonts w:ascii="Tahoma" w:hAnsi="Tahoma" w:cs="Tahoma"/>
        </w:rPr>
        <w:t>. _____________________</w:t>
      </w:r>
    </w:p>
    <w:p w14:paraId="38E9BB99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</w:rPr>
      </w:pPr>
      <w:r w:rsidRPr="00A84E3D">
        <w:rPr>
          <w:rFonts w:ascii="Tahoma" w:hAnsi="Tahoma" w:cs="Tahoma"/>
        </w:rPr>
        <w:t>indirizzo E-Mail ________________________________________________________</w:t>
      </w:r>
    </w:p>
    <w:p w14:paraId="79CEAABB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  <w:b/>
          <w:sz w:val="18"/>
          <w:szCs w:val="18"/>
        </w:rPr>
      </w:pPr>
      <w:r w:rsidRPr="00A84E3D">
        <w:rPr>
          <w:rFonts w:ascii="Tahoma" w:hAnsi="Tahoma" w:cs="Tahoma"/>
        </w:rPr>
        <w:t>in servizio con la qualifica di ______________________________________________________________</w:t>
      </w:r>
    </w:p>
    <w:p w14:paraId="0878B316" w14:textId="77777777" w:rsidR="000F1FEB" w:rsidRPr="00E87C88" w:rsidRDefault="000F1FEB" w:rsidP="000F1FEB">
      <w:pPr>
        <w:autoSpaceDE w:val="0"/>
        <w:spacing w:line="480" w:lineRule="auto"/>
        <w:jc w:val="center"/>
        <w:rPr>
          <w:rFonts w:ascii="Tahoma" w:hAnsi="Tahoma" w:cs="Tahoma"/>
          <w:sz w:val="18"/>
          <w:szCs w:val="18"/>
        </w:rPr>
      </w:pPr>
      <w:r w:rsidRPr="00E87C88">
        <w:rPr>
          <w:rFonts w:ascii="Tahoma" w:hAnsi="Tahoma" w:cs="Tahoma"/>
          <w:b/>
          <w:sz w:val="18"/>
          <w:szCs w:val="18"/>
        </w:rPr>
        <w:t>DICHIARA</w:t>
      </w:r>
    </w:p>
    <w:p w14:paraId="197AFCE1" w14:textId="77777777" w:rsidR="000F1FEB" w:rsidRPr="00E87C88" w:rsidRDefault="000F1FEB" w:rsidP="000F1FEB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E87C88">
        <w:rPr>
          <w:rFonts w:ascii="Tahoma" w:hAnsi="Tahoma" w:cs="Tahoma"/>
          <w:sz w:val="18"/>
          <w:szCs w:val="18"/>
        </w:rPr>
        <w:t>Di aderire alla selezione per l’attribuzione dell’incarico di Supporto operativo di progetto relativo alla figura professionale di:</w:t>
      </w:r>
    </w:p>
    <w:p w14:paraId="1E440BD2" w14:textId="77777777" w:rsidR="000F1FEB" w:rsidRPr="00E87C88" w:rsidRDefault="000F1FEB" w:rsidP="000F1FEB">
      <w:pPr>
        <w:autoSpaceDE w:val="0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E87C88">
        <w:rPr>
          <w:rFonts w:ascii="Tahoma" w:hAnsi="Tahoma" w:cs="Tahoma"/>
          <w:b/>
          <w:bCs/>
          <w:color w:val="333333"/>
          <w:sz w:val="18"/>
          <w:szCs w:val="18"/>
        </w:rPr>
        <w:t>COLLABORATORE SCOLASTICO</w:t>
      </w:r>
    </w:p>
    <w:p w14:paraId="33864717" w14:textId="77777777" w:rsidR="000F1FEB" w:rsidRPr="00E87C88" w:rsidRDefault="000F1FEB" w:rsidP="000F1FEB">
      <w:pPr>
        <w:autoSpaceDE w:val="0"/>
        <w:jc w:val="both"/>
        <w:rPr>
          <w:rFonts w:ascii="Tahoma" w:hAnsi="Tahoma" w:cs="Tahoma"/>
          <w:sz w:val="18"/>
          <w:szCs w:val="18"/>
        </w:rPr>
      </w:pPr>
    </w:p>
    <w:p w14:paraId="416201FD" w14:textId="77777777" w:rsidR="000F1FEB" w:rsidRPr="00E87C88" w:rsidRDefault="000F1FEB" w:rsidP="000F1FEB">
      <w:pPr>
        <w:autoSpaceDE w:val="0"/>
        <w:jc w:val="both"/>
        <w:rPr>
          <w:rFonts w:ascii="Tahoma" w:hAnsi="Tahoma" w:cs="Tahoma"/>
          <w:sz w:val="18"/>
          <w:szCs w:val="18"/>
          <w:lang w:eastAsia="ar-SA"/>
        </w:rPr>
      </w:pPr>
      <w:r w:rsidRPr="00E87C88">
        <w:rPr>
          <w:rFonts w:ascii="Tahoma" w:hAnsi="Tahoma" w:cs="Tahoma"/>
          <w:sz w:val="18"/>
          <w:szCs w:val="18"/>
        </w:rPr>
        <w:t>A tal fine, consapevole della responsabilità penale e della decadenza da eventuali benefici acquisiti</w:t>
      </w:r>
    </w:p>
    <w:p w14:paraId="67F32F6F" w14:textId="77777777" w:rsidR="000F1FEB" w:rsidRPr="00E87C88" w:rsidRDefault="000F1FEB" w:rsidP="000F1FEB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E87C88">
        <w:rPr>
          <w:rFonts w:ascii="Tahoma" w:hAnsi="Tahoma" w:cs="Tahoma"/>
          <w:sz w:val="18"/>
          <w:szCs w:val="18"/>
        </w:rPr>
        <w:t xml:space="preserve">nel caso di dichiarazioni mendaci, </w:t>
      </w:r>
      <w:r w:rsidRPr="00E87C88">
        <w:rPr>
          <w:rFonts w:ascii="Tahoma" w:hAnsi="Tahoma" w:cs="Tahoma"/>
          <w:b/>
          <w:sz w:val="18"/>
          <w:szCs w:val="18"/>
        </w:rPr>
        <w:t>dichiara</w:t>
      </w:r>
      <w:r w:rsidRPr="00E87C88">
        <w:rPr>
          <w:rFonts w:ascii="Tahoma" w:hAnsi="Tahoma" w:cs="Tahoma"/>
          <w:sz w:val="18"/>
          <w:szCs w:val="18"/>
        </w:rPr>
        <w:t xml:space="preserve"> sotto la propria responsabilità quanto segue:</w:t>
      </w:r>
    </w:p>
    <w:p w14:paraId="776F9E12" w14:textId="77777777" w:rsidR="000F1FEB" w:rsidRPr="00A84E3D" w:rsidRDefault="000F1FEB" w:rsidP="000F1FE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di aver preso visione delle condizioni previste dal bando</w:t>
      </w:r>
    </w:p>
    <w:p w14:paraId="10101632" w14:textId="77777777" w:rsidR="000F1FEB" w:rsidRPr="00A84E3D" w:rsidRDefault="000F1FEB" w:rsidP="000F1FE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di essere in godimento dei diritti politici</w:t>
      </w:r>
    </w:p>
    <w:p w14:paraId="5430472B" w14:textId="77777777" w:rsidR="000F1FEB" w:rsidRPr="00A84E3D" w:rsidRDefault="000F1FEB" w:rsidP="000F1FE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Tahoma" w:hAnsi="Tahoma" w:cs="Tahoma"/>
        </w:rPr>
      </w:pPr>
      <w:r w:rsidRPr="00A84E3D">
        <w:rPr>
          <w:rFonts w:ascii="Tahoma" w:hAnsi="Tahoma" w:cs="Tahoma"/>
          <w:sz w:val="18"/>
          <w:szCs w:val="18"/>
        </w:rPr>
        <w:t xml:space="preserve">di non aver subito condanne penali ovvero di avere i seguenti provvedimenti penali pendenti: </w:t>
      </w:r>
    </w:p>
    <w:p w14:paraId="5B270FA4" w14:textId="77777777" w:rsidR="000F1FEB" w:rsidRPr="00A84E3D" w:rsidRDefault="000F1FEB" w:rsidP="000F1FEB">
      <w:pPr>
        <w:pStyle w:val="Paragrafoelenco"/>
        <w:autoSpaceDE w:val="0"/>
        <w:ind w:left="360"/>
        <w:jc w:val="both"/>
        <w:rPr>
          <w:rFonts w:ascii="Tahoma" w:hAnsi="Tahoma" w:cs="Tahoma"/>
        </w:rPr>
      </w:pPr>
    </w:p>
    <w:p w14:paraId="048FEA50" w14:textId="77777777" w:rsidR="000F1FEB" w:rsidRPr="00A84E3D" w:rsidRDefault="000F1FEB" w:rsidP="000F1FEB">
      <w:pPr>
        <w:pStyle w:val="Paragrafoelenco"/>
        <w:autoSpaceDE w:val="0"/>
        <w:ind w:left="36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</w:rPr>
        <w:t>__________________________________________________________________</w:t>
      </w:r>
    </w:p>
    <w:p w14:paraId="201CA979" w14:textId="77777777" w:rsidR="000F1FEB" w:rsidRPr="00A84E3D" w:rsidRDefault="000F1FEB" w:rsidP="000F1FE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Tahoma" w:hAnsi="Tahoma" w:cs="Tahoma"/>
        </w:rPr>
      </w:pPr>
      <w:r w:rsidRPr="00A84E3D">
        <w:rPr>
          <w:rFonts w:ascii="Tahoma" w:hAnsi="Tahoma" w:cs="Tahoma"/>
          <w:sz w:val="18"/>
          <w:szCs w:val="18"/>
        </w:rPr>
        <w:t xml:space="preserve">di non avere procedimenti penali pendenti, ovvero di avere i seguenti procedimenti penali pendenti: </w:t>
      </w:r>
    </w:p>
    <w:p w14:paraId="069E5975" w14:textId="77777777" w:rsidR="000F1FEB" w:rsidRPr="00A84E3D" w:rsidRDefault="000F1FEB" w:rsidP="000F1FEB">
      <w:pPr>
        <w:pStyle w:val="Paragrafoelenco"/>
        <w:autoSpaceDE w:val="0"/>
        <w:ind w:left="360"/>
        <w:jc w:val="both"/>
        <w:rPr>
          <w:rFonts w:ascii="Tahoma" w:hAnsi="Tahoma" w:cs="Tahoma"/>
        </w:rPr>
      </w:pPr>
    </w:p>
    <w:p w14:paraId="03DA9076" w14:textId="77777777" w:rsidR="000F1FEB" w:rsidRPr="00A84E3D" w:rsidRDefault="000F1FEB" w:rsidP="000F1FEB">
      <w:pPr>
        <w:pStyle w:val="Paragrafoelenco"/>
        <w:autoSpaceDE w:val="0"/>
        <w:ind w:left="36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</w:rPr>
        <w:t>__________________________________________________________________</w:t>
      </w:r>
    </w:p>
    <w:p w14:paraId="72E49FC2" w14:textId="77777777" w:rsidR="000F1FEB" w:rsidRPr="00A84E3D" w:rsidRDefault="000F1FEB" w:rsidP="000F1FE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di impegnarsi a documentare puntualmente tutta l’attività svolta</w:t>
      </w:r>
    </w:p>
    <w:p w14:paraId="47D1CBB7" w14:textId="77777777" w:rsidR="000F1FEB" w:rsidRPr="00A84E3D" w:rsidRDefault="000F1FEB" w:rsidP="000F1FE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 xml:space="preserve">di essere disponibile </w:t>
      </w:r>
      <w:proofErr w:type="gramStart"/>
      <w:r w:rsidRPr="00A84E3D">
        <w:rPr>
          <w:rFonts w:ascii="Tahoma" w:hAnsi="Tahoma" w:cs="Tahoma"/>
          <w:sz w:val="18"/>
          <w:szCs w:val="18"/>
        </w:rPr>
        <w:t>ad</w:t>
      </w:r>
      <w:proofErr w:type="gramEnd"/>
      <w:r w:rsidRPr="00A84E3D">
        <w:rPr>
          <w:rFonts w:ascii="Tahoma" w:hAnsi="Tahoma" w:cs="Tahoma"/>
          <w:sz w:val="18"/>
          <w:szCs w:val="18"/>
        </w:rPr>
        <w:t xml:space="preserve"> adattarsi al calendario definito dal Gruppo Operativo di Piano</w:t>
      </w:r>
    </w:p>
    <w:p w14:paraId="5680F73B" w14:textId="77777777" w:rsidR="000F1FEB" w:rsidRPr="00A84E3D" w:rsidRDefault="000F1FEB" w:rsidP="000F1FEB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di non essere in alcuna delle condizioni di incompatibilità con l’incarico previsti dalla norma vigente</w:t>
      </w:r>
    </w:p>
    <w:p w14:paraId="2C9984C7" w14:textId="77777777" w:rsidR="000F1FEB" w:rsidRPr="00A84E3D" w:rsidRDefault="000F1FEB" w:rsidP="000F1FEB">
      <w:pPr>
        <w:widowControl w:val="0"/>
        <w:autoSpaceDE w:val="0"/>
        <w:ind w:right="-20"/>
        <w:jc w:val="both"/>
        <w:rPr>
          <w:rFonts w:ascii="Tahoma" w:hAnsi="Tahoma" w:cs="Tahoma"/>
        </w:rPr>
      </w:pPr>
    </w:p>
    <w:p w14:paraId="188780D1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Data___________________ firma</w:t>
      </w:r>
      <w:r w:rsidRPr="00A84E3D">
        <w:rPr>
          <w:rFonts w:ascii="Tahoma" w:hAnsi="Tahoma" w:cs="Tahoma"/>
        </w:rPr>
        <w:t>_____________________________________________</w:t>
      </w:r>
    </w:p>
    <w:p w14:paraId="21658015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 xml:space="preserve">Si allega alla presente </w:t>
      </w:r>
    </w:p>
    <w:p w14:paraId="4DEF7B45" w14:textId="77777777" w:rsidR="000F1FEB" w:rsidRPr="00A84E3D" w:rsidRDefault="000F1FEB" w:rsidP="000F1FEB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Documento di identità in fotocopia</w:t>
      </w:r>
    </w:p>
    <w:p w14:paraId="7758F781" w14:textId="77777777" w:rsidR="000F1FEB" w:rsidRPr="00A84E3D" w:rsidRDefault="000F1FEB" w:rsidP="000F1FEB">
      <w:pPr>
        <w:autoSpaceDE w:val="0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Il/la sottoscritto/a, ai sensi della legge 196/03 e successive modifiche GDPR 679/2016, autorizza l’istituto</w:t>
      </w:r>
      <w:r>
        <w:rPr>
          <w:rFonts w:ascii="Tahoma" w:hAnsi="Tahoma" w:cs="Tahoma"/>
          <w:sz w:val="18"/>
          <w:szCs w:val="18"/>
        </w:rPr>
        <w:t xml:space="preserve"> comprensivo di Suzzara 2 Il Milione</w:t>
      </w:r>
      <w:r w:rsidRPr="00A84E3D">
        <w:rPr>
          <w:rFonts w:ascii="Tahoma" w:hAnsi="Tahoma" w:cs="Tahoma"/>
          <w:sz w:val="18"/>
          <w:szCs w:val="18"/>
        </w:rPr>
        <w:t xml:space="preserve"> al</w:t>
      </w:r>
      <w:r>
        <w:rPr>
          <w:rFonts w:ascii="Tahoma" w:hAnsi="Tahoma" w:cs="Tahoma"/>
          <w:sz w:val="18"/>
          <w:szCs w:val="18"/>
        </w:rPr>
        <w:t xml:space="preserve"> </w:t>
      </w:r>
      <w:r w:rsidRPr="00A84E3D">
        <w:rPr>
          <w:rFonts w:ascii="Tahoma" w:hAnsi="Tahoma" w:cs="Tahoma"/>
          <w:sz w:val="18"/>
          <w:szCs w:val="18"/>
        </w:rPr>
        <w:t>trattamento dei dati contenuti nella presente autocertificazione esclusivamente nell’ambito e per i fini istituzionali della Pubblica Amministrazione</w:t>
      </w:r>
      <w:r>
        <w:rPr>
          <w:rFonts w:ascii="Tahoma" w:hAnsi="Tahoma" w:cs="Tahoma"/>
          <w:sz w:val="18"/>
          <w:szCs w:val="18"/>
        </w:rPr>
        <w:t>.</w:t>
      </w:r>
    </w:p>
    <w:p w14:paraId="2B1C1038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</w:rPr>
      </w:pPr>
    </w:p>
    <w:p w14:paraId="6EA6EDA9" w14:textId="77777777" w:rsidR="000F1FEB" w:rsidRPr="00A84E3D" w:rsidRDefault="000F1FEB" w:rsidP="000F1FEB">
      <w:pPr>
        <w:autoSpaceDE w:val="0"/>
        <w:spacing w:line="480" w:lineRule="auto"/>
        <w:jc w:val="both"/>
        <w:rPr>
          <w:rFonts w:ascii="Tahoma" w:hAnsi="Tahoma" w:cs="Tahoma"/>
          <w:sz w:val="18"/>
          <w:szCs w:val="18"/>
        </w:rPr>
      </w:pPr>
      <w:r w:rsidRPr="00A84E3D">
        <w:rPr>
          <w:rFonts w:ascii="Tahoma" w:hAnsi="Tahoma" w:cs="Tahoma"/>
          <w:sz w:val="18"/>
          <w:szCs w:val="18"/>
        </w:rPr>
        <w:t>Data___________________ firma____________________________________________</w:t>
      </w:r>
    </w:p>
    <w:p w14:paraId="0DCEBD25" w14:textId="77777777" w:rsidR="00961D81" w:rsidRDefault="00961D81"/>
    <w:sectPr w:rsidR="00961D81" w:rsidSect="002F4864">
      <w:footerReference w:type="even" r:id="rId5"/>
      <w:footerReference w:type="default" r:id="rId6"/>
      <w:pgSz w:w="11907" w:h="16839" w:code="9"/>
      <w:pgMar w:top="998" w:right="1134" w:bottom="1069" w:left="993" w:header="567" w:footer="8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206030504050203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6AE0" w14:textId="77777777" w:rsidR="00000000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1928DE3B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ADED" w14:textId="77777777" w:rsidR="00000000" w:rsidRDefault="00000000" w:rsidP="009A0884">
    <w:pPr>
      <w:pStyle w:val="Pidipagina"/>
      <w:framePr w:wrap="around" w:vAnchor="text" w:hAnchor="margin" w:xAlign="center" w:y="329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5</w:t>
    </w:r>
    <w:r>
      <w:rPr>
        <w:rStyle w:val="Numeropagina"/>
        <w:rFonts w:eastAsiaTheme="majorEastAsia"/>
      </w:rPr>
      <w:fldChar w:fldCharType="end"/>
    </w:r>
  </w:p>
  <w:p w14:paraId="52032D1F" w14:textId="77777777" w:rsidR="00000000" w:rsidRDefault="00000000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461775">
    <w:abstractNumId w:val="0"/>
  </w:num>
  <w:num w:numId="2" w16cid:durableId="50517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FEB"/>
    <w:rsid w:val="000011B6"/>
    <w:rsid w:val="00052C99"/>
    <w:rsid w:val="000950BD"/>
    <w:rsid w:val="000F1FEB"/>
    <w:rsid w:val="000F46C1"/>
    <w:rsid w:val="001D24EC"/>
    <w:rsid w:val="001D7A1D"/>
    <w:rsid w:val="00273E3D"/>
    <w:rsid w:val="002D0BB1"/>
    <w:rsid w:val="002E5098"/>
    <w:rsid w:val="002F4864"/>
    <w:rsid w:val="00312964"/>
    <w:rsid w:val="00313709"/>
    <w:rsid w:val="00357135"/>
    <w:rsid w:val="00360E38"/>
    <w:rsid w:val="003E48C3"/>
    <w:rsid w:val="00476121"/>
    <w:rsid w:val="004837DD"/>
    <w:rsid w:val="00500C96"/>
    <w:rsid w:val="00504A11"/>
    <w:rsid w:val="005240C7"/>
    <w:rsid w:val="00526FBA"/>
    <w:rsid w:val="005817CE"/>
    <w:rsid w:val="005903F8"/>
    <w:rsid w:val="005C307B"/>
    <w:rsid w:val="00620774"/>
    <w:rsid w:val="00671A3E"/>
    <w:rsid w:val="00764FCC"/>
    <w:rsid w:val="007E4F95"/>
    <w:rsid w:val="007E53D9"/>
    <w:rsid w:val="00825BCC"/>
    <w:rsid w:val="00893AD2"/>
    <w:rsid w:val="008E241D"/>
    <w:rsid w:val="0091654B"/>
    <w:rsid w:val="00952587"/>
    <w:rsid w:val="00961D81"/>
    <w:rsid w:val="009763D1"/>
    <w:rsid w:val="009B1D95"/>
    <w:rsid w:val="00A565D5"/>
    <w:rsid w:val="00AB558B"/>
    <w:rsid w:val="00AD410A"/>
    <w:rsid w:val="00B06C3F"/>
    <w:rsid w:val="00B07C3C"/>
    <w:rsid w:val="00B619E4"/>
    <w:rsid w:val="00B63B27"/>
    <w:rsid w:val="00BE175E"/>
    <w:rsid w:val="00C038A1"/>
    <w:rsid w:val="00C1279D"/>
    <w:rsid w:val="00CA4A43"/>
    <w:rsid w:val="00CD6787"/>
    <w:rsid w:val="00CE576F"/>
    <w:rsid w:val="00CF7E07"/>
    <w:rsid w:val="00D27459"/>
    <w:rsid w:val="00DA354C"/>
    <w:rsid w:val="00E06579"/>
    <w:rsid w:val="00E16D14"/>
    <w:rsid w:val="00E40229"/>
    <w:rsid w:val="00E45E4F"/>
    <w:rsid w:val="00E87FED"/>
    <w:rsid w:val="00EB79CE"/>
    <w:rsid w:val="00ED75FB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77E1C"/>
  <w15:chartTrackingRefBased/>
  <w15:docId w15:val="{4F39BDF0-9E54-B249-A882-7C4F61B5C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1FE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F1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1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1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1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1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1F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1F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1F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1F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1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1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1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1F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1F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1F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1F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1F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1F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1F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1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1F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1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1F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1FEB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0F1F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1F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1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1F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1FEB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rsid w:val="000F1F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F1FE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0F1FEB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STEFANO TREVISI</cp:lastModifiedBy>
  <cp:revision>1</cp:revision>
  <dcterms:created xsi:type="dcterms:W3CDTF">2024-03-17T15:33:00Z</dcterms:created>
  <dcterms:modified xsi:type="dcterms:W3CDTF">2024-03-17T15:34:00Z</dcterms:modified>
</cp:coreProperties>
</file>