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ADE3" w14:textId="2605D1EB" w:rsidR="00A72F4E" w:rsidRDefault="00A72F4E">
      <w:pPr>
        <w:pBdr>
          <w:top w:val="nil"/>
          <w:left w:val="nil"/>
          <w:bottom w:val="nil"/>
          <w:right w:val="nil"/>
          <w:between w:val="nil"/>
        </w:pBdr>
        <w:spacing w:line="240" w:lineRule="auto"/>
        <w:ind w:left="0" w:hanging="2"/>
        <w:jc w:val="center"/>
        <w:rPr>
          <w:rFonts w:ascii="Verdana" w:eastAsia="Verdana" w:hAnsi="Verdana" w:cs="Verdana"/>
          <w:color w:val="000000"/>
          <w:sz w:val="22"/>
          <w:szCs w:val="22"/>
        </w:rPr>
      </w:pPr>
    </w:p>
    <w:p w14:paraId="7387B1E1" w14:textId="6D2D8088" w:rsidR="00F26024" w:rsidRDefault="00F26024" w:rsidP="00C24F59">
      <w:pPr>
        <w:pStyle w:val="Standard"/>
        <w:spacing w:line="240" w:lineRule="auto"/>
        <w:ind w:left="0" w:hanging="2"/>
        <w:jc w:val="right"/>
      </w:pPr>
    </w:p>
    <w:p w14:paraId="7D013492" w14:textId="0C4242B4" w:rsidR="005F5ABE" w:rsidRPr="00DE7A36" w:rsidRDefault="00F26024" w:rsidP="005F5ABE">
      <w:pPr>
        <w:pStyle w:val="Titolo1"/>
        <w:pBdr>
          <w:bottom w:val="single" w:sz="6" w:space="3" w:color="CFDBE2"/>
        </w:pBdr>
        <w:shd w:val="clear" w:color="auto" w:fill="FAFBFC"/>
        <w:spacing w:before="0" w:after="300"/>
        <w:ind w:left="0" w:right="-300" w:hanging="2"/>
        <w:jc w:val="center"/>
        <w:rPr>
          <w:rFonts w:ascii="Calibri" w:hAnsi="Calibri"/>
          <w:i/>
        </w:rPr>
      </w:pPr>
      <w:r>
        <w:rPr>
          <w:rFonts w:ascii="Verdana" w:eastAsia="Verdana" w:hAnsi="Verdana" w:cs="Verdana"/>
          <w:color w:val="000000"/>
          <w:sz w:val="22"/>
          <w:szCs w:val="22"/>
        </w:rPr>
        <w:t xml:space="preserve"> </w:t>
      </w:r>
      <w:r w:rsidR="005F5ABE" w:rsidRPr="00DE7A36">
        <w:rPr>
          <w:rFonts w:ascii="Calibri" w:hAnsi="Calibri"/>
          <w:i/>
        </w:rPr>
        <w:t>Allegato B - Dichiarazione di insussistenza di incompatibilità o cause ostative</w:t>
      </w:r>
      <w:r w:rsidR="005F5ABE">
        <w:rPr>
          <w:rFonts w:ascii="Calibri" w:hAnsi="Calibri"/>
          <w:i/>
        </w:rPr>
        <w:t xml:space="preserve"> </w:t>
      </w:r>
      <w:r w:rsidR="005F5ABE" w:rsidRPr="00755B72">
        <w:rPr>
          <w:rFonts w:ascii="Calibri" w:hAnsi="Calibri"/>
          <w:i/>
        </w:rPr>
        <w:t>istanza di partecipazione</w:t>
      </w:r>
      <w:r w:rsidR="005F5ABE">
        <w:rPr>
          <w:rFonts w:ascii="Calibri" w:hAnsi="Calibri"/>
          <w:i/>
        </w:rPr>
        <w:t xml:space="preserve"> all’Avviso prot. N.6522 del 27 novembre 2025</w:t>
      </w:r>
    </w:p>
    <w:p w14:paraId="0D853A04" w14:textId="22A63DEE" w:rsidR="005F5ABE" w:rsidRDefault="005F5ABE" w:rsidP="005F5ABE">
      <w:pPr>
        <w:ind w:left="0" w:hanging="2"/>
        <w:jc w:val="both"/>
        <w:rPr>
          <w:rFonts w:ascii="Verdana" w:eastAsia="Verdana" w:hAnsi="Verdana" w:cs="Verdana"/>
          <w:b/>
          <w:bCs/>
          <w:spacing w:val="1"/>
          <w:position w:val="0"/>
        </w:rPr>
      </w:pPr>
      <w:r>
        <w:rPr>
          <w:rFonts w:ascii="Verdana" w:hAnsi="Verdana"/>
          <w:b/>
        </w:rPr>
        <w:t>A</w:t>
      </w:r>
      <w:r>
        <w:rPr>
          <w:rFonts w:ascii="Verdana" w:hAnsi="Verdana"/>
          <w:b/>
        </w:rPr>
        <w:t>vviso di selezione per docenti interni, finalizzato alla costituzione di una graduatoria cui attingere per l’attuazione del progetto di alfabetizzazione presso le scuole secondarie di 1° grado e primaria di Dosolo</w:t>
      </w:r>
    </w:p>
    <w:p w14:paraId="701FC421" w14:textId="77777777" w:rsidR="005F5ABE" w:rsidRPr="00962617" w:rsidRDefault="005F5ABE" w:rsidP="005F5ABE">
      <w:pPr>
        <w:overflowPunct w:val="0"/>
        <w:autoSpaceDE w:val="0"/>
        <w:autoSpaceDN w:val="0"/>
        <w:adjustRightInd w:val="0"/>
        <w:spacing w:after="120" w:line="276" w:lineRule="auto"/>
        <w:ind w:left="0" w:hanging="2"/>
        <w:textAlignment w:val="baseline"/>
        <w:rPr>
          <w:rFonts w:ascii="Calibri" w:hAnsi="Calibri"/>
          <w:bCs/>
          <w:sz w:val="22"/>
          <w:szCs w:val="22"/>
        </w:rPr>
      </w:pPr>
    </w:p>
    <w:p w14:paraId="0DB415DC" w14:textId="77777777" w:rsidR="005F5ABE" w:rsidRPr="002B039C" w:rsidRDefault="005F5ABE" w:rsidP="005F5ABE">
      <w:pPr>
        <w:widowControl w:val="0"/>
        <w:tabs>
          <w:tab w:val="left" w:pos="1733"/>
        </w:tabs>
        <w:autoSpaceDE w:val="0"/>
        <w:autoSpaceDN w:val="0"/>
        <w:spacing w:before="240"/>
        <w:ind w:left="0" w:right="284" w:hanging="2"/>
        <w:rPr>
          <w:rFonts w:ascii="Calibri" w:eastAsia="Arial" w:hAnsi="Calibri"/>
          <w:b/>
          <w:bCs/>
          <w:sz w:val="24"/>
          <w:szCs w:val="24"/>
        </w:rPr>
      </w:pPr>
      <w:r w:rsidRPr="002B039C">
        <w:rPr>
          <w:rFonts w:ascii="Calibri" w:eastAsia="Arial" w:hAnsi="Calibri"/>
          <w:b/>
          <w:bCs/>
          <w:sz w:val="24"/>
          <w:szCs w:val="24"/>
        </w:rPr>
        <w:t>Il sottoscritto __________________________________</w:t>
      </w:r>
      <w:r w:rsidRPr="002B039C">
        <w:rPr>
          <w:rFonts w:ascii="Calibri" w:hAnsi="Calibri"/>
          <w:sz w:val="24"/>
          <w:szCs w:val="24"/>
        </w:rPr>
        <w:t xml:space="preserve"> </w:t>
      </w:r>
    </w:p>
    <w:p w14:paraId="50B753BD" w14:textId="77777777" w:rsidR="005F5ABE" w:rsidRPr="002B039C" w:rsidRDefault="005F5ABE" w:rsidP="005F5ABE">
      <w:pPr>
        <w:keepNext/>
        <w:keepLines/>
        <w:widowControl w:val="0"/>
        <w:ind w:left="0" w:hanging="2"/>
        <w:outlineLvl w:val="5"/>
        <w:rPr>
          <w:rFonts w:ascii="Calibri" w:eastAsia="Arial" w:hAnsi="Calibri"/>
          <w:b/>
          <w:bCs/>
          <w:sz w:val="24"/>
          <w:szCs w:val="24"/>
        </w:rPr>
      </w:pPr>
    </w:p>
    <w:p w14:paraId="24146A0E" w14:textId="77777777" w:rsidR="005F5ABE" w:rsidRPr="002B039C" w:rsidRDefault="005F5ABE" w:rsidP="005F5ABE">
      <w:pPr>
        <w:keepNext/>
        <w:keepLines/>
        <w:widowControl w:val="0"/>
        <w:ind w:left="0" w:hanging="2"/>
        <w:outlineLvl w:val="5"/>
        <w:rPr>
          <w:rFonts w:ascii="Calibri" w:eastAsia="Arial" w:hAnsi="Calibri"/>
          <w:b/>
          <w:bCs/>
          <w:sz w:val="24"/>
          <w:szCs w:val="24"/>
        </w:rPr>
      </w:pPr>
      <w:r w:rsidRPr="002B039C">
        <w:rPr>
          <w:rFonts w:ascii="Calibri" w:eastAsia="Arial" w:hAnsi="Calibri"/>
          <w:b/>
          <w:bCs/>
          <w:sz w:val="24"/>
          <w:szCs w:val="24"/>
        </w:rPr>
        <w:t xml:space="preserve"> Nato a _______________ il______________ residente a_____________ Provincia di _________</w:t>
      </w:r>
    </w:p>
    <w:p w14:paraId="3E35603F" w14:textId="77777777" w:rsidR="005F5ABE" w:rsidRPr="002B039C" w:rsidRDefault="005F5ABE" w:rsidP="005F5ABE">
      <w:pPr>
        <w:keepNext/>
        <w:keepLines/>
        <w:widowControl w:val="0"/>
        <w:ind w:left="0" w:hanging="2"/>
        <w:outlineLvl w:val="5"/>
        <w:rPr>
          <w:rFonts w:ascii="Calibri" w:eastAsia="Arial" w:hAnsi="Calibri"/>
          <w:b/>
          <w:bCs/>
          <w:sz w:val="24"/>
          <w:szCs w:val="24"/>
        </w:rPr>
      </w:pPr>
    </w:p>
    <w:p w14:paraId="20BA1D77" w14:textId="77777777" w:rsidR="005F5ABE" w:rsidRPr="002B039C" w:rsidRDefault="005F5ABE" w:rsidP="005F5ABE">
      <w:pPr>
        <w:keepNext/>
        <w:keepLines/>
        <w:widowControl w:val="0"/>
        <w:ind w:left="0" w:hanging="2"/>
        <w:outlineLvl w:val="5"/>
        <w:rPr>
          <w:rFonts w:ascii="Calibri" w:eastAsia="Arial" w:hAnsi="Calibri"/>
          <w:b/>
          <w:bCs/>
          <w:sz w:val="24"/>
          <w:szCs w:val="24"/>
        </w:rPr>
      </w:pPr>
      <w:r w:rsidRPr="002B039C">
        <w:rPr>
          <w:rFonts w:ascii="Calibri" w:eastAsia="Arial" w:hAnsi="Calibri"/>
          <w:b/>
          <w:bCs/>
          <w:sz w:val="24"/>
          <w:szCs w:val="24"/>
        </w:rPr>
        <w:t xml:space="preserve"> Via________________________________________________ Codice Fiscale __________________ </w:t>
      </w:r>
    </w:p>
    <w:p w14:paraId="1F092A23" w14:textId="77777777" w:rsidR="005F5ABE" w:rsidRPr="002B039C" w:rsidRDefault="005F5ABE" w:rsidP="005F5ABE">
      <w:pPr>
        <w:keepNext/>
        <w:keepLines/>
        <w:widowControl w:val="0"/>
        <w:ind w:left="0" w:hanging="2"/>
        <w:outlineLvl w:val="5"/>
        <w:rPr>
          <w:rFonts w:ascii="Calibri" w:eastAsia="Arial" w:hAnsi="Calibri"/>
          <w:b/>
          <w:bCs/>
          <w:sz w:val="24"/>
          <w:szCs w:val="24"/>
        </w:rPr>
      </w:pPr>
    </w:p>
    <w:p w14:paraId="3DA23444" w14:textId="77777777" w:rsidR="005F5ABE" w:rsidRPr="002B039C" w:rsidRDefault="005F5ABE" w:rsidP="005F5ABE">
      <w:pPr>
        <w:keepNext/>
        <w:keepLines/>
        <w:widowControl w:val="0"/>
        <w:ind w:left="0" w:hanging="2"/>
        <w:outlineLvl w:val="5"/>
        <w:rPr>
          <w:rFonts w:ascii="Calibri" w:eastAsia="Arial" w:hAnsi="Calibri"/>
          <w:b/>
          <w:bCs/>
          <w:sz w:val="24"/>
          <w:szCs w:val="24"/>
        </w:rPr>
      </w:pPr>
      <w:r w:rsidRPr="002B039C">
        <w:rPr>
          <w:rFonts w:ascii="Calibri" w:eastAsia="Arial" w:hAnsi="Calibri"/>
          <w:b/>
          <w:bCs/>
          <w:sz w:val="24"/>
          <w:szCs w:val="24"/>
        </w:rPr>
        <w:t>Individuato in qualità di__________________________ nel progetto di cui in oggetto</w:t>
      </w:r>
    </w:p>
    <w:p w14:paraId="12BBED59" w14:textId="77777777" w:rsidR="005F5ABE" w:rsidRPr="002B039C" w:rsidRDefault="005F5ABE" w:rsidP="005F5ABE">
      <w:pPr>
        <w:keepNext/>
        <w:keepLines/>
        <w:widowControl w:val="0"/>
        <w:ind w:left="0" w:hanging="2"/>
        <w:outlineLvl w:val="5"/>
        <w:rPr>
          <w:rFonts w:ascii="Calibri" w:eastAsia="Arial" w:hAnsi="Calibri"/>
          <w:bCs/>
          <w:sz w:val="24"/>
          <w:szCs w:val="24"/>
        </w:rPr>
      </w:pPr>
    </w:p>
    <w:p w14:paraId="4E8D1E3D" w14:textId="77777777" w:rsidR="005F5ABE" w:rsidRPr="002B039C" w:rsidRDefault="005F5ABE" w:rsidP="005F5ABE">
      <w:pPr>
        <w:spacing w:before="120" w:after="120"/>
        <w:ind w:left="0" w:hanging="2"/>
        <w:jc w:val="center"/>
        <w:rPr>
          <w:rFonts w:ascii="Calibri" w:hAnsi="Calibri"/>
          <w:b/>
          <w:sz w:val="24"/>
          <w:szCs w:val="24"/>
        </w:rPr>
      </w:pPr>
      <w:r w:rsidRPr="002B039C">
        <w:rPr>
          <w:rFonts w:ascii="Calibri" w:hAnsi="Calibri"/>
          <w:b/>
          <w:sz w:val="24"/>
          <w:szCs w:val="24"/>
        </w:rPr>
        <w:t>DICHIARA</w:t>
      </w:r>
    </w:p>
    <w:p w14:paraId="16CDD8C3" w14:textId="77777777" w:rsidR="005F5ABE" w:rsidRPr="002B039C" w:rsidRDefault="005F5ABE" w:rsidP="005F5ABE">
      <w:pPr>
        <w:spacing w:before="120" w:after="120"/>
        <w:ind w:left="0" w:hanging="2"/>
        <w:jc w:val="center"/>
        <w:rPr>
          <w:rFonts w:ascii="Calibri" w:hAnsi="Calibri"/>
          <w:b/>
          <w:sz w:val="24"/>
          <w:szCs w:val="24"/>
        </w:rPr>
      </w:pPr>
    </w:p>
    <w:p w14:paraId="72017911" w14:textId="77777777" w:rsidR="005F5ABE" w:rsidRPr="002B039C" w:rsidRDefault="005F5ABE" w:rsidP="005F5ABE">
      <w:pPr>
        <w:spacing w:before="120" w:after="120"/>
        <w:ind w:left="0" w:hanging="2"/>
        <w:jc w:val="both"/>
        <w:rPr>
          <w:rFonts w:ascii="Calibri" w:hAnsi="Calibri"/>
          <w:b/>
          <w:sz w:val="24"/>
          <w:szCs w:val="24"/>
        </w:rPr>
      </w:pPr>
      <w:r w:rsidRPr="002B039C">
        <w:rPr>
          <w:rFonts w:ascii="Calibri" w:hAnsi="Calibri"/>
          <w:b/>
          <w:sz w:val="24"/>
          <w:szCs w:val="24"/>
        </w:rPr>
        <w:t>ai sensi dell’art. 75 del d.P.R. n. 445 del 28 dicembre 2000 consapevole degli artt. 46 e 47 del d.P.R. n. 445 del 28 dicembre 2000:</w:t>
      </w:r>
    </w:p>
    <w:p w14:paraId="3D8E8546" w14:textId="77777777" w:rsidR="005F5ABE" w:rsidRPr="00BE4B24"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 xml:space="preserve">non trovarsi in situazione di incompatibilità, ai sensi di quanto previsto dal d.lgs. n. 39/2013 e dall’art. 53, del d.lgs. n. 165/2001; </w:t>
      </w:r>
    </w:p>
    <w:p w14:paraId="1F9BB143" w14:textId="77777777" w:rsidR="005F5ABE" w:rsidRPr="002B039C"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 xml:space="preserve">di non avere, direttamente o indirettamente, un interesse finanziario, economico o altro interesse personale nel procedimento in esame ai sensi e per gli effetti di quanto  </w:t>
      </w:r>
    </w:p>
    <w:p w14:paraId="32EC2138" w14:textId="77777777" w:rsidR="005F5ABE" w:rsidRPr="002B039C" w:rsidRDefault="005F5ABE" w:rsidP="005F5ABE">
      <w:pPr>
        <w:numPr>
          <w:ilvl w:val="0"/>
          <w:numId w:val="5"/>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non coinvolge interessi propri;</w:t>
      </w:r>
    </w:p>
    <w:p w14:paraId="27C33EEE" w14:textId="77777777" w:rsidR="005F5ABE" w:rsidRPr="002B039C" w:rsidRDefault="005F5ABE" w:rsidP="005F5ABE">
      <w:pPr>
        <w:numPr>
          <w:ilvl w:val="0"/>
          <w:numId w:val="5"/>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non coinvolge interessi di parenti, affini entro il secondo grado, del coniuge o di conviventi, oppure di persone con le quali abbia rapporti di frequentazione abituale;</w:t>
      </w:r>
    </w:p>
    <w:p w14:paraId="08520549" w14:textId="77777777" w:rsidR="005F5ABE" w:rsidRPr="002B039C" w:rsidRDefault="005F5ABE" w:rsidP="005F5ABE">
      <w:pPr>
        <w:numPr>
          <w:ilvl w:val="0"/>
          <w:numId w:val="5"/>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non coinvolge interessi di soggetti od organizzazioni con cui egli o il coniuge abbia causa pendente o grave inimicizia o rapporti di credito o debito significativi;</w:t>
      </w:r>
    </w:p>
    <w:p w14:paraId="4DA1664F" w14:textId="77777777" w:rsidR="005F5ABE" w:rsidRPr="002B039C" w:rsidRDefault="005F5ABE" w:rsidP="005F5ABE">
      <w:pPr>
        <w:numPr>
          <w:ilvl w:val="0"/>
          <w:numId w:val="5"/>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3DEC5A8" w14:textId="77777777" w:rsidR="005F5ABE" w:rsidRPr="002B039C" w:rsidRDefault="005F5ABE" w:rsidP="005F5ABE">
      <w:pPr>
        <w:autoSpaceDE w:val="0"/>
        <w:autoSpaceDN w:val="0"/>
        <w:adjustRightInd w:val="0"/>
        <w:spacing w:before="120" w:after="120"/>
        <w:ind w:left="0" w:hanging="2"/>
        <w:contextualSpacing/>
        <w:jc w:val="both"/>
        <w:rPr>
          <w:rFonts w:ascii="Calibri" w:hAnsi="Calibri"/>
          <w:sz w:val="24"/>
          <w:szCs w:val="24"/>
        </w:rPr>
      </w:pPr>
    </w:p>
    <w:p w14:paraId="54519985" w14:textId="77777777" w:rsidR="005F5ABE" w:rsidRPr="00BE4B24" w:rsidRDefault="005F5ABE" w:rsidP="005F5ABE">
      <w:pPr>
        <w:numPr>
          <w:ilvl w:val="0"/>
          <w:numId w:val="4"/>
        </w:numPr>
        <w:suppressAutoHyphens w:val="0"/>
        <w:spacing w:after="120" w:line="276" w:lineRule="auto"/>
        <w:ind w:leftChars="0" w:left="0" w:firstLineChars="0" w:hanging="2"/>
        <w:contextualSpacing/>
        <w:jc w:val="both"/>
        <w:textDirection w:val="lrTb"/>
        <w:textAlignment w:val="auto"/>
        <w:outlineLvl w:val="9"/>
        <w:rPr>
          <w:rFonts w:ascii="Calibri" w:eastAsia="Calibri" w:hAnsi="Calibri"/>
          <w:sz w:val="24"/>
          <w:szCs w:val="24"/>
        </w:rPr>
      </w:pPr>
      <w:r w:rsidRPr="002B039C">
        <w:rPr>
          <w:rFonts w:ascii="Calibri" w:eastAsia="Calibri" w:hAnsi="Calibri"/>
          <w:sz w:val="24"/>
          <w:szCs w:val="24"/>
        </w:rPr>
        <w:t>che non sussistono diverse ragioni di opportunità che si frappongano al conferimento dell’incarico in questione;</w:t>
      </w:r>
    </w:p>
    <w:p w14:paraId="597B54D6" w14:textId="77777777" w:rsidR="005F5ABE" w:rsidRPr="00BE4B24"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eastAsia="Calibri" w:hAnsi="Calibri"/>
          <w:sz w:val="24"/>
          <w:szCs w:val="24"/>
        </w:rPr>
      </w:pPr>
      <w:r w:rsidRPr="002B039C">
        <w:rPr>
          <w:rFonts w:ascii="Calibri" w:hAnsi="Calibri"/>
          <w:sz w:val="24"/>
          <w:szCs w:val="24"/>
        </w:rPr>
        <w:t>di aver preso piena cognizione del D.M. 26 aprile 2022, n. 105, recante il Codice di Comportamento dei dipendenti del Ministero dell’istruzione e del merito;</w:t>
      </w:r>
    </w:p>
    <w:p w14:paraId="6B72878E" w14:textId="77777777" w:rsidR="005F5ABE" w:rsidRPr="00BE4B24"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di impegnarsi a comunicare tempestivamente all’Istituzione scolastica eventuali variazioni che dovessero intervenire nel corso dello svolgimento dell’incarico;</w:t>
      </w:r>
    </w:p>
    <w:p w14:paraId="23C74F6B" w14:textId="77777777" w:rsidR="005F5ABE" w:rsidRPr="00BE4B24"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t>di impegnarsi altresì a comunicare all’Istituzione scolastica qualsiasi altra circostanza sopravvenuta di carattere ostativo rispetto all’espletamento dell’incarico;</w:t>
      </w:r>
    </w:p>
    <w:p w14:paraId="303E8707" w14:textId="77777777" w:rsidR="005F5ABE" w:rsidRPr="002B039C" w:rsidRDefault="005F5ABE" w:rsidP="005F5ABE">
      <w:pPr>
        <w:numPr>
          <w:ilvl w:val="0"/>
          <w:numId w:val="4"/>
        </w:numPr>
        <w:suppressAutoHyphens w:val="0"/>
        <w:spacing w:before="120" w:after="120" w:line="240" w:lineRule="auto"/>
        <w:ind w:leftChars="0" w:left="0" w:firstLineChars="0" w:hanging="2"/>
        <w:contextualSpacing/>
        <w:jc w:val="both"/>
        <w:textDirection w:val="lrTb"/>
        <w:textAlignment w:val="auto"/>
        <w:outlineLvl w:val="9"/>
        <w:rPr>
          <w:rFonts w:ascii="Calibri" w:hAnsi="Calibri"/>
          <w:sz w:val="24"/>
          <w:szCs w:val="24"/>
        </w:rPr>
      </w:pPr>
      <w:r w:rsidRPr="002B039C">
        <w:rPr>
          <w:rFonts w:ascii="Calibri" w:hAnsi="Calibr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9CED222" w14:textId="77777777" w:rsidR="005F5ABE" w:rsidRPr="002B039C" w:rsidRDefault="005F5ABE" w:rsidP="005F5ABE">
      <w:pPr>
        <w:ind w:left="0" w:hanging="2"/>
        <w:rPr>
          <w:rFonts w:ascii="Calibri" w:hAnsi="Calibri"/>
          <w:b/>
          <w:sz w:val="24"/>
          <w:szCs w:val="24"/>
        </w:rPr>
      </w:pPr>
    </w:p>
    <w:p w14:paraId="3E606434" w14:textId="77777777" w:rsidR="005F5ABE" w:rsidRPr="002B039C" w:rsidRDefault="005F5ABE" w:rsidP="005F5ABE">
      <w:pPr>
        <w:tabs>
          <w:tab w:val="left" w:pos="6585"/>
        </w:tabs>
        <w:ind w:left="0" w:hanging="2"/>
        <w:rPr>
          <w:rFonts w:ascii="Calibri" w:eastAsia="Calibri" w:hAnsi="Calibri"/>
          <w:sz w:val="24"/>
          <w:szCs w:val="24"/>
          <w:lang w:eastAsia="en-US"/>
        </w:rPr>
      </w:pPr>
      <w:r w:rsidRPr="002B039C">
        <w:rPr>
          <w:rFonts w:ascii="Calibri" w:eastAsia="Calibri" w:hAnsi="Calibri"/>
          <w:sz w:val="24"/>
          <w:szCs w:val="24"/>
          <w:lang w:eastAsia="en-US"/>
        </w:rPr>
        <w:t xml:space="preserve">Data                                                                                                                                </w:t>
      </w:r>
      <w:r w:rsidRPr="002B039C">
        <w:rPr>
          <w:rFonts w:ascii="Calibri" w:eastAsia="Calibri" w:hAnsi="Calibri"/>
          <w:sz w:val="24"/>
          <w:szCs w:val="24"/>
          <w:lang w:eastAsia="en-US"/>
        </w:rPr>
        <w:tab/>
        <w:t xml:space="preserve">     </w:t>
      </w:r>
    </w:p>
    <w:p w14:paraId="12F0F06A" w14:textId="77777777" w:rsidR="005F5ABE" w:rsidRPr="002B039C" w:rsidRDefault="005F5ABE" w:rsidP="005F5ABE">
      <w:pPr>
        <w:tabs>
          <w:tab w:val="left" w:pos="6585"/>
        </w:tabs>
        <w:ind w:left="0" w:hanging="2"/>
        <w:jc w:val="center"/>
        <w:rPr>
          <w:rFonts w:ascii="Calibri" w:eastAsia="Calibri" w:hAnsi="Calibri"/>
          <w:sz w:val="24"/>
          <w:szCs w:val="24"/>
          <w:lang w:eastAsia="en-US"/>
        </w:rPr>
      </w:pPr>
      <w:r w:rsidRPr="002B039C">
        <w:rPr>
          <w:rFonts w:ascii="Calibri" w:eastAsia="Calibri" w:hAnsi="Calibri"/>
          <w:sz w:val="24"/>
          <w:szCs w:val="24"/>
          <w:lang w:eastAsia="en-US"/>
        </w:rPr>
        <w:t>Firmato</w:t>
      </w:r>
    </w:p>
    <w:p w14:paraId="4043DDF6" w14:textId="77777777" w:rsidR="005F5ABE" w:rsidRPr="002B039C" w:rsidRDefault="005F5ABE" w:rsidP="005F5ABE">
      <w:pPr>
        <w:tabs>
          <w:tab w:val="left" w:pos="6585"/>
        </w:tabs>
        <w:ind w:left="0" w:hanging="2"/>
        <w:rPr>
          <w:rFonts w:ascii="Calibri" w:eastAsia="Calibri" w:hAnsi="Calibri"/>
          <w:sz w:val="22"/>
          <w:szCs w:val="22"/>
          <w:lang w:eastAsia="en-US"/>
        </w:rPr>
      </w:pPr>
    </w:p>
    <w:p w14:paraId="06A6FCD7" w14:textId="77777777" w:rsidR="005F5ABE" w:rsidRPr="002B039C" w:rsidRDefault="005F5ABE" w:rsidP="005F5ABE">
      <w:pPr>
        <w:ind w:left="0" w:hanging="2"/>
        <w:rPr>
          <w:rFonts w:ascii="Calibri" w:hAnsi="Calibri"/>
          <w:sz w:val="22"/>
          <w:szCs w:val="22"/>
        </w:rPr>
      </w:pPr>
    </w:p>
    <w:p w14:paraId="4882D038" w14:textId="4F3E68BF" w:rsidR="00A50635" w:rsidRDefault="00A50635" w:rsidP="00A50635">
      <w:pPr>
        <w:pStyle w:val="Standard"/>
        <w:spacing w:after="160" w:line="259" w:lineRule="auto"/>
        <w:ind w:left="0" w:hanging="2"/>
      </w:pPr>
    </w:p>
    <w:p w14:paraId="5245EBDA" w14:textId="48E010DB" w:rsidR="00A72F4E" w:rsidRPr="00C24F59" w:rsidRDefault="00A72F4E" w:rsidP="00C24F59">
      <w:pPr>
        <w:pBdr>
          <w:top w:val="nil"/>
          <w:left w:val="nil"/>
          <w:bottom w:val="nil"/>
          <w:right w:val="nil"/>
          <w:between w:val="nil"/>
        </w:pBdr>
        <w:spacing w:after="140" w:line="240" w:lineRule="auto"/>
        <w:ind w:left="0" w:hanging="2"/>
        <w:jc w:val="center"/>
        <w:rPr>
          <w:rFonts w:ascii="Verdana" w:eastAsia="Verdana" w:hAnsi="Verdana" w:cs="Verdana"/>
          <w:color w:val="000000"/>
          <w:sz w:val="22"/>
          <w:szCs w:val="22"/>
        </w:rPr>
      </w:pPr>
    </w:p>
    <w:sectPr w:rsidR="00A72F4E" w:rsidRPr="00C24F59">
      <w:pgSz w:w="11906" w:h="16838"/>
      <w:pgMar w:top="720"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908"/>
    <w:multiLevelType w:val="multilevel"/>
    <w:tmpl w:val="732A73E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64F563E4"/>
    <w:multiLevelType w:val="multilevel"/>
    <w:tmpl w:val="BAE6AA68"/>
    <w:styleLink w:val="WWNum1"/>
    <w:lvl w:ilvl="0">
      <w:start w:val="1"/>
      <w:numFmt w:val="decimal"/>
      <w:lvlText w:val="%1."/>
      <w:lvlJc w:val="left"/>
      <w:pPr>
        <w:ind w:left="720" w:hanging="360"/>
      </w:pPr>
      <w:rPr>
        <w:rFonts w:ascii="Verdana" w:hAnsi="Verdana"/>
        <w:position w:val="0"/>
        <w:sz w:val="22"/>
        <w:vertAlign w:val="baseline"/>
      </w:rPr>
    </w:lvl>
    <w:lvl w:ilvl="1">
      <w:start w:val="1"/>
      <w:numFmt w:val="lowerLetter"/>
      <w:lvlText w:val="%2."/>
      <w:lvlJc w:val="left"/>
      <w:pPr>
        <w:ind w:left="1440" w:hanging="360"/>
      </w:pPr>
      <w:rPr>
        <w:position w:val="0"/>
        <w:vertAlign w:val="baseline"/>
      </w:rPr>
    </w:lvl>
    <w:lvl w:ilvl="2">
      <w:start w:val="1"/>
      <w:numFmt w:val="lowerRoman"/>
      <w:lvlText w:val="%3."/>
      <w:lvlJc w:val="right"/>
      <w:pPr>
        <w:ind w:left="2160" w:hanging="180"/>
      </w:pPr>
      <w:rPr>
        <w:position w:val="0"/>
        <w:vertAlign w:val="baseline"/>
      </w:rPr>
    </w:lvl>
    <w:lvl w:ilvl="3">
      <w:start w:val="1"/>
      <w:numFmt w:val="decimal"/>
      <w:lvlText w:val="%4."/>
      <w:lvlJc w:val="left"/>
      <w:pPr>
        <w:ind w:left="2880" w:hanging="360"/>
      </w:pPr>
      <w:rPr>
        <w:position w:val="0"/>
        <w:vertAlign w:val="baseline"/>
      </w:rPr>
    </w:lvl>
    <w:lvl w:ilvl="4">
      <w:start w:val="1"/>
      <w:numFmt w:val="lowerLetter"/>
      <w:lvlText w:val="%5."/>
      <w:lvlJc w:val="left"/>
      <w:pPr>
        <w:ind w:left="3600" w:hanging="360"/>
      </w:pPr>
      <w:rPr>
        <w:position w:val="0"/>
        <w:vertAlign w:val="baseline"/>
      </w:rPr>
    </w:lvl>
    <w:lvl w:ilvl="5">
      <w:start w:val="1"/>
      <w:numFmt w:val="lowerRoman"/>
      <w:lvlText w:val="%6."/>
      <w:lvlJc w:val="right"/>
      <w:pPr>
        <w:ind w:left="4320" w:hanging="180"/>
      </w:pPr>
      <w:rPr>
        <w:position w:val="0"/>
        <w:vertAlign w:val="baseline"/>
      </w:rPr>
    </w:lvl>
    <w:lvl w:ilvl="6">
      <w:start w:val="1"/>
      <w:numFmt w:val="decimal"/>
      <w:lvlText w:val="%7."/>
      <w:lvlJc w:val="left"/>
      <w:pPr>
        <w:ind w:left="5040" w:hanging="360"/>
      </w:pPr>
      <w:rPr>
        <w:position w:val="0"/>
        <w:vertAlign w:val="baseline"/>
      </w:rPr>
    </w:lvl>
    <w:lvl w:ilvl="7">
      <w:start w:val="1"/>
      <w:numFmt w:val="lowerLetter"/>
      <w:lvlText w:val="%8."/>
      <w:lvlJc w:val="left"/>
      <w:pPr>
        <w:ind w:left="5760" w:hanging="360"/>
      </w:pPr>
      <w:rPr>
        <w:position w:val="0"/>
        <w:vertAlign w:val="baseline"/>
      </w:rPr>
    </w:lvl>
    <w:lvl w:ilvl="8">
      <w:start w:val="1"/>
      <w:numFmt w:val="lowerRoman"/>
      <w:lvlText w:val="%9."/>
      <w:lvlJc w:val="right"/>
      <w:pPr>
        <w:ind w:left="6480" w:hanging="180"/>
      </w:pPr>
      <w:rPr>
        <w:position w:val="0"/>
        <w:vertAlign w:val="baseline"/>
      </w:rPr>
    </w:lvl>
  </w:abstractNum>
  <w:num w:numId="1" w16cid:durableId="72119502">
    <w:abstractNumId w:val="0"/>
  </w:num>
  <w:num w:numId="2" w16cid:durableId="1459107276">
    <w:abstractNumId w:val="3"/>
  </w:num>
  <w:num w:numId="3" w16cid:durableId="2135559977">
    <w:abstractNumId w:val="3"/>
    <w:lvlOverride w:ilvl="0">
      <w:startOverride w:val="1"/>
    </w:lvlOverride>
  </w:num>
  <w:num w:numId="4" w16cid:durableId="945045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164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F4E"/>
    <w:rsid w:val="000563FE"/>
    <w:rsid w:val="001704C8"/>
    <w:rsid w:val="002D3E9A"/>
    <w:rsid w:val="00316B27"/>
    <w:rsid w:val="003357F9"/>
    <w:rsid w:val="00373941"/>
    <w:rsid w:val="00451F98"/>
    <w:rsid w:val="00475DE5"/>
    <w:rsid w:val="005B5D68"/>
    <w:rsid w:val="005F5ABE"/>
    <w:rsid w:val="00816135"/>
    <w:rsid w:val="00A50635"/>
    <w:rsid w:val="00A72F4E"/>
    <w:rsid w:val="00C24F59"/>
    <w:rsid w:val="00CC4A0B"/>
    <w:rsid w:val="00D33BC9"/>
    <w:rsid w:val="00DE411C"/>
    <w:rsid w:val="00EC22A0"/>
    <w:rsid w:val="00F26024"/>
    <w:rsid w:val="00FA7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5D17"/>
  <w15:docId w15:val="{3EB71E6F-6202-4CC0-9A52-8946E265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Times New Roman" w:eastAsia="Times New Roman" w:hAnsi="Times New Roman"/>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qFormat/>
    <w:rPr>
      <w:color w:val="0000FF"/>
      <w:w w:val="100"/>
      <w:position w:val="-1"/>
      <w:u w:val="single"/>
      <w:effect w:val="none"/>
      <w:vertAlign w:val="baseline"/>
      <w:cs w:val="0"/>
      <w:em w:val="none"/>
    </w:rPr>
  </w:style>
  <w:style w:type="paragraph" w:customStyle="1" w:styleId="Corpodeltesto">
    <w:name w:val="Corpo del testo"/>
    <w:basedOn w:val="Normale"/>
    <w:qFormat/>
    <w:pPr>
      <w:widowControl w:val="0"/>
      <w:jc w:val="both"/>
    </w:pPr>
    <w:rPr>
      <w:sz w:val="24"/>
    </w:rPr>
  </w:style>
  <w:style w:type="character" w:customStyle="1" w:styleId="CorpodeltestoCarattere">
    <w:name w:val="Corpo del testo Carattere"/>
    <w:rPr>
      <w:rFonts w:ascii="Times New Roman" w:eastAsia="Times New Roman" w:hAnsi="Times New Roman" w:cs="Times New Roman"/>
      <w:w w:val="100"/>
      <w:position w:val="-1"/>
      <w:sz w:val="24"/>
      <w:szCs w:val="20"/>
      <w:effect w:val="none"/>
      <w:vertAlign w:val="baseline"/>
      <w:cs w:val="0"/>
      <w:em w:val="none"/>
      <w:lang w:eastAsia="it-IT"/>
    </w:rPr>
  </w:style>
  <w:style w:type="paragraph" w:styleId="Paragrafoelenco">
    <w:name w:val="List Paragraph"/>
    <w:basedOn w:val="Normale"/>
    <w:pPr>
      <w:spacing w:after="200" w:line="276" w:lineRule="auto"/>
      <w:ind w:left="720"/>
      <w:contextualSpacing/>
    </w:pPr>
    <w:rPr>
      <w:rFonts w:ascii="Calibri" w:hAnsi="Calibri"/>
      <w:sz w:val="22"/>
      <w:szCs w:val="22"/>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eastAsia="Times New Roman" w:hAnsi="Tahoma" w:cs="Tahoma"/>
      <w:w w:val="100"/>
      <w:position w:val="-1"/>
      <w:sz w:val="16"/>
      <w:szCs w:val="16"/>
      <w:effect w:val="none"/>
      <w:vertAlign w:val="baseline"/>
      <w:cs w:val="0"/>
      <w:em w:val="none"/>
      <w:lang w:eastAsia="it-IT"/>
    </w:rPr>
  </w:style>
  <w:style w:type="character" w:styleId="Collegamentovisitato">
    <w:name w:val="FollowedHyperlink"/>
    <w:qFormat/>
    <w:rPr>
      <w:color w:val="800080"/>
      <w:w w:val="100"/>
      <w:position w:val="-1"/>
      <w:u w:val="single"/>
      <w:effect w:val="none"/>
      <w:vertAlign w:val="baseline"/>
      <w:cs w:val="0"/>
      <w:em w:val="none"/>
    </w:rPr>
  </w:style>
  <w:style w:type="character" w:customStyle="1" w:styleId="apple-converted-space">
    <w:name w:val="apple-converted-space"/>
    <w:basedOn w:val="Carpredefinitoparagrafo"/>
    <w:rPr>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customStyle="1" w:styleId="Standard">
    <w:name w:val="Standard"/>
    <w:rsid w:val="00A50635"/>
    <w:pPr>
      <w:suppressAutoHyphens/>
      <w:autoSpaceDN w:val="0"/>
      <w:spacing w:line="1" w:lineRule="atLeast"/>
      <w:ind w:left="-1" w:hanging="1"/>
      <w:textAlignment w:val="top"/>
      <w:outlineLvl w:val="0"/>
    </w:pPr>
    <w:rPr>
      <w:rFonts w:ascii="Times New Roman" w:eastAsia="Times New Roman" w:hAnsi="Times New Roman" w:cs="Times New Roman"/>
    </w:rPr>
  </w:style>
  <w:style w:type="numbering" w:customStyle="1" w:styleId="WWNum1">
    <w:name w:val="WWNum1"/>
    <w:basedOn w:val="Nessunelenco"/>
    <w:rsid w:val="00A50635"/>
    <w:pPr>
      <w:numPr>
        <w:numId w:val="2"/>
      </w:numPr>
    </w:pPr>
  </w:style>
  <w:style w:type="character" w:styleId="Menzionenonrisolta">
    <w:name w:val="Unresolved Mention"/>
    <w:basedOn w:val="Carpredefinitoparagrafo"/>
    <w:uiPriority w:val="99"/>
    <w:semiHidden/>
    <w:unhideWhenUsed/>
    <w:rsid w:val="005B5D68"/>
    <w:rPr>
      <w:color w:val="605E5C"/>
      <w:shd w:val="clear" w:color="auto" w:fill="E1DFDD"/>
    </w:rPr>
  </w:style>
  <w:style w:type="paragraph" w:customStyle="1" w:styleId="Default">
    <w:name w:val="Default"/>
    <w:rsid w:val="005F5ABE"/>
    <w:pPr>
      <w:autoSpaceDE w:val="0"/>
      <w:autoSpaceDN w:val="0"/>
      <w:adjustRightInd w:val="0"/>
    </w:pPr>
    <w:rPr>
      <w:rFonts w:ascii="Corbel" w:eastAsia="Times New Roman"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ICxwjxqJljh2cuiICoFtYtpDRg==">AMUW2mWjK6zq4+xslAyw55FxQX1ARwY7JY0Vd2G+pi9ESCFptGu0E1qgUhtcjBxErghd1dR0hoFn8z2C8R5+wg52Men+oDLrWnbQmd4p4a1XhaLl0UNkvarE+u4HNRtj6QGVhhjyJgxi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studente</dc:creator>
  <cp:lastModifiedBy>utente</cp:lastModifiedBy>
  <cp:revision>2</cp:revision>
  <dcterms:created xsi:type="dcterms:W3CDTF">2025-11-28T09:47:00Z</dcterms:created>
  <dcterms:modified xsi:type="dcterms:W3CDTF">2025-11-28T09:47:00Z</dcterms:modified>
</cp:coreProperties>
</file>