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C4" w:rsidRDefault="006D263E" w:rsidP="00122DC4">
      <w:pPr>
        <w:spacing w:after="0" w:line="240" w:lineRule="auto"/>
        <w:rPr>
          <w:rFonts w:eastAsia="Times New Roman" w:cs="Arial"/>
          <w:color w:val="auto"/>
          <w:sz w:val="16"/>
          <w:szCs w:val="16"/>
          <w:lang w:val="it-IT" w:eastAsia="it-IT"/>
        </w:rPr>
      </w:pPr>
      <w:r>
        <w:rPr>
          <w:rFonts w:eastAsia="Times New Roman" w:cs="Arial"/>
          <w:noProof/>
          <w:color w:val="auto"/>
          <w:sz w:val="16"/>
          <w:szCs w:val="16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65pt;margin-top:-28.45pt;width:33.65pt;height:39.75pt;z-index:-251658752;mso-position-horizontal-relative:margin" wrapcoords="-254 0 -254 21386 21600 21386 21600 0 -254 0">
            <v:imagedata r:id="rId8" o:title=""/>
            <w10:wrap type="tight" anchorx="margin"/>
          </v:shape>
          <o:OLEObject Type="Embed" ProgID="MS_ClipArt_Gallery.2" ShapeID="_x0000_s1026" DrawAspect="Content" ObjectID="_1611035359" r:id="rId9"/>
        </w:pict>
      </w:r>
    </w:p>
    <w:p w:rsidR="00A91049" w:rsidRPr="00A91049" w:rsidRDefault="00122DC4" w:rsidP="00A91049">
      <w:pPr>
        <w:spacing w:after="0" w:line="240" w:lineRule="auto"/>
        <w:jc w:val="center"/>
        <w:rPr>
          <w:rFonts w:eastAsia="Times New Roman" w:cs="Arial"/>
          <w:color w:val="auto"/>
          <w:sz w:val="16"/>
          <w:szCs w:val="16"/>
          <w:lang w:val="it-IT" w:eastAsia="it-IT"/>
        </w:rPr>
      </w:pPr>
      <w:r>
        <w:rPr>
          <w:rFonts w:eastAsia="Times New Roman" w:cs="Arial"/>
          <w:color w:val="auto"/>
          <w:sz w:val="16"/>
          <w:szCs w:val="16"/>
          <w:lang w:val="it-IT" w:eastAsia="it-IT"/>
        </w:rPr>
        <w:t xml:space="preserve"> </w:t>
      </w:r>
    </w:p>
    <w:p w:rsidR="00B54865" w:rsidRDefault="00603D0A" w:rsidP="005C568C">
      <w:pPr>
        <w:pStyle w:val="testata"/>
        <w:rPr>
          <w:sz w:val="20"/>
          <w:szCs w:val="20"/>
          <w:lang w:val="it-IT"/>
        </w:rPr>
      </w:pPr>
      <w:r w:rsidRPr="001232AA">
        <w:rPr>
          <w:b/>
          <w:sz w:val="16"/>
          <w:szCs w:val="16"/>
          <w:lang w:val="it-IT"/>
        </w:rPr>
        <w:t xml:space="preserve">Istituto Comprensivo </w:t>
      </w:r>
      <w:proofErr w:type="spellStart"/>
      <w:r w:rsidRPr="001232AA">
        <w:rPr>
          <w:b/>
          <w:sz w:val="16"/>
          <w:szCs w:val="16"/>
          <w:lang w:val="it-IT"/>
        </w:rPr>
        <w:t>Dosolo</w:t>
      </w:r>
      <w:proofErr w:type="spellEnd"/>
      <w:r w:rsidRPr="001232AA">
        <w:rPr>
          <w:b/>
          <w:sz w:val="16"/>
          <w:szCs w:val="16"/>
          <w:lang w:val="it-IT"/>
        </w:rPr>
        <w:t xml:space="preserve"> </w:t>
      </w:r>
      <w:proofErr w:type="spellStart"/>
      <w:r w:rsidRPr="001232AA">
        <w:rPr>
          <w:b/>
          <w:sz w:val="16"/>
          <w:szCs w:val="16"/>
          <w:lang w:val="it-IT"/>
        </w:rPr>
        <w:t>Pomponesco</w:t>
      </w:r>
      <w:proofErr w:type="spellEnd"/>
      <w:r w:rsidRPr="001232AA">
        <w:rPr>
          <w:b/>
          <w:sz w:val="16"/>
          <w:szCs w:val="16"/>
          <w:lang w:val="it-IT"/>
        </w:rPr>
        <w:t xml:space="preserve"> Viadana</w:t>
      </w:r>
      <w:r w:rsidRPr="001232AA">
        <w:rPr>
          <w:sz w:val="16"/>
          <w:szCs w:val="16"/>
          <w:lang w:val="it-IT"/>
        </w:rPr>
        <w:br/>
      </w:r>
      <w:r w:rsidR="0089726D" w:rsidRPr="001232AA">
        <w:rPr>
          <w:sz w:val="16"/>
          <w:szCs w:val="16"/>
          <w:lang w:val="it-IT"/>
        </w:rPr>
        <w:t xml:space="preserve">Via Colombo, 2 – </w:t>
      </w:r>
      <w:proofErr w:type="spellStart"/>
      <w:r w:rsidR="0089726D" w:rsidRPr="001232AA">
        <w:rPr>
          <w:sz w:val="16"/>
          <w:szCs w:val="16"/>
          <w:lang w:val="it-IT"/>
        </w:rPr>
        <w:t>tel</w:t>
      </w:r>
      <w:proofErr w:type="spellEnd"/>
      <w:r w:rsidR="0089726D" w:rsidRPr="001232AA">
        <w:rPr>
          <w:sz w:val="16"/>
          <w:szCs w:val="16"/>
          <w:lang w:val="it-IT"/>
        </w:rPr>
        <w:t xml:space="preserve"> 0375 800 041</w:t>
      </w:r>
      <w:r w:rsidR="0089726D" w:rsidRPr="001232AA">
        <w:rPr>
          <w:sz w:val="16"/>
          <w:szCs w:val="16"/>
          <w:lang w:val="it-IT"/>
        </w:rPr>
        <w:br/>
        <w:t>46030 San Matteo Delle Chiaviche</w:t>
      </w:r>
      <w:r w:rsidRPr="001232AA">
        <w:rPr>
          <w:sz w:val="16"/>
          <w:szCs w:val="16"/>
          <w:lang w:val="it-IT"/>
        </w:rPr>
        <w:br/>
        <w:t>Sito:www.icdosolopomponescoviadana.gov.it</w:t>
      </w:r>
      <w:r w:rsidR="00E613D5" w:rsidRPr="001232AA">
        <w:rPr>
          <w:sz w:val="16"/>
          <w:szCs w:val="16"/>
          <w:lang w:val="it-IT"/>
        </w:rPr>
        <w:br/>
      </w:r>
      <w:proofErr w:type="spellStart"/>
      <w:r w:rsidR="00E613D5" w:rsidRPr="007F17F1">
        <w:rPr>
          <w:sz w:val="20"/>
          <w:szCs w:val="20"/>
          <w:lang w:val="it-IT"/>
        </w:rPr>
        <w:t>Email</w:t>
      </w:r>
      <w:proofErr w:type="spellEnd"/>
      <w:r w:rsidR="00E613D5" w:rsidRPr="007F17F1">
        <w:rPr>
          <w:sz w:val="20"/>
          <w:szCs w:val="20"/>
          <w:lang w:val="it-IT"/>
        </w:rPr>
        <w:t xml:space="preserve">:mnic83000q@istruzione.it </w:t>
      </w:r>
      <w:r w:rsidRPr="007F17F1">
        <w:rPr>
          <w:sz w:val="20"/>
          <w:szCs w:val="20"/>
          <w:lang w:val="it-IT"/>
        </w:rPr>
        <w:t>Pec:mnic83000q@pec.istruzione.it</w:t>
      </w:r>
    </w:p>
    <w:p w:rsidR="00E739B7" w:rsidRPr="00E739B7" w:rsidRDefault="00775569" w:rsidP="00CD2CF5">
      <w:pPr>
        <w:rPr>
          <w:b/>
          <w:lang w:val="it-IT"/>
        </w:rPr>
      </w:pPr>
      <w:r>
        <w:rPr>
          <w:sz w:val="18"/>
          <w:szCs w:val="18"/>
          <w:lang w:val="it-IT"/>
        </w:rPr>
        <w:t xml:space="preserve"> </w:t>
      </w:r>
      <w:r w:rsidR="00CD2CF5">
        <w:rPr>
          <w:sz w:val="18"/>
          <w:szCs w:val="18"/>
          <w:lang w:val="it-IT"/>
        </w:rPr>
        <w:tab/>
      </w:r>
      <w:r w:rsidR="00CD2CF5">
        <w:rPr>
          <w:sz w:val="18"/>
          <w:szCs w:val="18"/>
          <w:lang w:val="it-IT"/>
        </w:rPr>
        <w:tab/>
      </w:r>
      <w:r w:rsidR="00CD2CF5">
        <w:rPr>
          <w:sz w:val="18"/>
          <w:szCs w:val="18"/>
          <w:lang w:val="it-IT"/>
        </w:rPr>
        <w:tab/>
      </w:r>
      <w:r w:rsidR="00CD2CF5">
        <w:rPr>
          <w:sz w:val="18"/>
          <w:szCs w:val="18"/>
          <w:lang w:val="it-IT"/>
        </w:rPr>
        <w:tab/>
      </w:r>
      <w:r w:rsidR="00CD2CF5">
        <w:rPr>
          <w:sz w:val="18"/>
          <w:szCs w:val="18"/>
          <w:lang w:val="it-IT"/>
        </w:rPr>
        <w:tab/>
      </w:r>
      <w:r w:rsidR="00E739B7" w:rsidRPr="00E739B7">
        <w:rPr>
          <w:b/>
          <w:lang w:val="it-IT"/>
        </w:rPr>
        <w:t xml:space="preserve">PATTO </w:t>
      </w:r>
      <w:proofErr w:type="spellStart"/>
      <w:r w:rsidR="00E739B7" w:rsidRPr="00E739B7">
        <w:rPr>
          <w:b/>
          <w:lang w:val="it-IT"/>
        </w:rPr>
        <w:t>DI</w:t>
      </w:r>
      <w:proofErr w:type="spellEnd"/>
      <w:r w:rsidR="00E739B7" w:rsidRPr="00E739B7">
        <w:rPr>
          <w:b/>
          <w:lang w:val="it-IT"/>
        </w:rPr>
        <w:t xml:space="preserve"> INTEGRITA’</w:t>
      </w:r>
    </w:p>
    <w:p w:rsidR="00E739B7" w:rsidRPr="00CD2CF5" w:rsidRDefault="00E739B7" w:rsidP="00CD2CF5">
      <w:pPr>
        <w:tabs>
          <w:tab w:val="left" w:pos="5103"/>
        </w:tabs>
        <w:spacing w:after="120"/>
        <w:jc w:val="center"/>
        <w:rPr>
          <w:sz w:val="20"/>
          <w:szCs w:val="20"/>
          <w:lang w:val="it-IT"/>
        </w:rPr>
      </w:pPr>
      <w:r w:rsidRPr="00CD2CF5">
        <w:rPr>
          <w:sz w:val="20"/>
          <w:szCs w:val="20"/>
          <w:lang w:val="it-IT"/>
        </w:rPr>
        <w:t>tra</w:t>
      </w:r>
    </w:p>
    <w:p w:rsidR="00E739B7" w:rsidRPr="00E739B7" w:rsidRDefault="00E739B7" w:rsidP="00CD2CF5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l’Istituto Comprensivo DOSOLO POMPONESCO VIADANA, codice fiscale 91010720208 con sede in Via Colombo 2, San Matteo delle Chiaviche (MN), nella persona del Dirigente scolastico pro tempore, Dott.ssa Sandra </w:t>
      </w:r>
      <w:proofErr w:type="spellStart"/>
      <w:r w:rsidRPr="00E739B7">
        <w:rPr>
          <w:sz w:val="20"/>
          <w:szCs w:val="20"/>
          <w:lang w:val="it-IT"/>
        </w:rPr>
        <w:t>Sogliani</w:t>
      </w:r>
      <w:proofErr w:type="spellEnd"/>
      <w:r w:rsidRPr="00E739B7">
        <w:rPr>
          <w:sz w:val="20"/>
          <w:szCs w:val="20"/>
          <w:lang w:val="it-IT"/>
        </w:rPr>
        <w:t xml:space="preserve"> rappresentate legale di questo istituto;</w:t>
      </w:r>
    </w:p>
    <w:p w:rsidR="00E739B7" w:rsidRPr="00E739B7" w:rsidRDefault="00E739B7" w:rsidP="00CD2CF5">
      <w:pPr>
        <w:tabs>
          <w:tab w:val="left" w:pos="5103"/>
        </w:tabs>
        <w:spacing w:after="0"/>
        <w:jc w:val="center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>e</w:t>
      </w:r>
    </w:p>
    <w:p w:rsidR="00E739B7" w:rsidRPr="00E739B7" w:rsidRDefault="00E739B7" w:rsidP="00CD2CF5">
      <w:pPr>
        <w:tabs>
          <w:tab w:val="left" w:pos="5103"/>
        </w:tabs>
        <w:spacing w:after="12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la Società </w:t>
      </w:r>
      <w:proofErr w:type="spellStart"/>
      <w:r w:rsidRPr="00E739B7">
        <w:rPr>
          <w:sz w:val="20"/>
          <w:szCs w:val="20"/>
          <w:lang w:val="it-IT"/>
        </w:rPr>
        <w:t>…………………</w:t>
      </w:r>
      <w:proofErr w:type="spellEnd"/>
      <w:r w:rsidRPr="00E739B7">
        <w:rPr>
          <w:sz w:val="20"/>
          <w:szCs w:val="20"/>
          <w:lang w:val="it-IT"/>
        </w:rPr>
        <w:t>..</w:t>
      </w:r>
      <w:proofErr w:type="spellStart"/>
      <w:r w:rsidRPr="00E739B7">
        <w:rPr>
          <w:sz w:val="20"/>
          <w:szCs w:val="20"/>
          <w:lang w:val="it-IT"/>
        </w:rPr>
        <w:t>…………………………………………</w:t>
      </w:r>
      <w:proofErr w:type="spellEnd"/>
      <w:r w:rsidRPr="00E739B7">
        <w:rPr>
          <w:sz w:val="20"/>
          <w:szCs w:val="20"/>
          <w:lang w:val="it-IT"/>
        </w:rPr>
        <w:t xml:space="preserve">. (di seguito denominata Società), </w:t>
      </w:r>
    </w:p>
    <w:p w:rsidR="00E739B7" w:rsidRPr="00E739B7" w:rsidRDefault="00E739B7" w:rsidP="00CD2CF5">
      <w:pPr>
        <w:tabs>
          <w:tab w:val="left" w:pos="5103"/>
        </w:tabs>
        <w:spacing w:after="12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sede legale in </w:t>
      </w:r>
      <w:proofErr w:type="spellStart"/>
      <w:r w:rsidRPr="00E739B7">
        <w:rPr>
          <w:sz w:val="20"/>
          <w:szCs w:val="20"/>
          <w:lang w:val="it-IT"/>
        </w:rPr>
        <w:t>…………………………</w:t>
      </w:r>
      <w:proofErr w:type="spellEnd"/>
      <w:r w:rsidRPr="00E739B7">
        <w:rPr>
          <w:sz w:val="20"/>
          <w:szCs w:val="20"/>
          <w:lang w:val="it-IT"/>
        </w:rPr>
        <w:t xml:space="preserve">.., via </w:t>
      </w:r>
      <w:proofErr w:type="spellStart"/>
      <w:r w:rsidRPr="00E739B7">
        <w:rPr>
          <w:sz w:val="20"/>
          <w:szCs w:val="20"/>
          <w:lang w:val="it-IT"/>
        </w:rPr>
        <w:t>………………………………………….……n…….</w:t>
      </w:r>
      <w:proofErr w:type="spellEnd"/>
      <w:r w:rsidRPr="00E739B7">
        <w:rPr>
          <w:sz w:val="20"/>
          <w:szCs w:val="20"/>
          <w:lang w:val="it-IT"/>
        </w:rPr>
        <w:t xml:space="preserve"> </w:t>
      </w:r>
    </w:p>
    <w:p w:rsidR="00E739B7" w:rsidRPr="00E739B7" w:rsidRDefault="00E739B7" w:rsidP="00CD2CF5">
      <w:pPr>
        <w:tabs>
          <w:tab w:val="left" w:pos="5103"/>
        </w:tabs>
        <w:spacing w:after="12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>codice fiscale/</w:t>
      </w:r>
      <w:proofErr w:type="spellStart"/>
      <w:r w:rsidRPr="00E739B7">
        <w:rPr>
          <w:sz w:val="20"/>
          <w:szCs w:val="20"/>
          <w:lang w:val="it-IT"/>
        </w:rPr>
        <w:t>P.IVA</w:t>
      </w:r>
      <w:proofErr w:type="spellEnd"/>
      <w:r w:rsidRPr="00E739B7">
        <w:rPr>
          <w:sz w:val="20"/>
          <w:szCs w:val="20"/>
          <w:lang w:val="it-IT"/>
        </w:rPr>
        <w:t xml:space="preserve"> </w:t>
      </w:r>
      <w:proofErr w:type="spellStart"/>
      <w:r w:rsidRPr="00E739B7">
        <w:rPr>
          <w:sz w:val="20"/>
          <w:szCs w:val="20"/>
          <w:lang w:val="it-IT"/>
        </w:rPr>
        <w:t>……………………….………</w:t>
      </w:r>
      <w:proofErr w:type="spellEnd"/>
      <w:r w:rsidRPr="00E739B7">
        <w:rPr>
          <w:sz w:val="20"/>
          <w:szCs w:val="20"/>
          <w:lang w:val="it-IT"/>
        </w:rPr>
        <w:t xml:space="preserve">., rappresentata da </w:t>
      </w:r>
      <w:proofErr w:type="spellStart"/>
      <w:r w:rsidRPr="00E739B7">
        <w:rPr>
          <w:sz w:val="20"/>
          <w:szCs w:val="20"/>
          <w:lang w:val="it-IT"/>
        </w:rPr>
        <w:t>……………………………</w:t>
      </w:r>
      <w:proofErr w:type="spellEnd"/>
      <w:r w:rsidRPr="00E739B7">
        <w:rPr>
          <w:sz w:val="20"/>
          <w:szCs w:val="20"/>
          <w:lang w:val="it-IT"/>
        </w:rPr>
        <w:t xml:space="preserve">.. </w:t>
      </w:r>
    </w:p>
    <w:p w:rsidR="00E739B7" w:rsidRPr="00E739B7" w:rsidRDefault="00E739B7" w:rsidP="00CD2CF5">
      <w:pPr>
        <w:tabs>
          <w:tab w:val="left" w:pos="5103"/>
        </w:tabs>
        <w:spacing w:after="120"/>
        <w:rPr>
          <w:sz w:val="20"/>
          <w:szCs w:val="20"/>
          <w:lang w:val="it-IT"/>
        </w:rPr>
      </w:pPr>
      <w:proofErr w:type="spellStart"/>
      <w:r w:rsidRPr="00E739B7">
        <w:rPr>
          <w:sz w:val="20"/>
          <w:szCs w:val="20"/>
          <w:lang w:val="it-IT"/>
        </w:rPr>
        <w:t>………………………………</w:t>
      </w:r>
      <w:proofErr w:type="spellEnd"/>
      <w:r w:rsidRPr="00E739B7">
        <w:rPr>
          <w:sz w:val="20"/>
          <w:szCs w:val="20"/>
          <w:lang w:val="it-IT"/>
        </w:rPr>
        <w:t xml:space="preserve">.... in qualità di </w:t>
      </w:r>
      <w:proofErr w:type="spellStart"/>
      <w:r w:rsidRPr="00E739B7">
        <w:rPr>
          <w:sz w:val="20"/>
          <w:szCs w:val="20"/>
          <w:lang w:val="it-IT"/>
        </w:rPr>
        <w:t>………</w:t>
      </w:r>
      <w:proofErr w:type="spellEnd"/>
      <w:r w:rsidRPr="00E739B7">
        <w:rPr>
          <w:sz w:val="20"/>
          <w:szCs w:val="20"/>
          <w:lang w:val="it-IT"/>
        </w:rPr>
        <w:t>..</w:t>
      </w:r>
      <w:proofErr w:type="spellStart"/>
      <w:r w:rsidRPr="00E739B7">
        <w:rPr>
          <w:sz w:val="20"/>
          <w:szCs w:val="20"/>
          <w:lang w:val="it-IT"/>
        </w:rPr>
        <w:t>……………………………………………</w:t>
      </w:r>
      <w:proofErr w:type="spellEnd"/>
      <w:r w:rsidRPr="00E739B7">
        <w:rPr>
          <w:sz w:val="20"/>
          <w:szCs w:val="20"/>
          <w:lang w:val="it-IT"/>
        </w:rPr>
        <w:t xml:space="preserve">.. </w:t>
      </w:r>
    </w:p>
    <w:p w:rsidR="00E739B7" w:rsidRPr="00E739B7" w:rsidRDefault="00E739B7" w:rsidP="00CD2CF5">
      <w:pPr>
        <w:tabs>
          <w:tab w:val="left" w:pos="5103"/>
        </w:tabs>
        <w:spacing w:after="0"/>
        <w:rPr>
          <w:sz w:val="20"/>
          <w:szCs w:val="20"/>
          <w:lang w:val="it-IT"/>
        </w:rPr>
      </w:pPr>
    </w:p>
    <w:p w:rsidR="00E739B7" w:rsidRPr="00E739B7" w:rsidRDefault="00E739B7" w:rsidP="00CD2CF5">
      <w:pPr>
        <w:tabs>
          <w:tab w:val="left" w:pos="5103"/>
        </w:tabs>
        <w:spacing w:after="0"/>
        <w:rPr>
          <w:b/>
          <w:sz w:val="20"/>
          <w:szCs w:val="20"/>
          <w:lang w:val="it-IT"/>
        </w:rPr>
      </w:pPr>
      <w:r w:rsidRPr="00E739B7">
        <w:rPr>
          <w:b/>
          <w:sz w:val="20"/>
          <w:szCs w:val="20"/>
          <w:lang w:val="it-IT"/>
        </w:rPr>
        <w:t xml:space="preserve">Il presente documento deve essere obbligatoriamente sottoscritto e presentato </w:t>
      </w:r>
    </w:p>
    <w:p w:rsidR="00E739B7" w:rsidRPr="00E739B7" w:rsidRDefault="00E739B7" w:rsidP="00CD2CF5">
      <w:pPr>
        <w:tabs>
          <w:tab w:val="left" w:pos="5103"/>
        </w:tabs>
        <w:spacing w:after="0"/>
        <w:rPr>
          <w:b/>
          <w:sz w:val="20"/>
          <w:szCs w:val="20"/>
          <w:lang w:val="it-IT"/>
        </w:rPr>
      </w:pPr>
      <w:r w:rsidRPr="00E739B7">
        <w:rPr>
          <w:b/>
          <w:sz w:val="20"/>
          <w:szCs w:val="20"/>
          <w:lang w:val="it-IT"/>
        </w:rPr>
        <w:t xml:space="preserve">insieme all’offerta da ciascun partecipante alla gara in oggetto. La mancata consegna </w:t>
      </w:r>
    </w:p>
    <w:p w:rsidR="00E739B7" w:rsidRPr="00E739B7" w:rsidRDefault="00E739B7" w:rsidP="00CD2CF5">
      <w:pPr>
        <w:tabs>
          <w:tab w:val="left" w:pos="5103"/>
        </w:tabs>
        <w:spacing w:after="0"/>
        <w:rPr>
          <w:b/>
          <w:sz w:val="20"/>
          <w:szCs w:val="20"/>
          <w:lang w:val="it-IT"/>
        </w:rPr>
      </w:pPr>
      <w:r w:rsidRPr="00E739B7">
        <w:rPr>
          <w:b/>
          <w:sz w:val="20"/>
          <w:szCs w:val="20"/>
          <w:lang w:val="it-IT"/>
        </w:rPr>
        <w:t xml:space="preserve">del presente documento debitamente sottoscritto comporterà l’esclusione </w:t>
      </w:r>
    </w:p>
    <w:p w:rsidR="00E739B7" w:rsidRPr="00E739B7" w:rsidRDefault="00E739B7" w:rsidP="00CD2CF5">
      <w:pPr>
        <w:tabs>
          <w:tab w:val="left" w:pos="5103"/>
        </w:tabs>
        <w:spacing w:after="0"/>
        <w:rPr>
          <w:b/>
          <w:sz w:val="20"/>
          <w:szCs w:val="20"/>
          <w:lang w:val="it-IT"/>
        </w:rPr>
      </w:pPr>
      <w:r w:rsidRPr="00E739B7">
        <w:rPr>
          <w:b/>
          <w:sz w:val="20"/>
          <w:szCs w:val="20"/>
          <w:lang w:val="it-IT"/>
        </w:rPr>
        <w:t xml:space="preserve">automatica dalla gara. </w:t>
      </w:r>
    </w:p>
    <w:p w:rsidR="00E739B7" w:rsidRPr="00E739B7" w:rsidRDefault="00E739B7" w:rsidP="00CD2CF5">
      <w:pPr>
        <w:tabs>
          <w:tab w:val="left" w:pos="5103"/>
        </w:tabs>
        <w:spacing w:after="0"/>
        <w:jc w:val="center"/>
        <w:rPr>
          <w:b/>
          <w:sz w:val="20"/>
          <w:szCs w:val="20"/>
          <w:lang w:val="it-IT"/>
        </w:rPr>
      </w:pPr>
      <w:r w:rsidRPr="00E739B7">
        <w:rPr>
          <w:b/>
          <w:sz w:val="20"/>
          <w:szCs w:val="20"/>
          <w:lang w:val="it-IT"/>
        </w:rPr>
        <w:t>VISTO</w:t>
      </w:r>
    </w:p>
    <w:p w:rsidR="00E739B7" w:rsidRPr="00E739B7" w:rsidRDefault="00E739B7" w:rsidP="00CD2CF5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- La legge 6 novembre 2012 n. 190, art. 1, comma 17 recante “Disposizioni per la prevenzione e la repressione della corruzione e dell'illegalità nella pubblica amministrazione”;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>- il Piano Nazionale Anticorruzione (</w:t>
      </w:r>
      <w:proofErr w:type="spellStart"/>
      <w:r w:rsidRPr="00E739B7">
        <w:rPr>
          <w:sz w:val="20"/>
          <w:szCs w:val="20"/>
          <w:lang w:val="it-IT"/>
        </w:rPr>
        <w:t>P.N.A.</w:t>
      </w:r>
      <w:proofErr w:type="spellEnd"/>
      <w:r w:rsidRPr="00E739B7">
        <w:rPr>
          <w:sz w:val="20"/>
          <w:szCs w:val="20"/>
          <w:lang w:val="it-IT"/>
        </w:rPr>
        <w:t xml:space="preserve">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>- il Piano Triennale di Prevenzione della Corruzione (</w:t>
      </w:r>
      <w:proofErr w:type="spellStart"/>
      <w:r w:rsidRPr="00E739B7">
        <w:rPr>
          <w:sz w:val="20"/>
          <w:szCs w:val="20"/>
          <w:lang w:val="it-IT"/>
        </w:rPr>
        <w:t>P.T.P.C</w:t>
      </w:r>
      <w:proofErr w:type="spellEnd"/>
      <w:r w:rsidRPr="00E739B7">
        <w:rPr>
          <w:sz w:val="20"/>
          <w:szCs w:val="20"/>
          <w:lang w:val="it-IT"/>
        </w:rPr>
        <w:t xml:space="preserve">) 2013-2016 del Ministero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dell’istruzione, dell’università e della ricerca, adottato con decreto ministeriale n. 62 del 31 gennaio 2014; </w:t>
      </w:r>
    </w:p>
    <w:p w:rsid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- il decreto del Presidente della Repubblica 16 aprile 2013, n. 62 con il quale è stato emanato il “Regolamento recante il codice di comportamento dei dipendenti pubblici”,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</w:p>
    <w:p w:rsidR="00E739B7" w:rsidRPr="00E739B7" w:rsidRDefault="00E739B7" w:rsidP="00E739B7">
      <w:pPr>
        <w:tabs>
          <w:tab w:val="left" w:pos="5103"/>
        </w:tabs>
        <w:jc w:val="center"/>
        <w:rPr>
          <w:b/>
          <w:sz w:val="20"/>
          <w:szCs w:val="20"/>
          <w:lang w:val="it-IT"/>
        </w:rPr>
      </w:pPr>
      <w:r w:rsidRPr="00E739B7">
        <w:rPr>
          <w:b/>
          <w:sz w:val="20"/>
          <w:szCs w:val="20"/>
          <w:lang w:val="it-IT"/>
        </w:rPr>
        <w:t>SI CONVIENE QUANTO SEGUE</w:t>
      </w:r>
    </w:p>
    <w:p w:rsidR="00E739B7" w:rsidRPr="00E739B7" w:rsidRDefault="00E739B7" w:rsidP="00CD2CF5">
      <w:pPr>
        <w:tabs>
          <w:tab w:val="left" w:pos="5103"/>
        </w:tabs>
        <w:spacing w:after="0"/>
        <w:jc w:val="center"/>
        <w:rPr>
          <w:b/>
          <w:sz w:val="20"/>
          <w:szCs w:val="20"/>
          <w:lang w:val="it-IT"/>
        </w:rPr>
      </w:pPr>
      <w:r w:rsidRPr="00E739B7">
        <w:rPr>
          <w:b/>
          <w:sz w:val="20"/>
          <w:szCs w:val="20"/>
          <w:lang w:val="it-IT"/>
        </w:rPr>
        <w:t>Articolo 1</w:t>
      </w:r>
    </w:p>
    <w:p w:rsidR="00E739B7" w:rsidRPr="00E739B7" w:rsidRDefault="00E739B7" w:rsidP="00CD2CF5">
      <w:pPr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>Il presente Patto d’integrità stabilisce la formale obbligazione della Società che, ai fini della partecipazione alla gara in oggetto, si impegna:</w:t>
      </w:r>
    </w:p>
    <w:p w:rsidR="00E739B7" w:rsidRPr="00E739B7" w:rsidRDefault="00E739B7" w:rsidP="00E739B7">
      <w:pPr>
        <w:pStyle w:val="Paragrafoelenco"/>
        <w:numPr>
          <w:ilvl w:val="0"/>
          <w:numId w:val="21"/>
        </w:numPr>
        <w:tabs>
          <w:tab w:val="left" w:pos="5103"/>
        </w:tabs>
        <w:spacing w:after="0" w:line="240" w:lineRule="auto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>a conformare i propri comportamenti ai principi di  lealtà, trasparenza e correttezza, a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non offrire, accettare o richiedere somme di denaro o qualsiasi altra ricompensa,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vantaggio o beneficio, sia direttamente che indirettamente tramite intermediari, al fine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>dell’assegnazione del contratto e/o al fine di distorcerne la relativa corretta esecuzione;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lastRenderedPageBreak/>
        <w:t xml:space="preserve">-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- ad assicurare di non trovarsi in situazioni di controllo o di collegamento (formale e/o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sostanziale) con altri concorrenti e che non si è accordata e non si accorderà con altri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partecipanti alla gara;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- ad informare puntualmente tutto il personale , di cui si avvale, del Presente Patto  di integrità e degli obblighi in esso contenuti;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- vigilare affinché gli impegni indicati siano osservati da tutti i collaboratori e dipendenti nell’esercizio dei compiti loro assegnati;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a denunciare alla Pubblica Autorità competente ogni irregolarità o distorsione di cui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sia venuta a conoscenza per quanto attiene l’attività di cui all’oggetto della gara in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causa. </w:t>
      </w:r>
    </w:p>
    <w:p w:rsidR="00E739B7" w:rsidRPr="00E739B7" w:rsidRDefault="00E739B7" w:rsidP="00CD2CF5">
      <w:pPr>
        <w:tabs>
          <w:tab w:val="left" w:pos="5103"/>
        </w:tabs>
        <w:spacing w:after="0"/>
        <w:jc w:val="center"/>
        <w:rPr>
          <w:b/>
          <w:sz w:val="20"/>
          <w:szCs w:val="20"/>
          <w:lang w:val="it-IT"/>
        </w:rPr>
      </w:pPr>
      <w:r w:rsidRPr="00E739B7">
        <w:rPr>
          <w:b/>
          <w:sz w:val="20"/>
          <w:szCs w:val="20"/>
          <w:lang w:val="it-IT"/>
        </w:rPr>
        <w:t>Articolo 2</w:t>
      </w:r>
    </w:p>
    <w:p w:rsidR="00E739B7" w:rsidRPr="00E739B7" w:rsidRDefault="00E739B7" w:rsidP="00CD2CF5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La società, sin d’ora, accetta che nel caso di mancato rispetto degli impegni anticorruzione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assunti con il presente Patto di integrità, comunque accertato dall’Amministrazione, potranno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essere applicate le seguenti sanzioni: </w:t>
      </w:r>
    </w:p>
    <w:p w:rsidR="00E739B7" w:rsidRPr="00E739B7" w:rsidRDefault="00E739B7" w:rsidP="00E739B7">
      <w:pPr>
        <w:pStyle w:val="Paragrafoelenco"/>
        <w:numPr>
          <w:ilvl w:val="0"/>
          <w:numId w:val="21"/>
        </w:numPr>
        <w:tabs>
          <w:tab w:val="left" w:pos="5103"/>
        </w:tabs>
        <w:spacing w:after="0" w:line="240" w:lineRule="auto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>esclusione del concorrente dalla gara;</w:t>
      </w:r>
    </w:p>
    <w:p w:rsidR="00E739B7" w:rsidRPr="00E739B7" w:rsidRDefault="00E739B7" w:rsidP="00E739B7">
      <w:pPr>
        <w:pStyle w:val="Paragrafoelenco"/>
        <w:numPr>
          <w:ilvl w:val="0"/>
          <w:numId w:val="21"/>
        </w:numPr>
        <w:tabs>
          <w:tab w:val="left" w:pos="5103"/>
        </w:tabs>
        <w:spacing w:after="0" w:line="240" w:lineRule="auto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>escussione della cauzione di validità dell’offerta</w:t>
      </w:r>
    </w:p>
    <w:p w:rsidR="00E739B7" w:rsidRPr="00E739B7" w:rsidRDefault="00E739B7" w:rsidP="00E739B7">
      <w:pPr>
        <w:pStyle w:val="Paragrafoelenco"/>
        <w:numPr>
          <w:ilvl w:val="0"/>
          <w:numId w:val="21"/>
        </w:numPr>
        <w:tabs>
          <w:tab w:val="left" w:pos="5103"/>
        </w:tabs>
        <w:spacing w:after="0" w:line="240" w:lineRule="auto"/>
        <w:rPr>
          <w:sz w:val="20"/>
          <w:szCs w:val="20"/>
        </w:rPr>
      </w:pPr>
      <w:proofErr w:type="spellStart"/>
      <w:r w:rsidRPr="00E739B7">
        <w:rPr>
          <w:sz w:val="20"/>
          <w:szCs w:val="20"/>
        </w:rPr>
        <w:t>risoluzione</w:t>
      </w:r>
      <w:proofErr w:type="spellEnd"/>
      <w:r w:rsidRPr="00E739B7">
        <w:rPr>
          <w:sz w:val="20"/>
          <w:szCs w:val="20"/>
        </w:rPr>
        <w:t xml:space="preserve"> del </w:t>
      </w:r>
      <w:proofErr w:type="spellStart"/>
      <w:r w:rsidRPr="00E739B7">
        <w:rPr>
          <w:sz w:val="20"/>
          <w:szCs w:val="20"/>
        </w:rPr>
        <w:t>contratto</w:t>
      </w:r>
      <w:proofErr w:type="spellEnd"/>
    </w:p>
    <w:p w:rsidR="00E739B7" w:rsidRPr="00E739B7" w:rsidRDefault="00E739B7" w:rsidP="00E739B7">
      <w:pPr>
        <w:pStyle w:val="Paragrafoelenco"/>
        <w:numPr>
          <w:ilvl w:val="0"/>
          <w:numId w:val="21"/>
        </w:numPr>
        <w:tabs>
          <w:tab w:val="left" w:pos="5103"/>
        </w:tabs>
        <w:spacing w:after="0" w:line="240" w:lineRule="auto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>escussione della cauzione definitiva di buona esecuzione del contratto.</w:t>
      </w:r>
    </w:p>
    <w:p w:rsidR="00CD2CF5" w:rsidRDefault="00CD2CF5" w:rsidP="00CD2CF5">
      <w:pPr>
        <w:tabs>
          <w:tab w:val="left" w:pos="5103"/>
        </w:tabs>
        <w:spacing w:after="0"/>
        <w:jc w:val="center"/>
        <w:rPr>
          <w:b/>
          <w:sz w:val="20"/>
          <w:szCs w:val="20"/>
          <w:lang w:val="it-IT"/>
        </w:rPr>
      </w:pPr>
    </w:p>
    <w:p w:rsidR="00E739B7" w:rsidRPr="00E739B7" w:rsidRDefault="00E739B7" w:rsidP="00CD2CF5">
      <w:pPr>
        <w:tabs>
          <w:tab w:val="left" w:pos="5103"/>
        </w:tabs>
        <w:spacing w:after="0"/>
        <w:jc w:val="center"/>
        <w:rPr>
          <w:b/>
          <w:sz w:val="20"/>
          <w:szCs w:val="20"/>
          <w:lang w:val="it-IT"/>
        </w:rPr>
      </w:pPr>
      <w:r w:rsidRPr="00E739B7">
        <w:rPr>
          <w:b/>
          <w:sz w:val="20"/>
          <w:szCs w:val="20"/>
          <w:lang w:val="it-IT"/>
        </w:rPr>
        <w:t>Articolo 3</w:t>
      </w:r>
    </w:p>
    <w:p w:rsidR="00E739B7" w:rsidRPr="00E739B7" w:rsidRDefault="00E739B7" w:rsidP="00CD2CF5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Il contenuto del Patto di integrità e le relative sanzioni applicabili resteranno in vigore sino alla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completa esecuzione del contratto. Il presente Patto dovrà essere richiamato dal contratto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quale allegato allo stesso onde formarne parte integrante, sostanziale e </w:t>
      </w:r>
      <w:proofErr w:type="spellStart"/>
      <w:r w:rsidRPr="00E739B7">
        <w:rPr>
          <w:sz w:val="20"/>
          <w:szCs w:val="20"/>
          <w:lang w:val="it-IT"/>
        </w:rPr>
        <w:t>pattizia</w:t>
      </w:r>
      <w:proofErr w:type="spellEnd"/>
      <w:r w:rsidRPr="00E739B7">
        <w:rPr>
          <w:sz w:val="20"/>
          <w:szCs w:val="20"/>
          <w:lang w:val="it-IT"/>
        </w:rPr>
        <w:t xml:space="preserve">. </w:t>
      </w:r>
    </w:p>
    <w:p w:rsidR="00CD2CF5" w:rsidRDefault="00CD2CF5" w:rsidP="00CD2CF5">
      <w:pPr>
        <w:tabs>
          <w:tab w:val="left" w:pos="5103"/>
        </w:tabs>
        <w:spacing w:after="0"/>
        <w:jc w:val="center"/>
        <w:rPr>
          <w:b/>
          <w:sz w:val="20"/>
          <w:szCs w:val="20"/>
          <w:lang w:val="it-IT"/>
        </w:rPr>
      </w:pPr>
    </w:p>
    <w:p w:rsidR="00E739B7" w:rsidRPr="00E739B7" w:rsidRDefault="00E739B7" w:rsidP="00CD2CF5">
      <w:pPr>
        <w:tabs>
          <w:tab w:val="left" w:pos="5103"/>
        </w:tabs>
        <w:spacing w:after="0"/>
        <w:jc w:val="center"/>
        <w:rPr>
          <w:b/>
          <w:sz w:val="20"/>
          <w:szCs w:val="20"/>
          <w:lang w:val="it-IT"/>
        </w:rPr>
      </w:pPr>
      <w:r w:rsidRPr="00E739B7">
        <w:rPr>
          <w:b/>
          <w:sz w:val="20"/>
          <w:szCs w:val="20"/>
          <w:lang w:val="it-IT"/>
        </w:rPr>
        <w:t>Articolo 4</w:t>
      </w:r>
    </w:p>
    <w:p w:rsidR="00E739B7" w:rsidRPr="00E739B7" w:rsidRDefault="00E739B7" w:rsidP="00CD2CF5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Il presente Patto deve essere obbligatoriamente sottoscritto in calce ed in ogni sua pagina, dal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legale rappresentante della società partecipante ovvero, in caso di consorzi o raggruppamenti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temporanei di imprese, dal rappresentante degli stessi e deve essere presentato unitamente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all'offerta. La mancata consegna di tale Patto debitamente sottoscritto comporterà l'esclusione </w:t>
      </w:r>
    </w:p>
    <w:p w:rsidR="00E739B7" w:rsidRPr="00CD2CF5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CD2CF5">
        <w:rPr>
          <w:sz w:val="20"/>
          <w:szCs w:val="20"/>
          <w:lang w:val="it-IT"/>
        </w:rPr>
        <w:t xml:space="preserve">dalla gara. </w:t>
      </w:r>
    </w:p>
    <w:p w:rsidR="00E739B7" w:rsidRPr="00CD2CF5" w:rsidRDefault="00E739B7" w:rsidP="00CD2CF5">
      <w:pPr>
        <w:tabs>
          <w:tab w:val="left" w:pos="5103"/>
        </w:tabs>
        <w:spacing w:after="0"/>
        <w:jc w:val="center"/>
        <w:rPr>
          <w:b/>
          <w:sz w:val="20"/>
          <w:szCs w:val="20"/>
          <w:lang w:val="it-IT"/>
        </w:rPr>
      </w:pPr>
      <w:r w:rsidRPr="00CD2CF5">
        <w:rPr>
          <w:b/>
          <w:sz w:val="20"/>
          <w:szCs w:val="20"/>
          <w:lang w:val="it-IT"/>
        </w:rPr>
        <w:t>Articolo 5</w:t>
      </w:r>
    </w:p>
    <w:p w:rsidR="00E739B7" w:rsidRPr="00E739B7" w:rsidRDefault="00E739B7" w:rsidP="00CD2CF5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Ogni controversia relativa all’interpretazione ed esecuzione del Patto d’integrità fra la stazione </w:t>
      </w:r>
    </w:p>
    <w:p w:rsidR="00E739B7" w:rsidRPr="00E739B7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appaltante ed i concorrenti e tra gli stessi concorrenti sarà risolta dall’Autorità Giudiziaria </w:t>
      </w:r>
    </w:p>
    <w:p w:rsidR="00E739B7" w:rsidRPr="00CD2CF5" w:rsidRDefault="00E739B7" w:rsidP="00E739B7">
      <w:pPr>
        <w:tabs>
          <w:tab w:val="left" w:pos="5103"/>
        </w:tabs>
        <w:spacing w:after="0"/>
        <w:rPr>
          <w:sz w:val="20"/>
          <w:szCs w:val="20"/>
          <w:lang w:val="it-IT"/>
        </w:rPr>
      </w:pPr>
      <w:r w:rsidRPr="00CD2CF5">
        <w:rPr>
          <w:sz w:val="20"/>
          <w:szCs w:val="20"/>
          <w:lang w:val="it-IT"/>
        </w:rPr>
        <w:t xml:space="preserve">competente. </w:t>
      </w:r>
    </w:p>
    <w:p w:rsidR="00E739B7" w:rsidRPr="00E739B7" w:rsidRDefault="00E739B7" w:rsidP="00E739B7">
      <w:pPr>
        <w:tabs>
          <w:tab w:val="left" w:pos="5103"/>
        </w:tabs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Luogo e data </w:t>
      </w:r>
      <w:proofErr w:type="spellStart"/>
      <w:r w:rsidRPr="00E739B7">
        <w:rPr>
          <w:sz w:val="20"/>
          <w:szCs w:val="20"/>
          <w:lang w:val="it-IT"/>
        </w:rPr>
        <w:t>…………………</w:t>
      </w:r>
      <w:proofErr w:type="spellEnd"/>
      <w:r w:rsidRPr="00E739B7">
        <w:rPr>
          <w:sz w:val="20"/>
          <w:szCs w:val="20"/>
          <w:lang w:val="it-IT"/>
        </w:rPr>
        <w:t xml:space="preserve">................ </w:t>
      </w:r>
    </w:p>
    <w:p w:rsidR="00E739B7" w:rsidRPr="00E739B7" w:rsidRDefault="00E739B7" w:rsidP="00E739B7">
      <w:pPr>
        <w:tabs>
          <w:tab w:val="left" w:pos="5103"/>
        </w:tabs>
        <w:rPr>
          <w:sz w:val="20"/>
          <w:szCs w:val="20"/>
          <w:lang w:val="it-IT"/>
        </w:rPr>
      </w:pPr>
      <w:r w:rsidRPr="00E739B7">
        <w:rPr>
          <w:sz w:val="20"/>
          <w:szCs w:val="20"/>
          <w:lang w:val="it-IT"/>
        </w:rPr>
        <w:t xml:space="preserve">Per la società: </w:t>
      </w:r>
    </w:p>
    <w:p w:rsidR="00E739B7" w:rsidRPr="00CD2CF5" w:rsidRDefault="00E739B7" w:rsidP="00E739B7">
      <w:pPr>
        <w:tabs>
          <w:tab w:val="left" w:pos="5103"/>
        </w:tabs>
        <w:rPr>
          <w:sz w:val="20"/>
          <w:szCs w:val="20"/>
          <w:lang w:val="it-IT"/>
        </w:rPr>
      </w:pPr>
      <w:r w:rsidRPr="00CD2CF5">
        <w:rPr>
          <w:sz w:val="20"/>
          <w:szCs w:val="20"/>
          <w:lang w:val="it-IT"/>
        </w:rPr>
        <w:t xml:space="preserve">______________________________ (il legale rappresentante) </w:t>
      </w:r>
    </w:p>
    <w:sectPr w:rsidR="00E739B7" w:rsidRPr="00CD2CF5" w:rsidSect="008E19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88" w:rsidRDefault="00607688" w:rsidP="004C5D95">
      <w:pPr>
        <w:spacing w:after="0" w:line="240" w:lineRule="auto"/>
      </w:pPr>
      <w:r>
        <w:separator/>
      </w:r>
    </w:p>
  </w:endnote>
  <w:endnote w:type="continuationSeparator" w:id="0">
    <w:p w:rsidR="00607688" w:rsidRDefault="00607688" w:rsidP="004C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7F" w:rsidRDefault="009B527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7F" w:rsidRDefault="009B527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7F" w:rsidRDefault="009B52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88" w:rsidRDefault="00607688" w:rsidP="004C5D95">
      <w:pPr>
        <w:spacing w:after="0" w:line="240" w:lineRule="auto"/>
      </w:pPr>
      <w:r>
        <w:separator/>
      </w:r>
    </w:p>
  </w:footnote>
  <w:footnote w:type="continuationSeparator" w:id="0">
    <w:p w:rsidR="00607688" w:rsidRDefault="00607688" w:rsidP="004C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7F" w:rsidRDefault="009B527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7F" w:rsidRDefault="009B527F">
    <w:pPr>
      <w:pStyle w:val="Intestazione"/>
    </w:pPr>
    <w:proofErr w:type="spellStart"/>
    <w:r>
      <w:t>Allegato</w:t>
    </w:r>
    <w:proofErr w:type="spellEnd"/>
    <w:r>
      <w:t xml:space="preserve"> E</w:t>
    </w:r>
  </w:p>
  <w:p w:rsidR="009B527F" w:rsidRDefault="009B527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7F" w:rsidRDefault="009B527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3FE9"/>
    <w:multiLevelType w:val="hybridMultilevel"/>
    <w:tmpl w:val="FF24D2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F5BCA"/>
    <w:multiLevelType w:val="hybridMultilevel"/>
    <w:tmpl w:val="5DE6D7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27CD4"/>
    <w:multiLevelType w:val="hybridMultilevel"/>
    <w:tmpl w:val="63786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6553E"/>
    <w:multiLevelType w:val="hybridMultilevel"/>
    <w:tmpl w:val="CFE896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93C9D"/>
    <w:multiLevelType w:val="hybridMultilevel"/>
    <w:tmpl w:val="D646EE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8F22859"/>
    <w:multiLevelType w:val="hybridMultilevel"/>
    <w:tmpl w:val="C1F098E8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2FE76FD1"/>
    <w:multiLevelType w:val="hybridMultilevel"/>
    <w:tmpl w:val="D11CB1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D092F"/>
    <w:multiLevelType w:val="hybridMultilevel"/>
    <w:tmpl w:val="8CAADA74"/>
    <w:lvl w:ilvl="0" w:tplc="0410000F">
      <w:start w:val="1"/>
      <w:numFmt w:val="decimal"/>
      <w:lvlText w:val="%1.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>
    <w:nsid w:val="4BB073AF"/>
    <w:multiLevelType w:val="hybridMultilevel"/>
    <w:tmpl w:val="A0E4D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827DE"/>
    <w:multiLevelType w:val="hybridMultilevel"/>
    <w:tmpl w:val="5AF4A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077F9"/>
    <w:multiLevelType w:val="hybridMultilevel"/>
    <w:tmpl w:val="1AF0CE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E7155"/>
    <w:multiLevelType w:val="hybridMultilevel"/>
    <w:tmpl w:val="08C265E8"/>
    <w:lvl w:ilvl="0" w:tplc="3D0444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F1AB1"/>
    <w:multiLevelType w:val="hybridMultilevel"/>
    <w:tmpl w:val="FB50E29E"/>
    <w:lvl w:ilvl="0" w:tplc="FB34827A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14099"/>
    <w:multiLevelType w:val="hybridMultilevel"/>
    <w:tmpl w:val="EFA0715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444230"/>
    <w:multiLevelType w:val="hybridMultilevel"/>
    <w:tmpl w:val="E59AF3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4E62105"/>
    <w:multiLevelType w:val="hybridMultilevel"/>
    <w:tmpl w:val="D2D494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886275"/>
    <w:multiLevelType w:val="hybridMultilevel"/>
    <w:tmpl w:val="F4D8A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37550"/>
    <w:multiLevelType w:val="multilevel"/>
    <w:tmpl w:val="B8F0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534BC1"/>
    <w:multiLevelType w:val="hybridMultilevel"/>
    <w:tmpl w:val="D8B41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63D79"/>
    <w:multiLevelType w:val="hybridMultilevel"/>
    <w:tmpl w:val="22903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A04D0"/>
    <w:multiLevelType w:val="hybridMultilevel"/>
    <w:tmpl w:val="7B54A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0"/>
  </w:num>
  <w:num w:numId="5">
    <w:abstractNumId w:val="5"/>
  </w:num>
  <w:num w:numId="6">
    <w:abstractNumId w:val="7"/>
  </w:num>
  <w:num w:numId="7">
    <w:abstractNumId w:val="3"/>
  </w:num>
  <w:num w:numId="8">
    <w:abstractNumId w:val="15"/>
  </w:num>
  <w:num w:numId="9">
    <w:abstractNumId w:val="0"/>
  </w:num>
  <w:num w:numId="10">
    <w:abstractNumId w:val="13"/>
  </w:num>
  <w:num w:numId="11">
    <w:abstractNumId w:val="1"/>
  </w:num>
  <w:num w:numId="12">
    <w:abstractNumId w:val="11"/>
  </w:num>
  <w:num w:numId="13">
    <w:abstractNumId w:val="2"/>
  </w:num>
  <w:num w:numId="14">
    <w:abstractNumId w:val="6"/>
  </w:num>
  <w:num w:numId="15">
    <w:abstractNumId w:val="4"/>
  </w:num>
  <w:num w:numId="16">
    <w:abstractNumId w:val="17"/>
  </w:num>
  <w:num w:numId="17">
    <w:abstractNumId w:val="14"/>
  </w:num>
  <w:num w:numId="18">
    <w:abstractNumId w:val="19"/>
  </w:num>
  <w:num w:numId="19">
    <w:abstractNumId w:val="18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748"/>
    <w:rsid w:val="00000AAC"/>
    <w:rsid w:val="00001335"/>
    <w:rsid w:val="000026EF"/>
    <w:rsid w:val="00012B53"/>
    <w:rsid w:val="00022C2C"/>
    <w:rsid w:val="0002601B"/>
    <w:rsid w:val="00027BC0"/>
    <w:rsid w:val="00034630"/>
    <w:rsid w:val="00035B92"/>
    <w:rsid w:val="00044489"/>
    <w:rsid w:val="0004492E"/>
    <w:rsid w:val="00074724"/>
    <w:rsid w:val="00074FB2"/>
    <w:rsid w:val="000A7912"/>
    <w:rsid w:val="000B08B4"/>
    <w:rsid w:val="000B73D2"/>
    <w:rsid w:val="000C11E4"/>
    <w:rsid w:val="000C2219"/>
    <w:rsid w:val="000D2E02"/>
    <w:rsid w:val="000D5950"/>
    <w:rsid w:val="000E1AC2"/>
    <w:rsid w:val="000E2F49"/>
    <w:rsid w:val="000E67ED"/>
    <w:rsid w:val="001040F2"/>
    <w:rsid w:val="00113886"/>
    <w:rsid w:val="00120656"/>
    <w:rsid w:val="00122DC4"/>
    <w:rsid w:val="001232AA"/>
    <w:rsid w:val="00123AAC"/>
    <w:rsid w:val="00137A66"/>
    <w:rsid w:val="00176138"/>
    <w:rsid w:val="0017724A"/>
    <w:rsid w:val="00187638"/>
    <w:rsid w:val="00193D31"/>
    <w:rsid w:val="00193F61"/>
    <w:rsid w:val="001A5FEF"/>
    <w:rsid w:val="001D3D00"/>
    <w:rsid w:val="001E26CE"/>
    <w:rsid w:val="001E2829"/>
    <w:rsid w:val="00200293"/>
    <w:rsid w:val="002008FA"/>
    <w:rsid w:val="00237390"/>
    <w:rsid w:val="00253C8A"/>
    <w:rsid w:val="00257BE6"/>
    <w:rsid w:val="00264748"/>
    <w:rsid w:val="00264DE8"/>
    <w:rsid w:val="002756CF"/>
    <w:rsid w:val="00283E15"/>
    <w:rsid w:val="00292D79"/>
    <w:rsid w:val="002A0442"/>
    <w:rsid w:val="002A5969"/>
    <w:rsid w:val="002B21A6"/>
    <w:rsid w:val="002B52D3"/>
    <w:rsid w:val="002F1165"/>
    <w:rsid w:val="002F125F"/>
    <w:rsid w:val="002F4486"/>
    <w:rsid w:val="00301DA2"/>
    <w:rsid w:val="00306E21"/>
    <w:rsid w:val="00314CEA"/>
    <w:rsid w:val="0031781A"/>
    <w:rsid w:val="00340856"/>
    <w:rsid w:val="00344974"/>
    <w:rsid w:val="00346F5C"/>
    <w:rsid w:val="00350914"/>
    <w:rsid w:val="00355F3F"/>
    <w:rsid w:val="00364A0D"/>
    <w:rsid w:val="00375090"/>
    <w:rsid w:val="003773F1"/>
    <w:rsid w:val="0038567B"/>
    <w:rsid w:val="003A38D6"/>
    <w:rsid w:val="003C014A"/>
    <w:rsid w:val="003C7E0D"/>
    <w:rsid w:val="003D0C9E"/>
    <w:rsid w:val="003E1C04"/>
    <w:rsid w:val="003F43A9"/>
    <w:rsid w:val="00475262"/>
    <w:rsid w:val="00480494"/>
    <w:rsid w:val="00482281"/>
    <w:rsid w:val="004C3CFC"/>
    <w:rsid w:val="004C5D95"/>
    <w:rsid w:val="004D0BAE"/>
    <w:rsid w:val="004D0D2A"/>
    <w:rsid w:val="004D4A7F"/>
    <w:rsid w:val="004D606A"/>
    <w:rsid w:val="004F0686"/>
    <w:rsid w:val="004F3DE1"/>
    <w:rsid w:val="004F42FA"/>
    <w:rsid w:val="004F4583"/>
    <w:rsid w:val="004F7CC1"/>
    <w:rsid w:val="0050656A"/>
    <w:rsid w:val="005146F2"/>
    <w:rsid w:val="005335B6"/>
    <w:rsid w:val="00536822"/>
    <w:rsid w:val="00552208"/>
    <w:rsid w:val="00577D8F"/>
    <w:rsid w:val="005937EF"/>
    <w:rsid w:val="005A4254"/>
    <w:rsid w:val="005C29F0"/>
    <w:rsid w:val="005C38CB"/>
    <w:rsid w:val="005C568C"/>
    <w:rsid w:val="005F5F2F"/>
    <w:rsid w:val="00600B6B"/>
    <w:rsid w:val="00603D0A"/>
    <w:rsid w:val="00607688"/>
    <w:rsid w:val="00611BB1"/>
    <w:rsid w:val="00616263"/>
    <w:rsid w:val="00634136"/>
    <w:rsid w:val="006356A0"/>
    <w:rsid w:val="00637E20"/>
    <w:rsid w:val="00661D57"/>
    <w:rsid w:val="00694E32"/>
    <w:rsid w:val="006A08ED"/>
    <w:rsid w:val="006A5B9B"/>
    <w:rsid w:val="006A5BA6"/>
    <w:rsid w:val="006A7245"/>
    <w:rsid w:val="006B4843"/>
    <w:rsid w:val="006C1D04"/>
    <w:rsid w:val="006C3340"/>
    <w:rsid w:val="006D1C6E"/>
    <w:rsid w:val="006D263E"/>
    <w:rsid w:val="006E1056"/>
    <w:rsid w:val="006F5DCF"/>
    <w:rsid w:val="006F756B"/>
    <w:rsid w:val="00702BEE"/>
    <w:rsid w:val="00705DD8"/>
    <w:rsid w:val="00714120"/>
    <w:rsid w:val="00734B15"/>
    <w:rsid w:val="00775569"/>
    <w:rsid w:val="00775975"/>
    <w:rsid w:val="0078314D"/>
    <w:rsid w:val="00790A92"/>
    <w:rsid w:val="007920CE"/>
    <w:rsid w:val="007A71F8"/>
    <w:rsid w:val="007B0E97"/>
    <w:rsid w:val="007B46E4"/>
    <w:rsid w:val="007C29DF"/>
    <w:rsid w:val="007C7115"/>
    <w:rsid w:val="007D361F"/>
    <w:rsid w:val="007D7983"/>
    <w:rsid w:val="007E520F"/>
    <w:rsid w:val="007F17F1"/>
    <w:rsid w:val="007F4EFD"/>
    <w:rsid w:val="00802B91"/>
    <w:rsid w:val="008237E0"/>
    <w:rsid w:val="00825561"/>
    <w:rsid w:val="00862FD2"/>
    <w:rsid w:val="00863348"/>
    <w:rsid w:val="00867985"/>
    <w:rsid w:val="008864FD"/>
    <w:rsid w:val="008933A2"/>
    <w:rsid w:val="0089369F"/>
    <w:rsid w:val="00896BBD"/>
    <w:rsid w:val="0089726D"/>
    <w:rsid w:val="008A2B70"/>
    <w:rsid w:val="008A5BF2"/>
    <w:rsid w:val="008B4C91"/>
    <w:rsid w:val="008B6AB1"/>
    <w:rsid w:val="008C3160"/>
    <w:rsid w:val="008E13ED"/>
    <w:rsid w:val="008E199A"/>
    <w:rsid w:val="008F26AA"/>
    <w:rsid w:val="00900C39"/>
    <w:rsid w:val="00906371"/>
    <w:rsid w:val="0091014C"/>
    <w:rsid w:val="0092697E"/>
    <w:rsid w:val="00930A62"/>
    <w:rsid w:val="00930A82"/>
    <w:rsid w:val="00932591"/>
    <w:rsid w:val="009364E1"/>
    <w:rsid w:val="009527C4"/>
    <w:rsid w:val="009709FC"/>
    <w:rsid w:val="0097741C"/>
    <w:rsid w:val="009864C1"/>
    <w:rsid w:val="009A2C29"/>
    <w:rsid w:val="009A5F1F"/>
    <w:rsid w:val="009B527F"/>
    <w:rsid w:val="009C44E3"/>
    <w:rsid w:val="009C6484"/>
    <w:rsid w:val="009D4369"/>
    <w:rsid w:val="00A0397A"/>
    <w:rsid w:val="00A0713A"/>
    <w:rsid w:val="00A337E1"/>
    <w:rsid w:val="00A33C57"/>
    <w:rsid w:val="00A34385"/>
    <w:rsid w:val="00A41962"/>
    <w:rsid w:val="00A4615F"/>
    <w:rsid w:val="00A61A0A"/>
    <w:rsid w:val="00A63B3F"/>
    <w:rsid w:val="00A76515"/>
    <w:rsid w:val="00A91049"/>
    <w:rsid w:val="00A965A8"/>
    <w:rsid w:val="00AA3FCB"/>
    <w:rsid w:val="00AB52B6"/>
    <w:rsid w:val="00AB5896"/>
    <w:rsid w:val="00AC2EC6"/>
    <w:rsid w:val="00AE7EAD"/>
    <w:rsid w:val="00AF11BA"/>
    <w:rsid w:val="00B00ACB"/>
    <w:rsid w:val="00B06704"/>
    <w:rsid w:val="00B30793"/>
    <w:rsid w:val="00B36215"/>
    <w:rsid w:val="00B37D77"/>
    <w:rsid w:val="00B47DC8"/>
    <w:rsid w:val="00B54865"/>
    <w:rsid w:val="00B7327D"/>
    <w:rsid w:val="00B871A4"/>
    <w:rsid w:val="00B921B6"/>
    <w:rsid w:val="00BB3C69"/>
    <w:rsid w:val="00BD3A9D"/>
    <w:rsid w:val="00BD59E8"/>
    <w:rsid w:val="00BE5398"/>
    <w:rsid w:val="00BE7661"/>
    <w:rsid w:val="00BF65FA"/>
    <w:rsid w:val="00C06988"/>
    <w:rsid w:val="00C14C03"/>
    <w:rsid w:val="00C221CC"/>
    <w:rsid w:val="00C30E07"/>
    <w:rsid w:val="00C41DB5"/>
    <w:rsid w:val="00C526FD"/>
    <w:rsid w:val="00C55D35"/>
    <w:rsid w:val="00C62727"/>
    <w:rsid w:val="00C651E0"/>
    <w:rsid w:val="00C752B6"/>
    <w:rsid w:val="00C9073C"/>
    <w:rsid w:val="00CA5E25"/>
    <w:rsid w:val="00CA761A"/>
    <w:rsid w:val="00CB02E1"/>
    <w:rsid w:val="00CB04D8"/>
    <w:rsid w:val="00CB7F48"/>
    <w:rsid w:val="00CD0BBF"/>
    <w:rsid w:val="00CD156C"/>
    <w:rsid w:val="00CD2CF5"/>
    <w:rsid w:val="00CF3864"/>
    <w:rsid w:val="00CF7374"/>
    <w:rsid w:val="00D01F65"/>
    <w:rsid w:val="00D0597B"/>
    <w:rsid w:val="00D17993"/>
    <w:rsid w:val="00D21B55"/>
    <w:rsid w:val="00D24810"/>
    <w:rsid w:val="00D25487"/>
    <w:rsid w:val="00D31A8E"/>
    <w:rsid w:val="00D40F8B"/>
    <w:rsid w:val="00D45E39"/>
    <w:rsid w:val="00D50ADE"/>
    <w:rsid w:val="00D54F21"/>
    <w:rsid w:val="00D563EF"/>
    <w:rsid w:val="00D76885"/>
    <w:rsid w:val="00DA6F1D"/>
    <w:rsid w:val="00DB542B"/>
    <w:rsid w:val="00DC6560"/>
    <w:rsid w:val="00DD3E22"/>
    <w:rsid w:val="00DD3FDD"/>
    <w:rsid w:val="00DF4331"/>
    <w:rsid w:val="00E0052F"/>
    <w:rsid w:val="00E4098C"/>
    <w:rsid w:val="00E415A4"/>
    <w:rsid w:val="00E46B74"/>
    <w:rsid w:val="00E5185A"/>
    <w:rsid w:val="00E5581B"/>
    <w:rsid w:val="00E611D1"/>
    <w:rsid w:val="00E613D5"/>
    <w:rsid w:val="00E62EE5"/>
    <w:rsid w:val="00E66857"/>
    <w:rsid w:val="00E73318"/>
    <w:rsid w:val="00E739B7"/>
    <w:rsid w:val="00E82D15"/>
    <w:rsid w:val="00E93235"/>
    <w:rsid w:val="00E93DAF"/>
    <w:rsid w:val="00EA065B"/>
    <w:rsid w:val="00EB268E"/>
    <w:rsid w:val="00EB29D3"/>
    <w:rsid w:val="00EB6F8D"/>
    <w:rsid w:val="00EC4050"/>
    <w:rsid w:val="00F0182B"/>
    <w:rsid w:val="00F05922"/>
    <w:rsid w:val="00F05E17"/>
    <w:rsid w:val="00F43B50"/>
    <w:rsid w:val="00F62135"/>
    <w:rsid w:val="00F62B80"/>
    <w:rsid w:val="00F77617"/>
    <w:rsid w:val="00F850A1"/>
    <w:rsid w:val="00F912ED"/>
    <w:rsid w:val="00FA7B25"/>
    <w:rsid w:val="00FC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testo"/>
    <w:qFormat/>
    <w:rsid w:val="008A2B70"/>
    <w:pPr>
      <w:spacing w:after="240" w:line="312" w:lineRule="auto"/>
    </w:pPr>
    <w:rPr>
      <w:rFonts w:ascii="Verdana" w:hAnsi="Verdana"/>
      <w:color w:val="000000"/>
      <w:sz w:val="24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1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EA0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ata">
    <w:name w:val="testata"/>
    <w:basedOn w:val="Normale"/>
    <w:next w:val="Normale"/>
    <w:qFormat/>
    <w:rsid w:val="003C014A"/>
    <w:pPr>
      <w:spacing w:after="360" w:line="264" w:lineRule="auto"/>
      <w:jc w:val="center"/>
    </w:pPr>
    <w:rPr>
      <w:szCs w:val="24"/>
    </w:rPr>
  </w:style>
  <w:style w:type="paragraph" w:customStyle="1" w:styleId="destinatari">
    <w:name w:val="destinatari"/>
    <w:basedOn w:val="Normale"/>
    <w:qFormat/>
    <w:rsid w:val="00350914"/>
    <w:pPr>
      <w:spacing w:after="120" w:line="240" w:lineRule="auto"/>
      <w:ind w:left="4536"/>
      <w:jc w:val="right"/>
    </w:pPr>
    <w:rPr>
      <w:sz w:val="20"/>
      <w:lang w:val="it-IT"/>
    </w:rPr>
  </w:style>
  <w:style w:type="paragraph" w:customStyle="1" w:styleId="Stile1">
    <w:name w:val="Stile1"/>
    <w:basedOn w:val="destinatari"/>
    <w:qFormat/>
    <w:rsid w:val="00E611D1"/>
    <w:pPr>
      <w:spacing w:after="160"/>
      <w:jc w:val="lef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69F"/>
    <w:rPr>
      <w:rFonts w:ascii="Tahoma" w:hAnsi="Tahoma" w:cs="Tahoma"/>
      <w:color w:val="000000"/>
      <w:sz w:val="16"/>
      <w:szCs w:val="16"/>
      <w:lang w:val="en-US"/>
    </w:rPr>
  </w:style>
  <w:style w:type="paragraph" w:customStyle="1" w:styleId="oggetto">
    <w:name w:val="oggetto"/>
    <w:basedOn w:val="Normale"/>
    <w:next w:val="Testonormale"/>
    <w:qFormat/>
    <w:rsid w:val="006D1C6E"/>
    <w:pPr>
      <w:spacing w:before="480" w:after="480" w:line="240" w:lineRule="auto"/>
    </w:pPr>
  </w:style>
  <w:style w:type="paragraph" w:customStyle="1" w:styleId="firma">
    <w:name w:val="firma"/>
    <w:basedOn w:val="Normale"/>
    <w:qFormat/>
    <w:rsid w:val="008A2B70"/>
    <w:pPr>
      <w:spacing w:before="480" w:after="720" w:line="240" w:lineRule="auto"/>
      <w:ind w:left="5670"/>
      <w:jc w:val="center"/>
    </w:pPr>
    <w:rPr>
      <w:sz w:val="20"/>
      <w:lang w:val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C01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C014A"/>
    <w:rPr>
      <w:rFonts w:ascii="Consolas" w:hAnsi="Consolas"/>
      <w:color w:val="000000"/>
      <w:sz w:val="21"/>
      <w:szCs w:val="21"/>
      <w:lang w:val="en-US"/>
    </w:rPr>
  </w:style>
  <w:style w:type="paragraph" w:customStyle="1" w:styleId="allegato">
    <w:name w:val="allegato"/>
    <w:basedOn w:val="Normale"/>
    <w:qFormat/>
    <w:rsid w:val="008A2B70"/>
  </w:style>
  <w:style w:type="paragraph" w:customStyle="1" w:styleId="Stile2">
    <w:name w:val="Stile2"/>
    <w:basedOn w:val="allegato"/>
    <w:qFormat/>
    <w:rsid w:val="008A2B70"/>
    <w:pPr>
      <w:spacing w:before="160" w:after="160" w:line="240" w:lineRule="auto"/>
    </w:pPr>
    <w:rPr>
      <w:sz w:val="22"/>
    </w:rPr>
  </w:style>
  <w:style w:type="paragraph" w:customStyle="1" w:styleId="Default">
    <w:name w:val="Default"/>
    <w:rsid w:val="00A33C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33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0A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3318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6A5BA6"/>
    <w:pPr>
      <w:widowControl w:val="0"/>
      <w:spacing w:after="0" w:line="240" w:lineRule="auto"/>
      <w:jc w:val="both"/>
    </w:pPr>
    <w:rPr>
      <w:rFonts w:ascii="Times New Roman" w:eastAsia="Times New Roman" w:hAnsi="Times New Roman"/>
      <w:color w:val="auto"/>
      <w:szCs w:val="20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6A5BA6"/>
    <w:rPr>
      <w:rFonts w:ascii="Times New Roman" w:eastAsia="Times New Roman" w:hAnsi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A5BA6"/>
    <w:pPr>
      <w:spacing w:after="120" w:line="480" w:lineRule="auto"/>
    </w:pPr>
    <w:rPr>
      <w:rFonts w:ascii="Times New Roman" w:eastAsia="Times New Roman" w:hAnsi="Times New Roman"/>
      <w:color w:val="auto"/>
      <w:sz w:val="20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A5BA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unhideWhenUsed/>
    <w:rsid w:val="007D361F"/>
    <w:pPr>
      <w:spacing w:after="0" w:line="240" w:lineRule="auto"/>
      <w:jc w:val="both"/>
    </w:pPr>
    <w:rPr>
      <w:rFonts w:ascii="Times New Roman" w:eastAsia="Times New Roman" w:hAnsi="Times New Roman"/>
      <w:color w:val="auto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D361F"/>
    <w:rPr>
      <w:rFonts w:ascii="Times New Roman" w:eastAsia="Times New Roman" w:hAnsi="Times New Roman"/>
      <w:sz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E4098C"/>
    <w:rPr>
      <w:rFonts w:ascii="Courier New" w:eastAsia="Times New Roman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AA3FC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06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ainheader">
    <w:name w:val="main_header"/>
    <w:basedOn w:val="Carpredefinitoparagrafo"/>
    <w:rsid w:val="00EA065B"/>
  </w:style>
  <w:style w:type="character" w:customStyle="1" w:styleId="sku">
    <w:name w:val="sku"/>
    <w:basedOn w:val="Carpredefinitoparagrafo"/>
    <w:rsid w:val="00EA065B"/>
  </w:style>
  <w:style w:type="character" w:customStyle="1" w:styleId="Titolo1Carattere">
    <w:name w:val="Titolo 1 Carattere"/>
    <w:basedOn w:val="Carpredefinitoparagrafo"/>
    <w:link w:val="Titolo1"/>
    <w:uiPriority w:val="9"/>
    <w:rsid w:val="000E1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0E1AC2"/>
    <w:rPr>
      <w:b/>
      <w:bCs/>
    </w:rPr>
  </w:style>
  <w:style w:type="character" w:styleId="Enfasicorsivo">
    <w:name w:val="Emphasis"/>
    <w:basedOn w:val="Carpredefinitoparagrafo"/>
    <w:uiPriority w:val="20"/>
    <w:qFormat/>
    <w:rsid w:val="000E1AC2"/>
    <w:rPr>
      <w:i/>
      <w:i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0E1A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0E1AC2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0E1A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0E1AC2"/>
    <w:rPr>
      <w:rFonts w:ascii="Arial" w:eastAsia="Times New Roman" w:hAnsi="Arial" w:cs="Arial"/>
      <w:vanish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C5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D95"/>
    <w:rPr>
      <w:rFonts w:ascii="Verdana" w:hAnsi="Verdana"/>
      <w:color w:val="000000"/>
      <w:sz w:val="24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C5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5D95"/>
    <w:rPr>
      <w:rFonts w:ascii="Verdana" w:hAnsi="Verdana"/>
      <w:color w:val="000000"/>
      <w:sz w:val="24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0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98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9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90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96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26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28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78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00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41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466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0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19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.SEGRETERIA\Desktop\lucia%20desktop\modello%20di%20scrittu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90230-B6D7-45BB-A846-A6D31350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di scrittura</Template>
  <TotalTime>11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Dsga</cp:lastModifiedBy>
  <cp:revision>6</cp:revision>
  <cp:lastPrinted>2018-08-29T10:45:00Z</cp:lastPrinted>
  <dcterms:created xsi:type="dcterms:W3CDTF">2019-02-06T12:50:00Z</dcterms:created>
  <dcterms:modified xsi:type="dcterms:W3CDTF">2019-02-07T08:03:00Z</dcterms:modified>
</cp:coreProperties>
</file>