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2877D" w14:textId="77777777" w:rsidR="00A67FC4" w:rsidRDefault="00A67FC4" w:rsidP="00433843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rPr>
          <w:rFonts w:ascii="Calibri" w:eastAsia="Calibri" w:hAnsi="Calibri" w:cs="Calibri"/>
          <w:bCs/>
          <w:kern w:val="0"/>
          <w14:ligatures w14:val="none"/>
        </w:rPr>
      </w:pPr>
    </w:p>
    <w:p w14:paraId="0022F7D8" w14:textId="77777777" w:rsidR="00A67FC4" w:rsidRPr="00A67FC4" w:rsidRDefault="00A67FC4" w:rsidP="00A67FC4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right"/>
        <w:rPr>
          <w:rFonts w:ascii="Calibri" w:eastAsia="Calibri" w:hAnsi="Calibri" w:cs="Calibri"/>
          <w:bCs/>
          <w:kern w:val="0"/>
          <w14:ligatures w14:val="none"/>
        </w:rPr>
      </w:pPr>
      <w:r w:rsidRPr="00A67FC4">
        <w:rPr>
          <w:rFonts w:ascii="Calibri" w:eastAsia="Calibri" w:hAnsi="Calibri" w:cs="Calibri"/>
          <w:bCs/>
          <w:kern w:val="0"/>
          <w14:ligatures w14:val="none"/>
        </w:rPr>
        <w:t>Al Dirigente Scolastico</w:t>
      </w:r>
    </w:p>
    <w:p w14:paraId="6330FD59" w14:textId="588AD6C2" w:rsidR="00A67FC4" w:rsidRDefault="00A67FC4" w:rsidP="00A67FC4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right"/>
        <w:rPr>
          <w:rFonts w:ascii="Calibri" w:eastAsia="Calibri" w:hAnsi="Calibri" w:cs="Calibri"/>
          <w:bCs/>
          <w:kern w:val="0"/>
          <w14:ligatures w14:val="none"/>
        </w:rPr>
      </w:pPr>
      <w:r w:rsidRPr="00A67FC4">
        <w:rPr>
          <w:rFonts w:ascii="Calibri" w:eastAsia="Calibri" w:hAnsi="Calibri" w:cs="Calibri"/>
          <w:bCs/>
          <w:kern w:val="0"/>
          <w14:ligatures w14:val="none"/>
        </w:rPr>
        <w:t>Direzione Didattica Primo Circolo di Formigine</w:t>
      </w:r>
    </w:p>
    <w:p w14:paraId="28BF5E96" w14:textId="77777777" w:rsidR="00A67FC4" w:rsidRPr="00433843" w:rsidRDefault="00A67FC4" w:rsidP="00433843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rPr>
          <w:rFonts w:ascii="Calibri" w:eastAsia="Calibri" w:hAnsi="Calibri" w:cs="Calibri"/>
          <w:bCs/>
          <w:kern w:val="0"/>
          <w14:ligatures w14:val="none"/>
        </w:rPr>
      </w:pPr>
    </w:p>
    <w:p w14:paraId="24029F5B" w14:textId="51173C84" w:rsidR="006972DC" w:rsidRPr="00E7779D" w:rsidRDefault="00A67FC4" w:rsidP="006972DC">
      <w:pPr>
        <w:keepNext/>
        <w:keepLines/>
        <w:widowControl w:val="0"/>
        <w:spacing w:after="0" w:line="240" w:lineRule="auto"/>
        <w:jc w:val="both"/>
        <w:outlineLvl w:val="5"/>
        <w:rPr>
          <w:rFonts w:cstheme="minorHAnsi"/>
          <w:b/>
          <w:bCs/>
        </w:rPr>
      </w:pPr>
      <w:r>
        <w:rPr>
          <w:rFonts w:cstheme="minorHAnsi"/>
          <w:b/>
          <w:bCs/>
        </w:rPr>
        <w:t>S</w:t>
      </w:r>
      <w:r w:rsidR="00433843" w:rsidRPr="00433843">
        <w:rPr>
          <w:rFonts w:cstheme="minorHAnsi"/>
          <w:b/>
          <w:bCs/>
        </w:rPr>
        <w:t>elezione</w:t>
      </w:r>
      <w:r w:rsidR="00433843" w:rsidRPr="00433843">
        <w:rPr>
          <w:rFonts w:cstheme="minorHAnsi"/>
          <w:b/>
          <w:bCs/>
          <w:spacing w:val="-21"/>
        </w:rPr>
        <w:t xml:space="preserve"> </w:t>
      </w:r>
      <w:r w:rsidR="00433843" w:rsidRPr="00433843">
        <w:rPr>
          <w:rFonts w:cstheme="minorHAnsi"/>
          <w:b/>
          <w:bCs/>
        </w:rPr>
        <w:t>pubblic</w:t>
      </w:r>
      <w:r>
        <w:rPr>
          <w:rFonts w:cstheme="minorHAnsi"/>
          <w:b/>
          <w:bCs/>
        </w:rPr>
        <w:t>a</w:t>
      </w:r>
      <w:r w:rsidR="00433843" w:rsidRPr="00433843">
        <w:rPr>
          <w:rFonts w:cstheme="minorHAnsi"/>
          <w:b/>
          <w:bCs/>
          <w:spacing w:val="-21"/>
        </w:rPr>
        <w:t xml:space="preserve"> </w:t>
      </w:r>
      <w:r w:rsidR="00433843" w:rsidRPr="00433843">
        <w:rPr>
          <w:rFonts w:cstheme="minorHAnsi"/>
          <w:b/>
          <w:bCs/>
        </w:rPr>
        <w:t>rivolt</w:t>
      </w:r>
      <w:r>
        <w:rPr>
          <w:rFonts w:cstheme="minorHAnsi"/>
          <w:b/>
          <w:bCs/>
        </w:rPr>
        <w:t>a</w:t>
      </w:r>
      <w:r w:rsidR="00433843" w:rsidRPr="00433843">
        <w:rPr>
          <w:rFonts w:cstheme="minorHAnsi"/>
          <w:b/>
          <w:bCs/>
          <w:spacing w:val="-19"/>
        </w:rPr>
        <w:t xml:space="preserve"> </w:t>
      </w:r>
      <w:r w:rsidR="006972DC">
        <w:rPr>
          <w:rFonts w:cstheme="minorHAnsi"/>
          <w:b/>
          <w:bCs/>
          <w:spacing w:val="-19"/>
        </w:rPr>
        <w:t xml:space="preserve">a </w:t>
      </w:r>
      <w:r w:rsidR="006972DC" w:rsidRPr="00E7779D">
        <w:rPr>
          <w:b/>
          <w:bCs/>
        </w:rPr>
        <w:t>figure professionali interne/esterne per il conferimento di n. 1 incarico individuale a un esperto (interno/esterno) per l’attuazione del progetto “MUSICA”, rivolto agli alunni di n. 4 classi seconde del plesso di Scuola Primaria “F.L. Ferrari” – A.S. 2026/2027</w:t>
      </w:r>
      <w:r w:rsidR="006972DC" w:rsidRPr="00E7779D">
        <w:rPr>
          <w:rFonts w:cstheme="minorHAnsi"/>
          <w:b/>
          <w:bCs/>
        </w:rPr>
        <w:t>.</w:t>
      </w:r>
    </w:p>
    <w:p w14:paraId="26D1BCB1" w14:textId="13A82DC5" w:rsidR="0071053A" w:rsidRDefault="00433843" w:rsidP="001E1820">
      <w:pPr>
        <w:keepNext/>
        <w:keepLines/>
        <w:widowControl w:val="0"/>
        <w:spacing w:after="0" w:line="240" w:lineRule="auto"/>
        <w:jc w:val="both"/>
        <w:outlineLvl w:val="5"/>
        <w:rPr>
          <w:rFonts w:eastAsia="Aptos"/>
          <w:color w:val="000000"/>
        </w:rPr>
      </w:pPr>
      <w:r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ab/>
      </w:r>
      <w:r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ab/>
      </w:r>
    </w:p>
    <w:p w14:paraId="5740AB64" w14:textId="77777777" w:rsidR="0071053A" w:rsidRDefault="0071053A" w:rsidP="0071053A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Aptos"/>
          <w:b/>
          <w:color w:val="000000"/>
        </w:rPr>
      </w:pPr>
    </w:p>
    <w:p w14:paraId="66FBF40B" w14:textId="77777777" w:rsidR="0071053A" w:rsidRDefault="0071053A" w:rsidP="0071053A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eastAsia="Aptos"/>
          <w:b/>
          <w:i/>
          <w:color w:val="000000"/>
        </w:rPr>
      </w:pPr>
      <w:r>
        <w:rPr>
          <w:rFonts w:eastAsia="Aptos"/>
          <w:b/>
          <w:color w:val="000000"/>
        </w:rPr>
        <w:t xml:space="preserve">OGGETTO: </w:t>
      </w:r>
      <w:r>
        <w:rPr>
          <w:rFonts w:eastAsia="Aptos"/>
          <w:b/>
          <w:i/>
          <w:color w:val="000000"/>
        </w:rPr>
        <w:t xml:space="preserve">Dichiarazione Esperto Interno/Esterno </w:t>
      </w:r>
    </w:p>
    <w:p w14:paraId="159AEA8D" w14:textId="68DB1115" w:rsidR="0071053A" w:rsidRDefault="0071053A" w:rsidP="00433843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eastAsia="Aptos"/>
          <w:b/>
          <w:i/>
          <w:color w:val="000000"/>
        </w:rPr>
      </w:pPr>
      <w:r>
        <w:rPr>
          <w:rFonts w:eastAsia="Aptos"/>
          <w:b/>
          <w:i/>
          <w:color w:val="000000"/>
        </w:rPr>
        <w:t>situazioni conflitto di interesse – altri incarichi/attività professionali</w:t>
      </w:r>
    </w:p>
    <w:p w14:paraId="10D9AC4D" w14:textId="77777777" w:rsidR="00433843" w:rsidRDefault="00433843" w:rsidP="00433843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eastAsia="Aptos"/>
          <w:b/>
          <w:i/>
          <w:color w:val="000000"/>
        </w:rPr>
      </w:pPr>
    </w:p>
    <w:p w14:paraId="7324E502" w14:textId="77777777" w:rsidR="0071053A" w:rsidRPr="00433843" w:rsidRDefault="0071053A" w:rsidP="0071053A">
      <w:pPr>
        <w:jc w:val="both"/>
        <w:rPr>
          <w:color w:val="000000"/>
          <w:sz w:val="20"/>
          <w:szCs w:val="20"/>
          <w:highlight w:val="white"/>
        </w:rPr>
      </w:pPr>
      <w:r w:rsidRPr="00433843">
        <w:rPr>
          <w:color w:val="000000"/>
          <w:sz w:val="20"/>
          <w:szCs w:val="20"/>
          <w:highlight w:val="white"/>
        </w:rPr>
        <w:t xml:space="preserve">Il/la Sottoscritto/a_______________, nato/a </w:t>
      </w:r>
      <w:proofErr w:type="spellStart"/>
      <w:r w:rsidRPr="00433843">
        <w:rPr>
          <w:color w:val="000000"/>
          <w:sz w:val="20"/>
          <w:szCs w:val="20"/>
          <w:highlight w:val="white"/>
        </w:rPr>
        <w:t>a</w:t>
      </w:r>
      <w:proofErr w:type="spellEnd"/>
      <w:r w:rsidRPr="00433843">
        <w:rPr>
          <w:color w:val="000000"/>
          <w:sz w:val="20"/>
          <w:szCs w:val="20"/>
          <w:highlight w:val="white"/>
        </w:rPr>
        <w:t xml:space="preserve"> _____________ il __________, C.F. ___________________, residente a ___________________ in via ___________________ n. ______,</w:t>
      </w:r>
    </w:p>
    <w:p w14:paraId="6972757F" w14:textId="77777777" w:rsidR="0071053A" w:rsidRPr="00433843" w:rsidRDefault="0071053A" w:rsidP="0071053A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jc w:val="both"/>
        <w:rPr>
          <w:rFonts w:eastAsia="Aptos"/>
          <w:color w:val="000000"/>
          <w:sz w:val="20"/>
          <w:szCs w:val="20"/>
          <w:highlight w:val="white"/>
        </w:rPr>
      </w:pPr>
      <w:r w:rsidRPr="00433843">
        <w:rPr>
          <w:rFonts w:eastAsia="Aptos"/>
          <w:color w:val="000000"/>
          <w:sz w:val="20"/>
          <w:szCs w:val="20"/>
          <w:highlight w:val="white"/>
        </w:rPr>
        <w:t>Visto l’art. 53 del D.lgs. 165 del 2001 e successive modifiche; </w:t>
      </w:r>
    </w:p>
    <w:p w14:paraId="671283CB" w14:textId="77777777" w:rsidR="0071053A" w:rsidRPr="00433843" w:rsidRDefault="0071053A" w:rsidP="0071053A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jc w:val="both"/>
        <w:rPr>
          <w:rFonts w:eastAsia="Aptos"/>
          <w:color w:val="000000"/>
          <w:sz w:val="20"/>
          <w:szCs w:val="20"/>
          <w:highlight w:val="white"/>
        </w:rPr>
      </w:pPr>
      <w:r w:rsidRPr="00433843">
        <w:rPr>
          <w:rFonts w:eastAsia="Aptos"/>
          <w:color w:val="000000"/>
          <w:sz w:val="20"/>
          <w:szCs w:val="20"/>
          <w:highlight w:val="white"/>
        </w:rPr>
        <w:t>Vista la normativa concernente il limite massimo per emolumenti o retribuzioni (art. 23 ter del dl n. 201/2011, convertito con modificazioni dalla legge n. 214/2011; art. 1, commi 471 e seguenti, della legge n. 147/2013; art. 13 del dl n. 66/2014, convertito con modificazioni dalla legge n. 89/2014);</w:t>
      </w:r>
    </w:p>
    <w:p w14:paraId="4C56E9D9" w14:textId="77777777" w:rsidR="0071053A" w:rsidRPr="00433843" w:rsidRDefault="0071053A" w:rsidP="0071053A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jc w:val="both"/>
        <w:rPr>
          <w:rFonts w:eastAsia="Aptos"/>
          <w:color w:val="000000"/>
          <w:sz w:val="20"/>
          <w:szCs w:val="20"/>
          <w:highlight w:val="white"/>
        </w:rPr>
      </w:pPr>
      <w:r w:rsidRPr="00433843">
        <w:rPr>
          <w:rFonts w:eastAsia="Aptos"/>
          <w:color w:val="000000"/>
          <w:sz w:val="20"/>
          <w:szCs w:val="20"/>
          <w:highlight w:val="white"/>
        </w:rPr>
        <w:t>Visto il decreto del Presidente della Repubblica 16 aprile 2013, n. 62 recante il codice di comportamento dei dipendenti pubblici, a norma dell’art. 54 del d.lgs. n. 165/2001; </w:t>
      </w:r>
    </w:p>
    <w:p w14:paraId="3D560146" w14:textId="77777777" w:rsidR="0071053A" w:rsidRPr="00433843" w:rsidRDefault="0071053A" w:rsidP="0071053A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jc w:val="both"/>
        <w:rPr>
          <w:rFonts w:eastAsia="Aptos"/>
          <w:color w:val="000000"/>
          <w:sz w:val="20"/>
          <w:szCs w:val="20"/>
          <w:highlight w:val="white"/>
        </w:rPr>
      </w:pPr>
      <w:r w:rsidRPr="00433843">
        <w:rPr>
          <w:rFonts w:eastAsia="Aptos"/>
          <w:color w:val="000000"/>
          <w:sz w:val="20"/>
          <w:szCs w:val="20"/>
          <w:highlight w:val="white"/>
        </w:rPr>
        <w:t xml:space="preserve">Visto il </w:t>
      </w:r>
      <w:proofErr w:type="spellStart"/>
      <w:r w:rsidRPr="00433843">
        <w:rPr>
          <w:rFonts w:eastAsia="Aptos"/>
          <w:color w:val="000000"/>
          <w:sz w:val="20"/>
          <w:szCs w:val="20"/>
          <w:highlight w:val="white"/>
        </w:rPr>
        <w:t>D.Lgs.</w:t>
      </w:r>
      <w:proofErr w:type="spellEnd"/>
      <w:r w:rsidRPr="00433843">
        <w:rPr>
          <w:rFonts w:eastAsia="Aptos"/>
          <w:color w:val="000000"/>
          <w:sz w:val="20"/>
          <w:szCs w:val="20"/>
          <w:highlight w:val="white"/>
        </w:rPr>
        <w:t xml:space="preserve"> n. 33/2013; </w:t>
      </w:r>
    </w:p>
    <w:p w14:paraId="277BB34C" w14:textId="77777777" w:rsidR="0071053A" w:rsidRPr="00433843" w:rsidRDefault="0071053A" w:rsidP="0071053A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jc w:val="both"/>
        <w:rPr>
          <w:rFonts w:eastAsia="Aptos"/>
          <w:color w:val="000000"/>
          <w:sz w:val="20"/>
          <w:szCs w:val="20"/>
          <w:highlight w:val="white"/>
        </w:rPr>
      </w:pPr>
      <w:r w:rsidRPr="00433843">
        <w:rPr>
          <w:rFonts w:eastAsia="Aptos"/>
          <w:color w:val="000000"/>
          <w:sz w:val="20"/>
          <w:szCs w:val="20"/>
          <w:highlight w:val="white"/>
        </w:rPr>
        <w:t>Consapevole delle sanzioni penali per le ipotesi di dichiarazioni false e mendaci rese ai sensi dell’art. 76 del DPR n. 445/2000, sotto la propria responsabilità </w:t>
      </w:r>
    </w:p>
    <w:p w14:paraId="4F9A2E6B" w14:textId="77777777" w:rsidR="0071053A" w:rsidRPr="00433843" w:rsidRDefault="0071053A" w:rsidP="00433843">
      <w:pPr>
        <w:jc w:val="center"/>
        <w:rPr>
          <w:color w:val="000000"/>
          <w:sz w:val="20"/>
          <w:szCs w:val="20"/>
          <w:highlight w:val="white"/>
        </w:rPr>
      </w:pPr>
      <w:r>
        <w:rPr>
          <w:color w:val="000000"/>
        </w:rPr>
        <w:br/>
      </w:r>
      <w:r w:rsidRPr="00433843">
        <w:rPr>
          <w:color w:val="000000"/>
          <w:sz w:val="20"/>
          <w:szCs w:val="20"/>
          <w:highlight w:val="white"/>
        </w:rPr>
        <w:t>DICHIARA</w:t>
      </w:r>
    </w:p>
    <w:p w14:paraId="68F3A778" w14:textId="77777777" w:rsidR="0071053A" w:rsidRPr="00433843" w:rsidRDefault="0071053A" w:rsidP="0071053A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eastAsia="Aptos"/>
          <w:color w:val="000000"/>
          <w:sz w:val="20"/>
          <w:szCs w:val="20"/>
        </w:rPr>
      </w:pPr>
      <w:r w:rsidRPr="00433843">
        <w:rPr>
          <w:rFonts w:eastAsia="Aptos"/>
          <w:color w:val="000000"/>
          <w:sz w:val="20"/>
          <w:szCs w:val="20"/>
        </w:rPr>
        <w:t>ai sensi dell'art. 47 del D.P.R. 28/12/2000, n° 445, che non sussistono situazioni, anche potenziali, di conflitto di interesse nell'espletamento delle attività che si accinge a svolgere;</w:t>
      </w:r>
    </w:p>
    <w:p w14:paraId="666C964F" w14:textId="77777777" w:rsidR="0071053A" w:rsidRDefault="0071053A" w:rsidP="0071053A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after="0" w:line="276" w:lineRule="auto"/>
        <w:jc w:val="both"/>
        <w:rPr>
          <w:rFonts w:eastAsia="Aptos"/>
          <w:color w:val="000000"/>
          <w:sz w:val="20"/>
          <w:szCs w:val="20"/>
        </w:rPr>
      </w:pPr>
      <w:r w:rsidRPr="00433843">
        <w:rPr>
          <w:rFonts w:eastAsia="Aptos"/>
          <w:color w:val="000000"/>
          <w:sz w:val="20"/>
          <w:szCs w:val="20"/>
        </w:rPr>
        <w:t>di avere/non avere altri incarichi o di essere/non essere titolare di cariche in enti di diritto privato regolati o finanziati dalla pubblica amministrazione o di svolgere/non svolgere attività professionali, come di seguito indicato:</w:t>
      </w:r>
    </w:p>
    <w:p w14:paraId="0CE9A7B8" w14:textId="77777777" w:rsidR="00433843" w:rsidRPr="00433843" w:rsidRDefault="00433843" w:rsidP="00433843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after="0" w:line="276" w:lineRule="auto"/>
        <w:ind w:left="720"/>
        <w:jc w:val="both"/>
        <w:rPr>
          <w:rFonts w:eastAsia="Aptos"/>
          <w:color w:val="000000"/>
          <w:sz w:val="20"/>
          <w:szCs w:val="20"/>
        </w:rPr>
      </w:pPr>
    </w:p>
    <w:p w14:paraId="6ECF4E3B" w14:textId="26B5D373" w:rsidR="0071053A" w:rsidRPr="00433843" w:rsidRDefault="0071053A" w:rsidP="0071053A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ind w:left="720"/>
        <w:jc w:val="both"/>
        <w:rPr>
          <w:rFonts w:eastAsia="Aptos"/>
          <w:color w:val="000000"/>
          <w:sz w:val="20"/>
          <w:szCs w:val="20"/>
        </w:rPr>
      </w:pPr>
      <w:r w:rsidRPr="00433843">
        <w:rPr>
          <w:rFonts w:eastAsia="Aptos"/>
          <w:color w:val="000000"/>
          <w:sz w:val="20"/>
          <w:szCs w:val="20"/>
        </w:rPr>
        <w:t>________________________________________</w:t>
      </w:r>
      <w:r w:rsidR="00433843" w:rsidRPr="00433843">
        <w:rPr>
          <w:rFonts w:eastAsia="Aptos"/>
          <w:color w:val="000000"/>
          <w:sz w:val="20"/>
          <w:szCs w:val="20"/>
        </w:rPr>
        <w:t>________________________________________________</w:t>
      </w:r>
    </w:p>
    <w:p w14:paraId="30B81EA2" w14:textId="77777777" w:rsidR="00433843" w:rsidRDefault="00433843" w:rsidP="0071053A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eastAsia="Aptos"/>
          <w:bCs/>
          <w:iCs/>
          <w:color w:val="000000"/>
          <w:sz w:val="20"/>
          <w:szCs w:val="20"/>
        </w:rPr>
      </w:pPr>
    </w:p>
    <w:p w14:paraId="6D2AF10C" w14:textId="7AD3F703" w:rsidR="0071053A" w:rsidRPr="00433843" w:rsidRDefault="00BF2A9C" w:rsidP="001E1820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eastAsia="Aptos"/>
          <w:bCs/>
          <w:iCs/>
          <w:color w:val="000000"/>
          <w:sz w:val="20"/>
          <w:szCs w:val="20"/>
        </w:rPr>
      </w:pPr>
      <w:r w:rsidRPr="00433843">
        <w:rPr>
          <w:rFonts w:eastAsia="Aptos"/>
          <w:bCs/>
          <w:iCs/>
          <w:color w:val="000000"/>
          <w:sz w:val="20"/>
          <w:szCs w:val="20"/>
        </w:rPr>
        <w:t>FIRMA</w:t>
      </w:r>
    </w:p>
    <w:p w14:paraId="30A1B370" w14:textId="77777777" w:rsidR="0071053A" w:rsidRPr="00433843" w:rsidRDefault="0071053A" w:rsidP="001E1820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eastAsia="Aptos"/>
          <w:bCs/>
          <w:i/>
          <w:color w:val="000000"/>
          <w:sz w:val="20"/>
          <w:szCs w:val="20"/>
        </w:rPr>
      </w:pPr>
    </w:p>
    <w:p w14:paraId="760AE8DC" w14:textId="71ED329D" w:rsidR="0071053A" w:rsidRPr="00433843" w:rsidRDefault="0071053A" w:rsidP="001E1820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eastAsia="Aptos"/>
          <w:bCs/>
          <w:i/>
          <w:color w:val="000000"/>
          <w:sz w:val="20"/>
          <w:szCs w:val="20"/>
        </w:rPr>
      </w:pPr>
      <w:r w:rsidRPr="00433843">
        <w:rPr>
          <w:rFonts w:eastAsia="Aptos"/>
          <w:bCs/>
          <w:i/>
          <w:color w:val="000000"/>
          <w:sz w:val="20"/>
          <w:szCs w:val="20"/>
        </w:rPr>
        <w:t>__________________________</w:t>
      </w:r>
    </w:p>
    <w:p w14:paraId="708849A9" w14:textId="77777777" w:rsidR="00B77AA3" w:rsidRDefault="00B77AA3" w:rsidP="001E1820">
      <w:pPr>
        <w:pStyle w:val="Paragrafoelenco"/>
        <w:widowControl w:val="0"/>
        <w:tabs>
          <w:tab w:val="left" w:pos="437"/>
        </w:tabs>
        <w:autoSpaceDE w:val="0"/>
        <w:autoSpaceDN w:val="0"/>
        <w:spacing w:after="0" w:line="252" w:lineRule="auto"/>
        <w:ind w:left="437" w:right="162"/>
        <w:contextualSpacing w:val="0"/>
        <w:jc w:val="right"/>
        <w:rPr>
          <w:i/>
        </w:rPr>
      </w:pPr>
    </w:p>
    <w:sectPr w:rsidR="00B77AA3" w:rsidSect="00433843">
      <w:pgSz w:w="11906" w:h="16838"/>
      <w:pgMar w:top="567" w:right="720" w:bottom="56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26A146" w14:textId="77777777" w:rsidR="00AC1A79" w:rsidRDefault="00AC1A79" w:rsidP="00455077">
      <w:pPr>
        <w:spacing w:after="0" w:line="240" w:lineRule="auto"/>
      </w:pPr>
      <w:r>
        <w:separator/>
      </w:r>
    </w:p>
  </w:endnote>
  <w:endnote w:type="continuationSeparator" w:id="0">
    <w:p w14:paraId="35E65322" w14:textId="77777777" w:rsidR="00AC1A79" w:rsidRDefault="00AC1A79" w:rsidP="00455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63172" w14:textId="77777777" w:rsidR="00AC1A79" w:rsidRDefault="00AC1A79" w:rsidP="00455077">
      <w:pPr>
        <w:spacing w:after="0" w:line="240" w:lineRule="auto"/>
      </w:pPr>
      <w:r>
        <w:separator/>
      </w:r>
    </w:p>
  </w:footnote>
  <w:footnote w:type="continuationSeparator" w:id="0">
    <w:p w14:paraId="313BBC40" w14:textId="77777777" w:rsidR="00AC1A79" w:rsidRDefault="00AC1A79" w:rsidP="004550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A17BF"/>
    <w:multiLevelType w:val="hybridMultilevel"/>
    <w:tmpl w:val="267246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94C15E">
      <w:start w:val="2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6B3566"/>
    <w:multiLevelType w:val="hybridMultilevel"/>
    <w:tmpl w:val="4D089688"/>
    <w:lvl w:ilvl="0" w:tplc="ABDCB2B4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4D17E16"/>
    <w:multiLevelType w:val="multilevel"/>
    <w:tmpl w:val="A8CABB1E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069535F1"/>
    <w:multiLevelType w:val="multilevel"/>
    <w:tmpl w:val="36BAEDEE"/>
    <w:lvl w:ilvl="0">
      <w:start w:val="1"/>
      <w:numFmt w:val="decimal"/>
      <w:lvlText w:val="%1."/>
      <w:lvlJc w:val="left"/>
      <w:pPr>
        <w:ind w:left="1070" w:hanging="360"/>
      </w:pPr>
      <w:rPr>
        <w:rFonts w:ascii="Aptos" w:eastAsia="Aptos" w:hAnsi="Aptos" w:cs="Aptos"/>
        <w:b w:val="0"/>
        <w:color w:val="000000"/>
        <w:sz w:val="22"/>
        <w:szCs w:val="22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5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093F638D"/>
    <w:multiLevelType w:val="multilevel"/>
    <w:tmpl w:val="C38EAD20"/>
    <w:lvl w:ilvl="0">
      <w:start w:val="1"/>
      <w:numFmt w:val="lowerRoman"/>
      <w:lvlText w:val="%1."/>
      <w:lvlJc w:val="right"/>
      <w:pPr>
        <w:ind w:left="1058" w:hanging="360"/>
      </w:pPr>
    </w:lvl>
    <w:lvl w:ilvl="1">
      <w:start w:val="1"/>
      <w:numFmt w:val="lowerLetter"/>
      <w:lvlText w:val="%2."/>
      <w:lvlJc w:val="left"/>
      <w:pPr>
        <w:ind w:left="1778" w:hanging="360"/>
      </w:pPr>
    </w:lvl>
    <w:lvl w:ilvl="2">
      <w:start w:val="1"/>
      <w:numFmt w:val="lowerRoman"/>
      <w:lvlText w:val="%3."/>
      <w:lvlJc w:val="right"/>
      <w:pPr>
        <w:ind w:left="2498" w:hanging="180"/>
      </w:pPr>
    </w:lvl>
    <w:lvl w:ilvl="3">
      <w:start w:val="1"/>
      <w:numFmt w:val="decimal"/>
      <w:lvlText w:val="%4."/>
      <w:lvlJc w:val="left"/>
      <w:pPr>
        <w:ind w:left="3218" w:hanging="360"/>
      </w:pPr>
    </w:lvl>
    <w:lvl w:ilvl="4">
      <w:start w:val="1"/>
      <w:numFmt w:val="lowerLetter"/>
      <w:lvlText w:val="%5."/>
      <w:lvlJc w:val="left"/>
      <w:pPr>
        <w:ind w:left="3938" w:hanging="360"/>
      </w:pPr>
    </w:lvl>
    <w:lvl w:ilvl="5">
      <w:start w:val="1"/>
      <w:numFmt w:val="lowerRoman"/>
      <w:lvlText w:val="%6."/>
      <w:lvlJc w:val="right"/>
      <w:pPr>
        <w:ind w:left="4658" w:hanging="180"/>
      </w:pPr>
    </w:lvl>
    <w:lvl w:ilvl="6">
      <w:start w:val="1"/>
      <w:numFmt w:val="decimal"/>
      <w:lvlText w:val="%7."/>
      <w:lvlJc w:val="left"/>
      <w:pPr>
        <w:ind w:left="5378" w:hanging="360"/>
      </w:pPr>
    </w:lvl>
    <w:lvl w:ilvl="7">
      <w:start w:val="1"/>
      <w:numFmt w:val="lowerLetter"/>
      <w:lvlText w:val="%8."/>
      <w:lvlJc w:val="left"/>
      <w:pPr>
        <w:ind w:left="6098" w:hanging="360"/>
      </w:pPr>
    </w:lvl>
    <w:lvl w:ilvl="8">
      <w:start w:val="1"/>
      <w:numFmt w:val="lowerRoman"/>
      <w:lvlText w:val="%9."/>
      <w:lvlJc w:val="right"/>
      <w:pPr>
        <w:ind w:left="6818" w:hanging="180"/>
      </w:pPr>
    </w:lvl>
  </w:abstractNum>
  <w:abstractNum w:abstractNumId="7" w15:restartNumberingAfterBreak="0">
    <w:nsid w:val="0A8664BF"/>
    <w:multiLevelType w:val="multilevel"/>
    <w:tmpl w:val="61241FAC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0FAD1ECE"/>
    <w:multiLevelType w:val="multilevel"/>
    <w:tmpl w:val="DBD86744"/>
    <w:lvl w:ilvl="0">
      <w:start w:val="1"/>
      <w:numFmt w:val="bullet"/>
      <w:lvlText w:val=""/>
      <w:lvlJc w:val="left"/>
      <w:pPr>
        <w:ind w:left="720" w:hanging="360"/>
      </w:pPr>
      <w:rPr>
        <w:rFonts w:ascii="Verdana" w:eastAsia="Verdana" w:hAnsi="Verdana" w:cs="Verdana"/>
        <w:sz w:val="20"/>
        <w:szCs w:val="20"/>
      </w:rPr>
    </w:lvl>
    <w:lvl w:ilvl="1">
      <w:numFmt w:val="bullet"/>
      <w:lvlText w:val="●"/>
      <w:lvlJc w:val="left"/>
      <w:pPr>
        <w:ind w:left="1785" w:hanging="705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10874DFC"/>
    <w:multiLevelType w:val="multilevel"/>
    <w:tmpl w:val="00E6E538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9F65AF"/>
    <w:multiLevelType w:val="hybridMultilevel"/>
    <w:tmpl w:val="548C01AC"/>
    <w:lvl w:ilvl="0" w:tplc="9AB82C12">
      <w:start w:val="1"/>
      <w:numFmt w:val="decimal"/>
      <w:lvlText w:val="%1."/>
      <w:lvlJc w:val="left"/>
      <w:pPr>
        <w:ind w:left="437" w:hanging="360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92"/>
        <w:sz w:val="22"/>
        <w:szCs w:val="22"/>
        <w:lang w:val="it-IT" w:eastAsia="en-US" w:bidi="ar-SA"/>
      </w:rPr>
    </w:lvl>
    <w:lvl w:ilvl="1" w:tplc="06CAB154">
      <w:numFmt w:val="bullet"/>
      <w:lvlText w:val="●"/>
      <w:lvlJc w:val="left"/>
      <w:pPr>
        <w:ind w:left="150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5210C17C">
      <w:numFmt w:val="bullet"/>
      <w:lvlText w:val="•"/>
      <w:lvlJc w:val="left"/>
      <w:pPr>
        <w:ind w:left="2530" w:hanging="360"/>
      </w:pPr>
      <w:rPr>
        <w:rFonts w:hint="default"/>
        <w:lang w:val="it-IT" w:eastAsia="en-US" w:bidi="ar-SA"/>
      </w:rPr>
    </w:lvl>
    <w:lvl w:ilvl="3" w:tplc="63CABA9E">
      <w:numFmt w:val="bullet"/>
      <w:lvlText w:val="•"/>
      <w:lvlJc w:val="left"/>
      <w:pPr>
        <w:ind w:left="3560" w:hanging="360"/>
      </w:pPr>
      <w:rPr>
        <w:rFonts w:hint="default"/>
        <w:lang w:val="it-IT" w:eastAsia="en-US" w:bidi="ar-SA"/>
      </w:rPr>
    </w:lvl>
    <w:lvl w:ilvl="4" w:tplc="E996ACCA">
      <w:numFmt w:val="bullet"/>
      <w:lvlText w:val="•"/>
      <w:lvlJc w:val="left"/>
      <w:pPr>
        <w:ind w:left="4591" w:hanging="360"/>
      </w:pPr>
      <w:rPr>
        <w:rFonts w:hint="default"/>
        <w:lang w:val="it-IT" w:eastAsia="en-US" w:bidi="ar-SA"/>
      </w:rPr>
    </w:lvl>
    <w:lvl w:ilvl="5" w:tplc="4146A668">
      <w:numFmt w:val="bullet"/>
      <w:lvlText w:val="•"/>
      <w:lvlJc w:val="left"/>
      <w:pPr>
        <w:ind w:left="5621" w:hanging="360"/>
      </w:pPr>
      <w:rPr>
        <w:rFonts w:hint="default"/>
        <w:lang w:val="it-IT" w:eastAsia="en-US" w:bidi="ar-SA"/>
      </w:rPr>
    </w:lvl>
    <w:lvl w:ilvl="6" w:tplc="728249A2">
      <w:numFmt w:val="bullet"/>
      <w:lvlText w:val="•"/>
      <w:lvlJc w:val="left"/>
      <w:pPr>
        <w:ind w:left="6652" w:hanging="360"/>
      </w:pPr>
      <w:rPr>
        <w:rFonts w:hint="default"/>
        <w:lang w:val="it-IT" w:eastAsia="en-US" w:bidi="ar-SA"/>
      </w:rPr>
    </w:lvl>
    <w:lvl w:ilvl="7" w:tplc="58AAD30A">
      <w:numFmt w:val="bullet"/>
      <w:lvlText w:val="•"/>
      <w:lvlJc w:val="left"/>
      <w:pPr>
        <w:ind w:left="7682" w:hanging="360"/>
      </w:pPr>
      <w:rPr>
        <w:rFonts w:hint="default"/>
        <w:lang w:val="it-IT" w:eastAsia="en-US" w:bidi="ar-SA"/>
      </w:rPr>
    </w:lvl>
    <w:lvl w:ilvl="8" w:tplc="E84EA332">
      <w:numFmt w:val="bullet"/>
      <w:lvlText w:val="•"/>
      <w:lvlJc w:val="left"/>
      <w:pPr>
        <w:ind w:left="8713" w:hanging="360"/>
      </w:pPr>
      <w:rPr>
        <w:rFonts w:hint="default"/>
        <w:lang w:val="it-IT" w:eastAsia="en-US" w:bidi="ar-SA"/>
      </w:rPr>
    </w:lvl>
  </w:abstractNum>
  <w:abstractNum w:abstractNumId="13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937D30"/>
    <w:multiLevelType w:val="multilevel"/>
    <w:tmpl w:val="59C68F70"/>
    <w:lvl w:ilvl="0">
      <w:start w:val="1"/>
      <w:numFmt w:val="decimal"/>
      <w:lvlText w:val="%1."/>
      <w:lvlJc w:val="left"/>
      <w:pPr>
        <w:ind w:left="643" w:hanging="360"/>
      </w:pPr>
      <w:rPr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32855028"/>
    <w:multiLevelType w:val="hybridMultilevel"/>
    <w:tmpl w:val="5018152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0D3F57"/>
    <w:multiLevelType w:val="hybridMultilevel"/>
    <w:tmpl w:val="567C666A"/>
    <w:lvl w:ilvl="0" w:tplc="8278A468">
      <w:start w:val="1"/>
      <w:numFmt w:val="decimal"/>
      <w:lvlText w:val="%1."/>
      <w:lvlJc w:val="left"/>
      <w:pPr>
        <w:ind w:left="437" w:hanging="360"/>
      </w:pPr>
      <w:rPr>
        <w:rFonts w:hint="default"/>
        <w:spacing w:val="-1"/>
        <w:w w:val="92"/>
        <w:lang w:val="it-IT" w:eastAsia="en-US" w:bidi="ar-SA"/>
      </w:rPr>
    </w:lvl>
    <w:lvl w:ilvl="1" w:tplc="C63A301E">
      <w:numFmt w:val="bullet"/>
      <w:lvlText w:val="•"/>
      <w:lvlJc w:val="left"/>
      <w:pPr>
        <w:ind w:left="1473" w:hanging="360"/>
      </w:pPr>
      <w:rPr>
        <w:rFonts w:hint="default"/>
        <w:lang w:val="it-IT" w:eastAsia="en-US" w:bidi="ar-SA"/>
      </w:rPr>
    </w:lvl>
    <w:lvl w:ilvl="2" w:tplc="73E23390">
      <w:numFmt w:val="bullet"/>
      <w:lvlText w:val="•"/>
      <w:lvlJc w:val="left"/>
      <w:pPr>
        <w:ind w:left="2506" w:hanging="360"/>
      </w:pPr>
      <w:rPr>
        <w:rFonts w:hint="default"/>
        <w:lang w:val="it-IT" w:eastAsia="en-US" w:bidi="ar-SA"/>
      </w:rPr>
    </w:lvl>
    <w:lvl w:ilvl="3" w:tplc="9E28FADC">
      <w:numFmt w:val="bullet"/>
      <w:lvlText w:val="•"/>
      <w:lvlJc w:val="left"/>
      <w:pPr>
        <w:ind w:left="3540" w:hanging="360"/>
      </w:pPr>
      <w:rPr>
        <w:rFonts w:hint="default"/>
        <w:lang w:val="it-IT" w:eastAsia="en-US" w:bidi="ar-SA"/>
      </w:rPr>
    </w:lvl>
    <w:lvl w:ilvl="4" w:tplc="72CC846A">
      <w:numFmt w:val="bullet"/>
      <w:lvlText w:val="•"/>
      <w:lvlJc w:val="left"/>
      <w:pPr>
        <w:ind w:left="4573" w:hanging="360"/>
      </w:pPr>
      <w:rPr>
        <w:rFonts w:hint="default"/>
        <w:lang w:val="it-IT" w:eastAsia="en-US" w:bidi="ar-SA"/>
      </w:rPr>
    </w:lvl>
    <w:lvl w:ilvl="5" w:tplc="794A8E56">
      <w:numFmt w:val="bullet"/>
      <w:lvlText w:val="•"/>
      <w:lvlJc w:val="left"/>
      <w:pPr>
        <w:ind w:left="5607" w:hanging="360"/>
      </w:pPr>
      <w:rPr>
        <w:rFonts w:hint="default"/>
        <w:lang w:val="it-IT" w:eastAsia="en-US" w:bidi="ar-SA"/>
      </w:rPr>
    </w:lvl>
    <w:lvl w:ilvl="6" w:tplc="F82C4B86">
      <w:numFmt w:val="bullet"/>
      <w:lvlText w:val="•"/>
      <w:lvlJc w:val="left"/>
      <w:pPr>
        <w:ind w:left="6640" w:hanging="360"/>
      </w:pPr>
      <w:rPr>
        <w:rFonts w:hint="default"/>
        <w:lang w:val="it-IT" w:eastAsia="en-US" w:bidi="ar-SA"/>
      </w:rPr>
    </w:lvl>
    <w:lvl w:ilvl="7" w:tplc="C1987CDA">
      <w:numFmt w:val="bullet"/>
      <w:lvlText w:val="•"/>
      <w:lvlJc w:val="left"/>
      <w:pPr>
        <w:ind w:left="7674" w:hanging="360"/>
      </w:pPr>
      <w:rPr>
        <w:rFonts w:hint="default"/>
        <w:lang w:val="it-IT" w:eastAsia="en-US" w:bidi="ar-SA"/>
      </w:rPr>
    </w:lvl>
    <w:lvl w:ilvl="8" w:tplc="1E12FF8E">
      <w:numFmt w:val="bullet"/>
      <w:lvlText w:val="•"/>
      <w:lvlJc w:val="left"/>
      <w:pPr>
        <w:ind w:left="8707" w:hanging="360"/>
      </w:pPr>
      <w:rPr>
        <w:rFonts w:hint="default"/>
        <w:lang w:val="it-IT" w:eastAsia="en-US" w:bidi="ar-SA"/>
      </w:rPr>
    </w:lvl>
  </w:abstractNum>
  <w:abstractNum w:abstractNumId="18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20" w15:restartNumberingAfterBreak="0">
    <w:nsid w:val="416F12F2"/>
    <w:multiLevelType w:val="hybridMultilevel"/>
    <w:tmpl w:val="B04843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B2666D"/>
    <w:multiLevelType w:val="hybridMultilevel"/>
    <w:tmpl w:val="54B412D2"/>
    <w:lvl w:ilvl="0" w:tplc="447E1844">
      <w:numFmt w:val="bullet"/>
      <w:lvlText w:val="-"/>
      <w:lvlJc w:val="left"/>
      <w:pPr>
        <w:ind w:left="437" w:hanging="137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93"/>
        <w:sz w:val="22"/>
        <w:szCs w:val="22"/>
        <w:lang w:val="it-IT" w:eastAsia="en-US" w:bidi="ar-SA"/>
      </w:rPr>
    </w:lvl>
    <w:lvl w:ilvl="1" w:tplc="2E5A8DB0">
      <w:numFmt w:val="bullet"/>
      <w:lvlText w:val="•"/>
      <w:lvlJc w:val="left"/>
      <w:pPr>
        <w:ind w:left="1473" w:hanging="137"/>
      </w:pPr>
      <w:rPr>
        <w:rFonts w:hint="default"/>
        <w:lang w:val="it-IT" w:eastAsia="en-US" w:bidi="ar-SA"/>
      </w:rPr>
    </w:lvl>
    <w:lvl w:ilvl="2" w:tplc="0300507C">
      <w:numFmt w:val="bullet"/>
      <w:lvlText w:val="•"/>
      <w:lvlJc w:val="left"/>
      <w:pPr>
        <w:ind w:left="2506" w:hanging="137"/>
      </w:pPr>
      <w:rPr>
        <w:rFonts w:hint="default"/>
        <w:lang w:val="it-IT" w:eastAsia="en-US" w:bidi="ar-SA"/>
      </w:rPr>
    </w:lvl>
    <w:lvl w:ilvl="3" w:tplc="F3743C12">
      <w:numFmt w:val="bullet"/>
      <w:lvlText w:val="•"/>
      <w:lvlJc w:val="left"/>
      <w:pPr>
        <w:ind w:left="3540" w:hanging="137"/>
      </w:pPr>
      <w:rPr>
        <w:rFonts w:hint="default"/>
        <w:lang w:val="it-IT" w:eastAsia="en-US" w:bidi="ar-SA"/>
      </w:rPr>
    </w:lvl>
    <w:lvl w:ilvl="4" w:tplc="0ACCB3F4">
      <w:numFmt w:val="bullet"/>
      <w:lvlText w:val="•"/>
      <w:lvlJc w:val="left"/>
      <w:pPr>
        <w:ind w:left="4573" w:hanging="137"/>
      </w:pPr>
      <w:rPr>
        <w:rFonts w:hint="default"/>
        <w:lang w:val="it-IT" w:eastAsia="en-US" w:bidi="ar-SA"/>
      </w:rPr>
    </w:lvl>
    <w:lvl w:ilvl="5" w:tplc="14E84F0A">
      <w:numFmt w:val="bullet"/>
      <w:lvlText w:val="•"/>
      <w:lvlJc w:val="left"/>
      <w:pPr>
        <w:ind w:left="5607" w:hanging="137"/>
      </w:pPr>
      <w:rPr>
        <w:rFonts w:hint="default"/>
        <w:lang w:val="it-IT" w:eastAsia="en-US" w:bidi="ar-SA"/>
      </w:rPr>
    </w:lvl>
    <w:lvl w:ilvl="6" w:tplc="C0B45DB8">
      <w:numFmt w:val="bullet"/>
      <w:lvlText w:val="•"/>
      <w:lvlJc w:val="left"/>
      <w:pPr>
        <w:ind w:left="6640" w:hanging="137"/>
      </w:pPr>
      <w:rPr>
        <w:rFonts w:hint="default"/>
        <w:lang w:val="it-IT" w:eastAsia="en-US" w:bidi="ar-SA"/>
      </w:rPr>
    </w:lvl>
    <w:lvl w:ilvl="7" w:tplc="EC2634F4">
      <w:numFmt w:val="bullet"/>
      <w:lvlText w:val="•"/>
      <w:lvlJc w:val="left"/>
      <w:pPr>
        <w:ind w:left="7674" w:hanging="137"/>
      </w:pPr>
      <w:rPr>
        <w:rFonts w:hint="default"/>
        <w:lang w:val="it-IT" w:eastAsia="en-US" w:bidi="ar-SA"/>
      </w:rPr>
    </w:lvl>
    <w:lvl w:ilvl="8" w:tplc="D1B6B870">
      <w:numFmt w:val="bullet"/>
      <w:lvlText w:val="•"/>
      <w:lvlJc w:val="left"/>
      <w:pPr>
        <w:ind w:left="8707" w:hanging="137"/>
      </w:pPr>
      <w:rPr>
        <w:rFonts w:hint="default"/>
        <w:lang w:val="it-IT" w:eastAsia="en-US" w:bidi="ar-SA"/>
      </w:rPr>
    </w:lvl>
  </w:abstractNum>
  <w:abstractNum w:abstractNumId="22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>
      <w:start w:val="1"/>
      <w:numFmt w:val="lowerLetter"/>
      <w:lvlText w:val="%2."/>
      <w:lvlJc w:val="left"/>
      <w:pPr>
        <w:ind w:left="1778" w:hanging="360"/>
      </w:pPr>
    </w:lvl>
    <w:lvl w:ilvl="2" w:tplc="0410001B">
      <w:start w:val="1"/>
      <w:numFmt w:val="lowerRoman"/>
      <w:lvlText w:val="%3."/>
      <w:lvlJc w:val="right"/>
      <w:pPr>
        <w:ind w:left="2498" w:hanging="180"/>
      </w:pPr>
    </w:lvl>
    <w:lvl w:ilvl="3" w:tplc="0410000F">
      <w:start w:val="1"/>
      <w:numFmt w:val="decimal"/>
      <w:lvlText w:val="%4."/>
      <w:lvlJc w:val="left"/>
      <w:pPr>
        <w:ind w:left="3218" w:hanging="360"/>
      </w:pPr>
    </w:lvl>
    <w:lvl w:ilvl="4" w:tplc="04100019">
      <w:start w:val="1"/>
      <w:numFmt w:val="lowerLetter"/>
      <w:lvlText w:val="%5."/>
      <w:lvlJc w:val="left"/>
      <w:pPr>
        <w:ind w:left="3938" w:hanging="360"/>
      </w:pPr>
    </w:lvl>
    <w:lvl w:ilvl="5" w:tplc="0410001B">
      <w:start w:val="1"/>
      <w:numFmt w:val="lowerRoman"/>
      <w:lvlText w:val="%6."/>
      <w:lvlJc w:val="right"/>
      <w:pPr>
        <w:ind w:left="4658" w:hanging="180"/>
      </w:pPr>
    </w:lvl>
    <w:lvl w:ilvl="6" w:tplc="0410000F">
      <w:start w:val="1"/>
      <w:numFmt w:val="decimal"/>
      <w:lvlText w:val="%7."/>
      <w:lvlJc w:val="left"/>
      <w:pPr>
        <w:ind w:left="5378" w:hanging="360"/>
      </w:pPr>
    </w:lvl>
    <w:lvl w:ilvl="7" w:tplc="04100019">
      <w:start w:val="1"/>
      <w:numFmt w:val="lowerLetter"/>
      <w:lvlText w:val="%8."/>
      <w:lvlJc w:val="left"/>
      <w:pPr>
        <w:ind w:left="6098" w:hanging="360"/>
      </w:pPr>
    </w:lvl>
    <w:lvl w:ilvl="8" w:tplc="0410001B">
      <w:start w:val="1"/>
      <w:numFmt w:val="lowerRoman"/>
      <w:lvlText w:val="%9."/>
      <w:lvlJc w:val="right"/>
      <w:pPr>
        <w:ind w:left="6818" w:hanging="180"/>
      </w:pPr>
    </w:lvl>
  </w:abstractNum>
  <w:abstractNum w:abstractNumId="23" w15:restartNumberingAfterBreak="0">
    <w:nsid w:val="4BB82690"/>
    <w:multiLevelType w:val="hybridMultilevel"/>
    <w:tmpl w:val="FF40F1BA"/>
    <w:lvl w:ilvl="0" w:tplc="CEF0504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BC3A5B"/>
    <w:multiLevelType w:val="hybridMultilevel"/>
    <w:tmpl w:val="7BD8B3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E30E04"/>
    <w:multiLevelType w:val="hybridMultilevel"/>
    <w:tmpl w:val="1E620834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>
      <w:start w:val="1"/>
      <w:numFmt w:val="lowerLetter"/>
      <w:lvlText w:val="%2."/>
      <w:lvlJc w:val="left"/>
      <w:pPr>
        <w:ind w:left="1724" w:hanging="360"/>
      </w:pPr>
    </w:lvl>
    <w:lvl w:ilvl="2" w:tplc="0410001B">
      <w:start w:val="1"/>
      <w:numFmt w:val="lowerRoman"/>
      <w:lvlText w:val="%3."/>
      <w:lvlJc w:val="right"/>
      <w:pPr>
        <w:ind w:left="2444" w:hanging="180"/>
      </w:pPr>
    </w:lvl>
    <w:lvl w:ilvl="3" w:tplc="0410000F">
      <w:start w:val="1"/>
      <w:numFmt w:val="decimal"/>
      <w:lvlText w:val="%4."/>
      <w:lvlJc w:val="left"/>
      <w:pPr>
        <w:ind w:left="3164" w:hanging="360"/>
      </w:pPr>
    </w:lvl>
    <w:lvl w:ilvl="4" w:tplc="04100019">
      <w:start w:val="1"/>
      <w:numFmt w:val="lowerLetter"/>
      <w:lvlText w:val="%5."/>
      <w:lvlJc w:val="left"/>
      <w:pPr>
        <w:ind w:left="3884" w:hanging="360"/>
      </w:pPr>
    </w:lvl>
    <w:lvl w:ilvl="5" w:tplc="0410001B">
      <w:start w:val="1"/>
      <w:numFmt w:val="lowerRoman"/>
      <w:lvlText w:val="%6."/>
      <w:lvlJc w:val="right"/>
      <w:pPr>
        <w:ind w:left="4604" w:hanging="180"/>
      </w:pPr>
    </w:lvl>
    <w:lvl w:ilvl="6" w:tplc="0410000F">
      <w:start w:val="1"/>
      <w:numFmt w:val="decimal"/>
      <w:lvlText w:val="%7."/>
      <w:lvlJc w:val="left"/>
      <w:pPr>
        <w:ind w:left="5324" w:hanging="360"/>
      </w:pPr>
    </w:lvl>
    <w:lvl w:ilvl="7" w:tplc="04100019">
      <w:start w:val="1"/>
      <w:numFmt w:val="lowerLetter"/>
      <w:lvlText w:val="%8."/>
      <w:lvlJc w:val="left"/>
      <w:pPr>
        <w:ind w:left="6044" w:hanging="360"/>
      </w:pPr>
    </w:lvl>
    <w:lvl w:ilvl="8" w:tplc="0410001B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75631763"/>
    <w:multiLevelType w:val="multilevel"/>
    <w:tmpl w:val="50F2C586"/>
    <w:lvl w:ilvl="0">
      <w:start w:val="1"/>
      <w:numFmt w:val="decimal"/>
      <w:lvlText w:val="%1."/>
      <w:lvlJc w:val="left"/>
      <w:pPr>
        <w:ind w:left="1004" w:hanging="360"/>
      </w:pPr>
    </w:lvl>
    <w:lvl w:ilvl="1">
      <w:numFmt w:val="bullet"/>
      <w:lvlText w:val="-"/>
      <w:lvlJc w:val="left"/>
      <w:pPr>
        <w:ind w:left="1724" w:hanging="360"/>
      </w:pPr>
      <w:rPr>
        <w:rFonts w:ascii="Calibri" w:eastAsiaTheme="minorHAnsi" w:hAnsi="Calibri" w:cs="Calibri" w:hint="default"/>
      </w:r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7BAC5555"/>
    <w:multiLevelType w:val="hybridMultilevel"/>
    <w:tmpl w:val="C2CA7700"/>
    <w:lvl w:ilvl="0" w:tplc="C68A59AC">
      <w:start w:val="1"/>
      <w:numFmt w:val="decimal"/>
      <w:lvlText w:val="%1."/>
      <w:lvlJc w:val="left"/>
      <w:pPr>
        <w:ind w:left="437" w:hanging="360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92"/>
        <w:sz w:val="22"/>
        <w:szCs w:val="22"/>
        <w:lang w:val="it-IT" w:eastAsia="en-US" w:bidi="ar-SA"/>
      </w:rPr>
    </w:lvl>
    <w:lvl w:ilvl="1" w:tplc="915CE218">
      <w:start w:val="1"/>
      <w:numFmt w:val="lowerRoman"/>
      <w:lvlText w:val="%2."/>
      <w:lvlJc w:val="left"/>
      <w:pPr>
        <w:ind w:left="1212" w:hanging="476"/>
        <w:jc w:val="righ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80"/>
        <w:sz w:val="22"/>
        <w:szCs w:val="22"/>
        <w:lang w:val="it-IT" w:eastAsia="en-US" w:bidi="ar-SA"/>
      </w:rPr>
    </w:lvl>
    <w:lvl w:ilvl="2" w:tplc="642C6076">
      <w:numFmt w:val="bullet"/>
      <w:lvlText w:val="•"/>
      <w:lvlJc w:val="left"/>
      <w:pPr>
        <w:ind w:left="2281" w:hanging="476"/>
      </w:pPr>
      <w:rPr>
        <w:rFonts w:hint="default"/>
        <w:lang w:val="it-IT" w:eastAsia="en-US" w:bidi="ar-SA"/>
      </w:rPr>
    </w:lvl>
    <w:lvl w:ilvl="3" w:tplc="FC307BA2">
      <w:numFmt w:val="bullet"/>
      <w:lvlText w:val="•"/>
      <w:lvlJc w:val="left"/>
      <w:pPr>
        <w:ind w:left="3343" w:hanging="476"/>
      </w:pPr>
      <w:rPr>
        <w:rFonts w:hint="default"/>
        <w:lang w:val="it-IT" w:eastAsia="en-US" w:bidi="ar-SA"/>
      </w:rPr>
    </w:lvl>
    <w:lvl w:ilvl="4" w:tplc="5952351A">
      <w:numFmt w:val="bullet"/>
      <w:lvlText w:val="•"/>
      <w:lvlJc w:val="left"/>
      <w:pPr>
        <w:ind w:left="4404" w:hanging="476"/>
      </w:pPr>
      <w:rPr>
        <w:rFonts w:hint="default"/>
        <w:lang w:val="it-IT" w:eastAsia="en-US" w:bidi="ar-SA"/>
      </w:rPr>
    </w:lvl>
    <w:lvl w:ilvl="5" w:tplc="8A181D62">
      <w:numFmt w:val="bullet"/>
      <w:lvlText w:val="•"/>
      <w:lvlJc w:val="left"/>
      <w:pPr>
        <w:ind w:left="5466" w:hanging="476"/>
      </w:pPr>
      <w:rPr>
        <w:rFonts w:hint="default"/>
        <w:lang w:val="it-IT" w:eastAsia="en-US" w:bidi="ar-SA"/>
      </w:rPr>
    </w:lvl>
    <w:lvl w:ilvl="6" w:tplc="ACA85380">
      <w:numFmt w:val="bullet"/>
      <w:lvlText w:val="•"/>
      <w:lvlJc w:val="left"/>
      <w:pPr>
        <w:ind w:left="6528" w:hanging="476"/>
      </w:pPr>
      <w:rPr>
        <w:rFonts w:hint="default"/>
        <w:lang w:val="it-IT" w:eastAsia="en-US" w:bidi="ar-SA"/>
      </w:rPr>
    </w:lvl>
    <w:lvl w:ilvl="7" w:tplc="A69E9F30">
      <w:numFmt w:val="bullet"/>
      <w:lvlText w:val="•"/>
      <w:lvlJc w:val="left"/>
      <w:pPr>
        <w:ind w:left="7589" w:hanging="476"/>
      </w:pPr>
      <w:rPr>
        <w:rFonts w:hint="default"/>
        <w:lang w:val="it-IT" w:eastAsia="en-US" w:bidi="ar-SA"/>
      </w:rPr>
    </w:lvl>
    <w:lvl w:ilvl="8" w:tplc="6FDA7D82">
      <w:numFmt w:val="bullet"/>
      <w:lvlText w:val="•"/>
      <w:lvlJc w:val="left"/>
      <w:pPr>
        <w:ind w:left="8651" w:hanging="476"/>
      </w:pPr>
      <w:rPr>
        <w:rFonts w:hint="default"/>
        <w:lang w:val="it-IT" w:eastAsia="en-US" w:bidi="ar-SA"/>
      </w:rPr>
    </w:lvl>
  </w:abstractNum>
  <w:num w:numId="1" w16cid:durableId="169030060">
    <w:abstractNumId w:val="20"/>
  </w:num>
  <w:num w:numId="2" w16cid:durableId="118306036">
    <w:abstractNumId w:val="9"/>
  </w:num>
  <w:num w:numId="3" w16cid:durableId="1876964926">
    <w:abstractNumId w:val="16"/>
  </w:num>
  <w:num w:numId="4" w16cid:durableId="1501461884">
    <w:abstractNumId w:val="0"/>
  </w:num>
  <w:num w:numId="5" w16cid:durableId="1587882706">
    <w:abstractNumId w:val="12"/>
  </w:num>
  <w:num w:numId="6" w16cid:durableId="124999628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8999729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9786341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0501946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0032630">
    <w:abstractNumId w:val="2"/>
  </w:num>
  <w:num w:numId="11" w16cid:durableId="1585994938">
    <w:abstractNumId w:val="21"/>
  </w:num>
  <w:num w:numId="12" w16cid:durableId="527374897">
    <w:abstractNumId w:val="30"/>
  </w:num>
  <w:num w:numId="13" w16cid:durableId="344401966">
    <w:abstractNumId w:val="17"/>
  </w:num>
  <w:num w:numId="14" w16cid:durableId="467166368">
    <w:abstractNumId w:val="15"/>
  </w:num>
  <w:num w:numId="15" w16cid:durableId="1164204452">
    <w:abstractNumId w:val="29"/>
  </w:num>
  <w:num w:numId="16" w16cid:durableId="1855731743">
    <w:abstractNumId w:val="10"/>
  </w:num>
  <w:num w:numId="17" w16cid:durableId="922643018">
    <w:abstractNumId w:val="27"/>
  </w:num>
  <w:num w:numId="18" w16cid:durableId="380595159">
    <w:abstractNumId w:val="5"/>
  </w:num>
  <w:num w:numId="19" w16cid:durableId="317734765">
    <w:abstractNumId w:val="1"/>
  </w:num>
  <w:num w:numId="20" w16cid:durableId="1979995520">
    <w:abstractNumId w:val="26"/>
  </w:num>
  <w:num w:numId="21" w16cid:durableId="1465738225">
    <w:abstractNumId w:val="18"/>
  </w:num>
  <w:num w:numId="22" w16cid:durableId="1877037159">
    <w:abstractNumId w:val="14"/>
  </w:num>
  <w:num w:numId="23" w16cid:durableId="2093236755">
    <w:abstractNumId w:val="11"/>
  </w:num>
  <w:num w:numId="24" w16cid:durableId="1718046275">
    <w:abstractNumId w:val="24"/>
  </w:num>
  <w:num w:numId="25" w16cid:durableId="1285888899">
    <w:abstractNumId w:val="13"/>
  </w:num>
  <w:num w:numId="26" w16cid:durableId="454375860">
    <w:abstractNumId w:val="23"/>
  </w:num>
  <w:num w:numId="27" w16cid:durableId="801535496">
    <w:abstractNumId w:val="4"/>
  </w:num>
  <w:num w:numId="28" w16cid:durableId="134181608">
    <w:abstractNumId w:val="6"/>
  </w:num>
  <w:num w:numId="29" w16cid:durableId="341320126">
    <w:abstractNumId w:val="8"/>
  </w:num>
  <w:num w:numId="30" w16cid:durableId="2131892710">
    <w:abstractNumId w:val="7"/>
  </w:num>
  <w:num w:numId="31" w16cid:durableId="15089037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A6"/>
    <w:rsid w:val="000223EA"/>
    <w:rsid w:val="0004668E"/>
    <w:rsid w:val="000504E4"/>
    <w:rsid w:val="00093660"/>
    <w:rsid w:val="00094929"/>
    <w:rsid w:val="000B3024"/>
    <w:rsid w:val="0011220B"/>
    <w:rsid w:val="00122E4F"/>
    <w:rsid w:val="00137CE3"/>
    <w:rsid w:val="00195B6A"/>
    <w:rsid w:val="001E1820"/>
    <w:rsid w:val="001F50BD"/>
    <w:rsid w:val="00202FD3"/>
    <w:rsid w:val="0020304B"/>
    <w:rsid w:val="00245067"/>
    <w:rsid w:val="002A79DE"/>
    <w:rsid w:val="002E4757"/>
    <w:rsid w:val="00377DA5"/>
    <w:rsid w:val="004302F8"/>
    <w:rsid w:val="00433843"/>
    <w:rsid w:val="00455077"/>
    <w:rsid w:val="004A0E32"/>
    <w:rsid w:val="004A72A6"/>
    <w:rsid w:val="004C60D9"/>
    <w:rsid w:val="00515F30"/>
    <w:rsid w:val="00546C1A"/>
    <w:rsid w:val="00607919"/>
    <w:rsid w:val="0061237F"/>
    <w:rsid w:val="006972DC"/>
    <w:rsid w:val="006E264B"/>
    <w:rsid w:val="006E3DB6"/>
    <w:rsid w:val="00707C8D"/>
    <w:rsid w:val="0071053A"/>
    <w:rsid w:val="0079130D"/>
    <w:rsid w:val="0079603E"/>
    <w:rsid w:val="007D6089"/>
    <w:rsid w:val="00811696"/>
    <w:rsid w:val="00872BB8"/>
    <w:rsid w:val="008D6050"/>
    <w:rsid w:val="00993412"/>
    <w:rsid w:val="009C2CF4"/>
    <w:rsid w:val="00A278FA"/>
    <w:rsid w:val="00A67FC4"/>
    <w:rsid w:val="00AC1A79"/>
    <w:rsid w:val="00B008A1"/>
    <w:rsid w:val="00B26E2A"/>
    <w:rsid w:val="00B77AA3"/>
    <w:rsid w:val="00B9665B"/>
    <w:rsid w:val="00BA17EC"/>
    <w:rsid w:val="00BE348E"/>
    <w:rsid w:val="00BF2A9C"/>
    <w:rsid w:val="00C90FC7"/>
    <w:rsid w:val="00CE6C2A"/>
    <w:rsid w:val="00CF7D4D"/>
    <w:rsid w:val="00D00D87"/>
    <w:rsid w:val="00E15E88"/>
    <w:rsid w:val="00E227BE"/>
    <w:rsid w:val="00E553AD"/>
    <w:rsid w:val="00E81402"/>
    <w:rsid w:val="00EB3979"/>
    <w:rsid w:val="00ED141B"/>
    <w:rsid w:val="00ED62BB"/>
    <w:rsid w:val="00F4679E"/>
    <w:rsid w:val="00FE4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8DC8F"/>
  <w15:chartTrackingRefBased/>
  <w15:docId w15:val="{62135045-4584-41ED-B3FE-A11C97C57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unhideWhenUsed/>
    <w:qFormat/>
    <w:rsid w:val="00ED141B"/>
    <w:pPr>
      <w:widowControl w:val="0"/>
      <w:autoSpaceDE w:val="0"/>
      <w:autoSpaceDN w:val="0"/>
      <w:spacing w:after="0" w:line="240" w:lineRule="auto"/>
      <w:ind w:left="153"/>
      <w:jc w:val="center"/>
      <w:outlineLvl w:val="1"/>
    </w:pPr>
    <w:rPr>
      <w:rFonts w:ascii="Trebuchet MS" w:eastAsia="Trebuchet MS" w:hAnsi="Trebuchet MS" w:cs="Trebuchet MS"/>
      <w:b/>
      <w:bCs/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227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45507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55077"/>
  </w:style>
  <w:style w:type="paragraph" w:styleId="Pidipagina">
    <w:name w:val="footer"/>
    <w:basedOn w:val="Normale"/>
    <w:link w:val="PidipaginaCarattere"/>
    <w:uiPriority w:val="99"/>
    <w:unhideWhenUsed/>
    <w:rsid w:val="0045507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55077"/>
  </w:style>
  <w:style w:type="table" w:customStyle="1" w:styleId="Grigliatabella1">
    <w:name w:val="Griglia tabella1"/>
    <w:basedOn w:val="Tabellanormale"/>
    <w:next w:val="Grigliatabella"/>
    <w:rsid w:val="0045507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61237F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link w:val="ParagrafoelencoCarattere"/>
    <w:uiPriority w:val="1"/>
    <w:qFormat/>
    <w:rsid w:val="00FE41D2"/>
    <w:pPr>
      <w:ind w:left="720"/>
      <w:contextualSpacing/>
    </w:pPr>
  </w:style>
  <w:style w:type="table" w:customStyle="1" w:styleId="Grigliatabella2">
    <w:name w:val="Griglia tabella2"/>
    <w:basedOn w:val="Tabellanormale"/>
    <w:next w:val="Grigliatabella"/>
    <w:uiPriority w:val="39"/>
    <w:rsid w:val="00B008A1"/>
    <w:pPr>
      <w:spacing w:after="0" w:line="240" w:lineRule="auto"/>
    </w:pPr>
    <w:rPr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094929"/>
    <w:pPr>
      <w:spacing w:after="0" w:line="240" w:lineRule="auto"/>
    </w:pPr>
  </w:style>
  <w:style w:type="character" w:customStyle="1" w:styleId="Titolo2Carattere">
    <w:name w:val="Titolo 2 Carattere"/>
    <w:basedOn w:val="Carpredefinitoparagrafo"/>
    <w:link w:val="Titolo2"/>
    <w:uiPriority w:val="9"/>
    <w:rsid w:val="00ED141B"/>
    <w:rPr>
      <w:rFonts w:ascii="Trebuchet MS" w:eastAsia="Trebuchet MS" w:hAnsi="Trebuchet MS" w:cs="Trebuchet MS"/>
      <w:b/>
      <w:bCs/>
      <w:kern w:val="0"/>
      <w14:ligatures w14:val="none"/>
    </w:rPr>
  </w:style>
  <w:style w:type="paragraph" w:styleId="Corpotesto">
    <w:name w:val="Body Text"/>
    <w:basedOn w:val="Normale"/>
    <w:link w:val="CorpotestoCarattere"/>
    <w:uiPriority w:val="1"/>
    <w:qFormat/>
    <w:rsid w:val="00ED141B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kern w:val="0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D141B"/>
    <w:rPr>
      <w:rFonts w:ascii="Trebuchet MS" w:eastAsia="Trebuchet MS" w:hAnsi="Trebuchet MS" w:cs="Trebuchet MS"/>
      <w:kern w:val="0"/>
      <w14:ligatures w14:val="none"/>
    </w:rPr>
  </w:style>
  <w:style w:type="character" w:customStyle="1" w:styleId="CommaCarattere">
    <w:name w:val="Comma Carattere"/>
    <w:basedOn w:val="Carpredefinitoparagrafo"/>
    <w:link w:val="Comma"/>
    <w:locked/>
    <w:rsid w:val="00ED141B"/>
  </w:style>
  <w:style w:type="paragraph" w:customStyle="1" w:styleId="Comma">
    <w:name w:val="Comma"/>
    <w:basedOn w:val="Paragrafoelenco"/>
    <w:link w:val="CommaCarattere"/>
    <w:qFormat/>
    <w:rsid w:val="00ED141B"/>
    <w:pPr>
      <w:numPr>
        <w:numId w:val="6"/>
      </w:numPr>
      <w:spacing w:after="240" w:line="240" w:lineRule="auto"/>
      <w:jc w:val="both"/>
    </w:pPr>
  </w:style>
  <w:style w:type="paragraph" w:customStyle="1" w:styleId="TableParagraph">
    <w:name w:val="Table Paragraph"/>
    <w:basedOn w:val="Normale"/>
    <w:uiPriority w:val="1"/>
    <w:qFormat/>
    <w:rsid w:val="0004668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character" w:customStyle="1" w:styleId="ParagrafoelencoCarattere">
    <w:name w:val="Paragrafo elenco Carattere"/>
    <w:basedOn w:val="Carpredefinitoparagrafo"/>
    <w:link w:val="Paragrafoelenco"/>
    <w:uiPriority w:val="1"/>
    <w:rsid w:val="000466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moee03600d@istruzione.gov.it</cp:lastModifiedBy>
  <cp:revision>2</cp:revision>
  <cp:lastPrinted>2024-06-25T08:20:00Z</cp:lastPrinted>
  <dcterms:created xsi:type="dcterms:W3CDTF">2026-10-07T12:45:00Z</dcterms:created>
  <dcterms:modified xsi:type="dcterms:W3CDTF">2026-10-07T12:45:00Z</dcterms:modified>
</cp:coreProperties>
</file>