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color="000000" w:space="0" w:sz="6" w:val="single"/>
          <w:right w:space="0" w:sz="0" w:val="nil"/>
          <w:between w:space="0" w:sz="0" w:val="nil"/>
        </w:pBdr>
        <w:shd w:fill="auto" w:val="clear"/>
        <w:spacing w:after="0" w:before="0" w:line="240" w:lineRule="auto"/>
        <w:ind w:left="0" w:right="0" w:firstLine="0"/>
        <w:jc w:val="center"/>
        <w:rPr>
          <w:rFonts w:ascii="President" w:cs="President" w:eastAsia="President" w:hAnsi="President"/>
          <w:b w:val="0"/>
          <w:i w:val="0"/>
          <w:smallCaps w:val="0"/>
          <w:strike w:val="0"/>
          <w:color w:val="000000"/>
          <w:sz w:val="32"/>
          <w:szCs w:val="32"/>
          <w:u w:val="none"/>
          <w:shd w:fill="auto" w:val="clear"/>
          <w:vertAlign w:val="baseline"/>
        </w:rPr>
      </w:pPr>
      <w:r w:rsidDel="00000000" w:rsidR="00000000" w:rsidRPr="00000000">
        <w:rPr>
          <w:rFonts w:ascii="President" w:cs="President" w:eastAsia="President" w:hAnsi="President"/>
          <w:b w:val="0"/>
          <w:i w:val="0"/>
          <w:smallCaps w:val="0"/>
          <w:strike w:val="0"/>
          <w:color w:val="000000"/>
          <w:sz w:val="32"/>
          <w:szCs w:val="32"/>
          <w:u w:val="none"/>
          <w:shd w:fill="auto" w:val="clear"/>
          <w:vertAlign w:val="baseline"/>
          <w:rtl w:val="0"/>
        </w:rPr>
        <w:t xml:space="preserve">Richiesta di partecipazione al Bando di gara</w:t>
      </w:r>
    </w:p>
    <w:p w:rsidR="00000000" w:rsidDel="00000000" w:rsidP="00000000" w:rsidRDefault="00000000" w:rsidRPr="00000000" w14:paraId="00000002">
      <w:pPr>
        <w:keepNext w:val="1"/>
        <w:keepLines w:val="0"/>
        <w:pageBreakBefore w:val="0"/>
        <w:widowControl w:val="1"/>
        <w:pBdr>
          <w:top w:space="0" w:sz="0" w:val="nil"/>
          <w:left w:space="0" w:sz="0" w:val="nil"/>
          <w:bottom w:color="000000" w:space="0" w:sz="6" w:val="single"/>
          <w:right w:space="0" w:sz="0" w:val="nil"/>
          <w:between w:space="0" w:sz="0" w:val="nil"/>
        </w:pBdr>
        <w:shd w:fill="auto" w:val="clear"/>
        <w:spacing w:after="0" w:before="0" w:line="240" w:lineRule="auto"/>
        <w:ind w:left="0" w:right="0" w:firstLine="0"/>
        <w:jc w:val="center"/>
        <w:rPr>
          <w:rFonts w:ascii="President" w:cs="President" w:eastAsia="President" w:hAnsi="President"/>
          <w:b w:val="0"/>
          <w:i w:val="0"/>
          <w:smallCaps w:val="0"/>
          <w:strike w:val="0"/>
          <w:color w:val="000000"/>
          <w:sz w:val="32"/>
          <w:szCs w:val="32"/>
          <w:u w:val="none"/>
          <w:shd w:fill="auto" w:val="clear"/>
          <w:vertAlign w:val="baseline"/>
        </w:rPr>
      </w:pPr>
      <w:r w:rsidDel="00000000" w:rsidR="00000000" w:rsidRPr="00000000">
        <w:rPr>
          <w:rFonts w:ascii="President" w:cs="President" w:eastAsia="President" w:hAnsi="President"/>
          <w:b w:val="0"/>
          <w:i w:val="0"/>
          <w:smallCaps w:val="0"/>
          <w:strike w:val="0"/>
          <w:color w:val="000000"/>
          <w:sz w:val="32"/>
          <w:szCs w:val="32"/>
          <w:u w:val="none"/>
          <w:shd w:fill="auto" w:val="clear"/>
          <w:vertAlign w:val="baseline"/>
          <w:rtl w:val="0"/>
        </w:rPr>
        <w:t xml:space="preserve">per il servizio di erogazione di bevande calde, fresche, snack ed altri generi alimentari mediante distributori automatici di cibo e bevande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highlight w:val="cyan"/>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vertAlign w:val="baseline"/>
        </w:rPr>
      </w:pPr>
      <w:r w:rsidDel="00000000" w:rsidR="00000000" w:rsidRPr="00000000">
        <w:rPr>
          <w:i w:val="1"/>
          <w:sz w:val="28"/>
          <w:szCs w:val="28"/>
          <w:rtl w:val="0"/>
        </w:rPr>
        <w:t xml:space="preserve">Pavullo nel Frignano,________</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left" w:leader="none" w:pos="5954"/>
        </w:tabs>
        <w:spacing w:after="0" w:before="240" w:line="240" w:lineRule="auto"/>
        <w:ind w:left="0" w:right="0" w:firstLine="0"/>
        <w:jc w:val="left"/>
        <w:rPr>
          <w:rFonts w:ascii="Verdana" w:cs="Verdana" w:eastAsia="Verdana" w:hAnsi="Verdana"/>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ab/>
      </w:r>
      <w:r w:rsidDel="00000000" w:rsidR="00000000" w:rsidRPr="00000000">
        <w:rPr>
          <w:rFonts w:ascii="Verdana" w:cs="Verdana" w:eastAsia="Verdana" w:hAnsi="Verdana"/>
          <w:b w:val="0"/>
          <w:i w:val="0"/>
          <w:smallCaps w:val="0"/>
          <w:strike w:val="0"/>
          <w:color w:val="000000"/>
          <w:sz w:val="22"/>
          <w:szCs w:val="22"/>
          <w:u w:val="none"/>
          <w:vertAlign w:val="baseline"/>
          <w:rtl w:val="0"/>
        </w:rPr>
        <w:t xml:space="preserve">Al</w:t>
        <w:tab/>
        <w:t xml:space="preserve">Dirigente Scolastico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left" w:leader="none" w:pos="5954"/>
        </w:tabs>
        <w:spacing w:after="0" w:before="0" w:line="240" w:lineRule="auto"/>
        <w:ind w:left="0" w:right="0" w:firstLine="0"/>
        <w:jc w:val="left"/>
        <w:rPr>
          <w:rFonts w:ascii="Verdana" w:cs="Verdana" w:eastAsia="Verdana" w:hAnsi="Verdana"/>
          <w:b w:val="0"/>
          <w:i w:val="0"/>
          <w:smallCaps w:val="0"/>
          <w:strike w:val="0"/>
          <w:color w:val="000000"/>
          <w:sz w:val="22"/>
          <w:szCs w:val="22"/>
          <w:u w:val="none"/>
          <w:vertAlign w:val="baseline"/>
        </w:rPr>
      </w:pPr>
      <w:r w:rsidDel="00000000" w:rsidR="00000000" w:rsidRPr="00000000">
        <w:rPr>
          <w:rFonts w:ascii="Verdana" w:cs="Verdana" w:eastAsia="Verdana" w:hAnsi="Verdana"/>
          <w:b w:val="0"/>
          <w:i w:val="0"/>
          <w:smallCaps w:val="0"/>
          <w:strike w:val="0"/>
          <w:color w:val="000000"/>
          <w:sz w:val="22"/>
          <w:szCs w:val="22"/>
          <w:u w:val="none"/>
          <w:vertAlign w:val="baseline"/>
          <w:rtl w:val="0"/>
        </w:rPr>
        <w:tab/>
        <w:tab/>
      </w:r>
      <w:r w:rsidDel="00000000" w:rsidR="00000000" w:rsidRPr="00000000">
        <w:rPr>
          <w:rFonts w:ascii="Verdana" w:cs="Verdana" w:eastAsia="Verdana" w:hAnsi="Verdana"/>
          <w:sz w:val="22"/>
          <w:szCs w:val="22"/>
          <w:rtl w:val="0"/>
        </w:rPr>
        <w:t xml:space="preserve">Direzione Didattica di Pavullo nel </w:t>
        <w:tab/>
        <w:t xml:space="preserve">       Frignano (MO)</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left" w:leader="none" w:pos="5954"/>
        </w:tabs>
        <w:spacing w:after="0" w:before="0" w:line="240" w:lineRule="auto"/>
        <w:ind w:left="0" w:right="0" w:firstLine="0"/>
        <w:jc w:val="left"/>
        <w:rPr>
          <w:rFonts w:ascii="Verdana" w:cs="Verdana" w:eastAsia="Verdana" w:hAnsi="Verdana"/>
          <w:b w:val="0"/>
          <w:i w:val="0"/>
          <w:smallCaps w:val="0"/>
          <w:strike w:val="0"/>
          <w:color w:val="000000"/>
          <w:sz w:val="22"/>
          <w:szCs w:val="22"/>
          <w:u w:val="none"/>
          <w:vertAlign w:val="baseline"/>
        </w:rPr>
      </w:pPr>
      <w:r w:rsidDel="00000000" w:rsidR="00000000" w:rsidRPr="00000000">
        <w:rPr>
          <w:rFonts w:ascii="Verdana" w:cs="Verdana" w:eastAsia="Verdana" w:hAnsi="Verdana"/>
          <w:b w:val="0"/>
          <w:i w:val="0"/>
          <w:smallCaps w:val="0"/>
          <w:strike w:val="0"/>
          <w:color w:val="000000"/>
          <w:sz w:val="22"/>
          <w:szCs w:val="22"/>
          <w:u w:val="none"/>
          <w:vertAlign w:val="baseline"/>
          <w:rtl w:val="0"/>
        </w:rPr>
        <w:tab/>
        <w:tab/>
      </w:r>
      <w:r w:rsidDel="00000000" w:rsidR="00000000" w:rsidRPr="00000000">
        <w:rPr>
          <w:rFonts w:ascii="Verdana" w:cs="Verdana" w:eastAsia="Verdana" w:hAnsi="Verdana"/>
          <w:b w:val="0"/>
          <w:i w:val="0"/>
          <w:smallCaps w:val="0"/>
          <w:strike w:val="0"/>
          <w:color w:val="000000"/>
          <w:sz w:val="22"/>
          <w:szCs w:val="22"/>
          <w:u w:val="none"/>
          <w:vertAlign w:val="baseline"/>
          <w:rtl w:val="0"/>
        </w:rPr>
        <w:t xml:space="preserve">Via Giardini n. 20</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left" w:leader="none" w:pos="5954"/>
        </w:tabs>
        <w:spacing w:after="0" w:before="0" w:line="240" w:lineRule="auto"/>
        <w:ind w:left="0" w:right="0" w:firstLine="0"/>
        <w:jc w:val="left"/>
        <w:rPr>
          <w:rFonts w:ascii="Verdana" w:cs="Verdana" w:eastAsia="Verdana" w:hAnsi="Verdana"/>
          <w:b w:val="0"/>
          <w:i w:val="0"/>
          <w:smallCaps w:val="0"/>
          <w:strike w:val="0"/>
          <w:color w:val="000000"/>
          <w:sz w:val="22"/>
          <w:szCs w:val="22"/>
          <w:u w:val="none"/>
          <w:vertAlign w:val="baseline"/>
        </w:rPr>
      </w:pPr>
      <w:r w:rsidDel="00000000" w:rsidR="00000000" w:rsidRPr="00000000">
        <w:rPr>
          <w:rFonts w:ascii="Verdana" w:cs="Verdana" w:eastAsia="Verdana" w:hAnsi="Verdana"/>
          <w:b w:val="0"/>
          <w:i w:val="0"/>
          <w:smallCaps w:val="0"/>
          <w:strike w:val="0"/>
          <w:color w:val="000000"/>
          <w:sz w:val="22"/>
          <w:szCs w:val="22"/>
          <w:u w:val="none"/>
          <w:vertAlign w:val="baseline"/>
          <w:rtl w:val="0"/>
        </w:rPr>
        <w:tab/>
        <w:tab/>
        <w:t xml:space="preserve">41026 Pavullo nel Firgnano</w:t>
      </w:r>
      <w:r w:rsidDel="00000000" w:rsidR="00000000" w:rsidRPr="00000000">
        <w:rPr>
          <w:rFonts w:ascii="Verdana" w:cs="Verdana" w:eastAsia="Verdana" w:hAnsi="Verdana"/>
          <w:sz w:val="22"/>
          <w:szCs w:val="22"/>
          <w:rtl w:val="0"/>
        </w:rPr>
        <w:t xml:space="preserve"> (MO)</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left" w:leader="none" w:pos="595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Verdana" w:cs="Verdana" w:eastAsia="Verdana" w:hAnsi="Verdana"/>
          <w:b w:val="0"/>
          <w:i w:val="0"/>
          <w:smallCaps w:val="0"/>
          <w:strike w:val="0"/>
          <w:color w:val="000000"/>
          <w:sz w:val="22"/>
          <w:szCs w:val="22"/>
          <w:u w:val="none"/>
          <w:vertAlign w:val="baseline"/>
          <w:rtl w:val="0"/>
        </w:rPr>
        <w:tab/>
        <w:tab/>
        <w:t xml:space="preserve">moee045008@pec.istruzione.it</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60" w:line="240" w:lineRule="auto"/>
        <w:ind w:left="1701" w:right="0" w:hanging="170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left" w:leader="none" w:pos="5954"/>
        </w:tabs>
        <w:spacing w:after="0" w:before="36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Il/la sottoscritto/a ______________________________________________________ nato/a a _________________________(Prov.__) il __________________________ titolare / Legale Rappresentante dell’Impresa _______________________________ C. Fiscale _____________________, Partita Iva______________________________ con sede legale nel Comune di ______________________________Provincia____ via_____________________________________________n°_____CAP___________ e sede amministrativa nel Comune di ___________________________Provincia____ via_____________________________________________n°_____CAP___________ Telefono_____________________________Fax______________________________ Recapito presso il quale deve essere inviata qualsiasi comunicazione inerente la gara: ____________________________________________________________________ Telefono_____________________________Fax_____________________________ PEC: ________________________________________________________________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 w:val="left" w:leader="none" w:pos="5387"/>
          <w:tab w:val="left" w:leader="none" w:pos="5954"/>
        </w:tabs>
        <w:spacing w:after="0" w:before="36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Inserito in MePA: </w:t>
        <w:tab/>
        <w:t xml:space="preserve">  SI   CVP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42933300-5 Distributori automatici prodotti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1282700</wp:posOffset>
                </wp:positionH>
                <wp:positionV relativeFrom="paragraph">
                  <wp:posOffset>190500</wp:posOffset>
                </wp:positionV>
                <wp:extent cx="154305" cy="232410"/>
                <wp:effectExtent b="0" l="0" r="0" t="0"/>
                <wp:wrapNone/>
                <wp:docPr id="2" name=""/>
                <a:graphic>
                  <a:graphicData uri="http://schemas.microsoft.com/office/word/2010/wordprocessingShape">
                    <wps:wsp>
                      <wps:cNvSpPr/>
                      <wps:cNvPr id="3" name="Shape 3"/>
                      <wps:spPr>
                        <a:xfrm>
                          <a:off x="5273610" y="3668558"/>
                          <a:ext cx="144780" cy="222885"/>
                        </a:xfrm>
                        <a:prstGeom prst="diamond">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1282700</wp:posOffset>
                </wp:positionH>
                <wp:positionV relativeFrom="paragraph">
                  <wp:posOffset>190500</wp:posOffset>
                </wp:positionV>
                <wp:extent cx="154305" cy="23241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54305" cy="232410"/>
                        </a:xfrm>
                        <a:prstGeom prst="rect"/>
                        <a:ln/>
                      </pic:spPr>
                    </pic:pic>
                  </a:graphicData>
                </a:graphic>
              </wp:anchor>
            </w:drawing>
          </mc:Fallback>
        </mc:AlternateConten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 w:val="left" w:leader="none" w:pos="5387"/>
          <w:tab w:val="left" w:leader="none" w:pos="5954"/>
        </w:tabs>
        <w:spacing w:after="0" w:before="36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ab/>
        <w:t xml:space="preserve">  NO   causa di esclusione automatica dal Bando di gara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1282700</wp:posOffset>
                </wp:positionH>
                <wp:positionV relativeFrom="paragraph">
                  <wp:posOffset>139700</wp:posOffset>
                </wp:positionV>
                <wp:extent cx="154305" cy="232410"/>
                <wp:effectExtent b="0" l="0" r="0" t="0"/>
                <wp:wrapNone/>
                <wp:docPr id="1" name=""/>
                <a:graphic>
                  <a:graphicData uri="http://schemas.microsoft.com/office/word/2010/wordprocessingShape">
                    <wps:wsp>
                      <wps:cNvSpPr/>
                      <wps:cNvPr id="2" name="Shape 2"/>
                      <wps:spPr>
                        <a:xfrm>
                          <a:off x="5273610" y="3668558"/>
                          <a:ext cx="144780" cy="222885"/>
                        </a:xfrm>
                        <a:prstGeom prst="diamond">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1282700</wp:posOffset>
                </wp:positionH>
                <wp:positionV relativeFrom="paragraph">
                  <wp:posOffset>139700</wp:posOffset>
                </wp:positionV>
                <wp:extent cx="154305" cy="23241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54305" cy="232410"/>
                        </a:xfrm>
                        <a:prstGeom prst="rect"/>
                        <a:ln/>
                      </pic:spPr>
                    </pic:pic>
                  </a:graphicData>
                </a:graphic>
              </wp:anchor>
            </w:drawing>
          </mc:Fallback>
        </mc:AlternateConten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left" w:leader="none" w:pos="5954"/>
        </w:tabs>
        <w:spacing w:after="0" w:before="36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consapevole delle sanzioni penali previste dall’art.76 del D.P.R. n. 445/2000 per le ipotesi di falsità in atti e dichiarazioni mendaci,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left" w:leader="none" w:pos="5954"/>
        </w:tabs>
        <w:spacing w:after="200" w:before="200" w:line="36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CHIEDE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left" w:leader="none" w:pos="5954"/>
        </w:tabs>
        <w:spacing w:after="0" w:before="0" w:line="36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di partecipare al Bando di gara per i distributori automatici presso il vostro Istituto scolastico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left" w:leader="none" w:pos="5954"/>
        </w:tabs>
        <w:spacing w:after="0" w:before="36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Consapevole, ai sensi e per gli effetti di cui al DPR 445/2000, della responsabilità e delle conseguenze civili e penali previste in caso di dichiarazioni mendaci e/o formazione od uso di atti falsi, nonché in caso di esibizione di atti contenenti dati non più corrispondenti a verità e consapevoli altresì che qualora emerga la non veridicità del contenuto della presente dichiarazione la scrivente impresa decadrà dai benefici per i quali la stessa è rilasciata a tale fine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left" w:leader="none" w:pos="5954"/>
        </w:tabs>
        <w:spacing w:after="200" w:before="200" w:line="36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284" w:right="0" w:hanging="284"/>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accettare, senza riserva alcuna, i termini, le modalità di partecipazione e le prescrizioni contenute nella Manifestazione d’interesse di codesta Istituzione scolastica, prot. N.7629 del 06/09/2024;</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284" w:right="0" w:hanging="284"/>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non trovarsi in alcuna delle situazioni di esclusione dalla partecipazione alle procedure di affidamento previste </w:t>
      </w:r>
      <w:bookmarkStart w:colFirst="0" w:colLast="0" w:name="bookmark=id.gjdgxs" w:id="0"/>
      <w:bookmarkEnd w:id="0"/>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 95. (Cause di esclusione non automatica) D.Lgs. 36/2023;</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284" w:right="0" w:hanging="284"/>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che la Ditta o Associazione è in grado di eseguire il servizio richiesto;</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284" w:right="0" w:hanging="284"/>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che le persone delegate a rappresentare ed impegnare legalmente la ditta sono i signori (nominativo, titolo/qualifica, dati anagrafici e residenza):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284"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__________________________________________________________________ _________________________________________________________________</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284" w:right="0" w:hanging="284"/>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autorizzare il trattamento dei dati personali ai sensi dell’art. 13 del D.Lgs. 196/2003 per finalità legate alle procedure di costituzione dell’Elenco. Il conferimento dei dati è obbligatorio al fine della valutazione dei requisiti di partecipazione e inserimento, a pena di esclusione dalla procedura. Le informazioni rilasciate dall’interessato potranno essere comunicate ad altri Enti Pubblici previsti dalla normativa vigente. Si precisa che tutti gli atti relativi alla procedura sono oggetto di pubblicazione sul sito istituzionale all’albo on line. L’interessato può avvalersi dei diritti di cui all’art. 7 del citato D.Lgs. 196/03.</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284"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tab/>
        <w:t xml:space="preserve">Firma del titolare o legale rappresentante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tab/>
        <w:tab/>
        <w:t xml:space="preserve">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-520699</wp:posOffset>
                </wp:positionH>
                <wp:positionV relativeFrom="paragraph">
                  <wp:posOffset>469900</wp:posOffset>
                </wp:positionV>
                <wp:extent cx="7178040" cy="1464130"/>
                <wp:effectExtent b="0" l="0" r="0" t="0"/>
                <wp:wrapNone/>
                <wp:docPr id="3" name=""/>
                <a:graphic>
                  <a:graphicData uri="http://schemas.microsoft.com/office/word/2010/wordprocessingShape">
                    <wps:wsp>
                      <wps:cNvSpPr/>
                      <wps:cNvPr id="4" name="Shape 4"/>
                      <wps:spPr>
                        <a:xfrm>
                          <a:off x="1761743" y="3149128"/>
                          <a:ext cx="7168515" cy="12617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ndara" w:cs="Candara" w:eastAsia="Candara" w:hAnsi="Candara"/>
                                <w:b w:val="1"/>
                                <w:i w:val="1"/>
                                <w:smallCaps w:val="0"/>
                                <w:strike w:val="0"/>
                                <w:color w:val="000000"/>
                                <w:sz w:val="22"/>
                                <w:u w:val="single"/>
                                <w:vertAlign w:val="baseline"/>
                              </w:rPr>
                              <w:t xml:space="preserve">ATTENZIONE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ndara" w:cs="Candara" w:eastAsia="Candara" w:hAnsi="Candara"/>
                                <w:b w:val="1"/>
                                <w:i w:val="0"/>
                                <w:smallCaps w:val="0"/>
                                <w:strike w:val="0"/>
                                <w:color w:val="000000"/>
                                <w:sz w:val="22"/>
                                <w:u w:val="single"/>
                                <w:vertAlign w:val="baseline"/>
                              </w:rPr>
                            </w:r>
                            <w:r w:rsidDel="00000000" w:rsidR="00000000" w:rsidRPr="00000000">
                              <w:rPr>
                                <w:rFonts w:ascii="Candara" w:cs="Candara" w:eastAsia="Candara" w:hAnsi="Candara"/>
                                <w:b w:val="0"/>
                                <w:i w:val="0"/>
                                <w:smallCaps w:val="0"/>
                                <w:strike w:val="0"/>
                                <w:color w:val="000000"/>
                                <w:sz w:val="22"/>
                                <w:vertAlign w:val="baseline"/>
                              </w:rPr>
                              <w:t xml:space="preserve">Il presente facsimile compilato in ogni sua parte, assieme agli allegati di cui all’Art. 5</w:t>
                            </w:r>
                            <w:r w:rsidDel="00000000" w:rsidR="00000000" w:rsidRPr="00000000">
                              <w:rPr>
                                <w:rFonts w:ascii="Candara" w:cs="Candara" w:eastAsia="Candara" w:hAnsi="Candara"/>
                                <w:b w:val="0"/>
                                <w:i w:val="0"/>
                                <w:smallCaps w:val="0"/>
                                <w:strike w:val="0"/>
                                <w:color w:val="000000"/>
                                <w:sz w:val="22"/>
                                <w:vertAlign w:val="baseline"/>
                              </w:rPr>
                              <w:t xml:space="preserve"> </w:t>
                            </w:r>
                            <w:r w:rsidDel="00000000" w:rsidR="00000000" w:rsidRPr="00000000">
                              <w:rPr>
                                <w:rFonts w:ascii="Candara" w:cs="Candara" w:eastAsia="Candara" w:hAnsi="Candara"/>
                                <w:b w:val="0"/>
                                <w:i w:val="0"/>
                                <w:smallCaps w:val="0"/>
                                <w:strike w:val="0"/>
                                <w:color w:val="000000"/>
                                <w:sz w:val="22"/>
                                <w:vertAlign w:val="baseline"/>
                              </w:rPr>
                              <w:t xml:space="preserve">della Manifestazione di interesse, dovrà essere firmato digitalmente e inviato tramite PEC, con oggetto </w:t>
                            </w:r>
                            <w:r w:rsidDel="00000000" w:rsidR="00000000" w:rsidRPr="00000000">
                              <w:rPr>
                                <w:rFonts w:ascii="Candara" w:cs="Candara" w:eastAsia="Candara" w:hAnsi="Candara"/>
                                <w:b w:val="0"/>
                                <w:i w:val="1"/>
                                <w:smallCaps w:val="0"/>
                                <w:strike w:val="0"/>
                                <w:color w:val="000000"/>
                                <w:sz w:val="22"/>
                                <w:vertAlign w:val="baseline"/>
                              </w:rPr>
                              <w:t xml:space="preserve">“Richiesta di partecipare al Bando di gara per i distributori automatici</w:t>
                            </w:r>
                            <w:r w:rsidDel="00000000" w:rsidR="00000000" w:rsidRPr="00000000">
                              <w:rPr>
                                <w:rFonts w:ascii="Candara" w:cs="Candara" w:eastAsia="Candara" w:hAnsi="Candara"/>
                                <w:b w:val="0"/>
                                <w:i w:val="0"/>
                                <w:smallCaps w:val="0"/>
                                <w:strike w:val="0"/>
                                <w:color w:val="000000"/>
                                <w:sz w:val="26"/>
                                <w:vertAlign w:val="baseline"/>
                              </w:rPr>
                              <w:t xml:space="preserve"> </w:t>
                            </w:r>
                            <w:r w:rsidDel="00000000" w:rsidR="00000000" w:rsidRPr="00000000">
                              <w:rPr>
                                <w:rFonts w:ascii="Candara" w:cs="Candara" w:eastAsia="Candara" w:hAnsi="Candara"/>
                                <w:b w:val="0"/>
                                <w:i w:val="1"/>
                                <w:smallCaps w:val="0"/>
                                <w:strike w:val="0"/>
                                <w:color w:val="000000"/>
                                <w:sz w:val="22"/>
                                <w:vertAlign w:val="baseline"/>
                              </w:rPr>
                              <w:t xml:space="preserve">“,</w:t>
                            </w:r>
                            <w:r w:rsidDel="00000000" w:rsidR="00000000" w:rsidRPr="00000000">
                              <w:rPr>
                                <w:rFonts w:ascii="Candara" w:cs="Candara" w:eastAsia="Candara" w:hAnsi="Candara"/>
                                <w:b w:val="0"/>
                                <w:i w:val="0"/>
                                <w:smallCaps w:val="0"/>
                                <w:strike w:val="0"/>
                                <w:color w:val="000000"/>
                                <w:sz w:val="22"/>
                                <w:vertAlign w:val="baseline"/>
                              </w:rPr>
                              <w:t xml:space="preserve"> all’indirizzo: moee0450</w:t>
                            </w:r>
                            <w:r w:rsidDel="00000000" w:rsidR="00000000" w:rsidRPr="00000000">
                              <w:rPr>
                                <w:rFonts w:ascii="Candara" w:cs="Candara" w:eastAsia="Candara" w:hAnsi="Candara"/>
                                <w:b w:val="0"/>
                                <w:i w:val="0"/>
                                <w:smallCaps w:val="0"/>
                                <w:strike w:val="0"/>
                                <w:color w:val="000000"/>
                                <w:sz w:val="22"/>
                                <w:vertAlign w:val="baseline"/>
                              </w:rPr>
                              <w:t xml:space="preserve">08</w:t>
                            </w:r>
                            <w:r w:rsidDel="00000000" w:rsidR="00000000" w:rsidRPr="00000000">
                              <w:rPr>
                                <w:rFonts w:ascii="Candara" w:cs="Candara" w:eastAsia="Candara" w:hAnsi="Candara"/>
                                <w:b w:val="0"/>
                                <w:i w:val="0"/>
                                <w:smallCaps w:val="0"/>
                                <w:strike w:val="0"/>
                                <w:color w:val="000000"/>
                                <w:sz w:val="22"/>
                                <w:vertAlign w:val="baseline"/>
                              </w:rPr>
                              <w:t xml:space="preserve">@pec.istruzione.it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ndara" w:cs="Candara" w:eastAsia="Candara" w:hAnsi="Candara"/>
                                <w:b w:val="0"/>
                                <w:i w:val="0"/>
                                <w:smallCaps w:val="0"/>
                                <w:strike w:val="0"/>
                                <w:color w:val="000000"/>
                                <w:sz w:val="22"/>
                                <w:vertAlign w:val="baseline"/>
                              </w:rPr>
                            </w:r>
                            <w:r w:rsidDel="00000000" w:rsidR="00000000" w:rsidRPr="00000000">
                              <w:rPr>
                                <w:rFonts w:ascii="Candara" w:cs="Candara" w:eastAsia="Candara" w:hAnsi="Candara"/>
                                <w:b w:val="0"/>
                                <w:i w:val="0"/>
                                <w:smallCaps w:val="0"/>
                                <w:strike w:val="0"/>
                                <w:color w:val="000000"/>
                                <w:sz w:val="22"/>
                                <w:vertAlign w:val="baseline"/>
                              </w:rPr>
                              <w:t xml:space="preserve">In alternativa, dovrà essere presentato c/o gli uffici di segreteria con firma autografa, timbro della ditta e copia di un </w:t>
                            </w:r>
                            <w:r w:rsidDel="00000000" w:rsidR="00000000" w:rsidRPr="00000000">
                              <w:rPr>
                                <w:rFonts w:ascii="Candara" w:cs="Candara" w:eastAsia="Candara" w:hAnsi="Candara"/>
                                <w:b w:val="1"/>
                                <w:i w:val="0"/>
                                <w:smallCaps w:val="0"/>
                                <w:strike w:val="0"/>
                                <w:color w:val="000000"/>
                                <w:sz w:val="22"/>
                                <w:vertAlign w:val="baseline"/>
                              </w:rPr>
                              <w:t xml:space="preserve">VALIDO</w:t>
                            </w:r>
                            <w:r w:rsidDel="00000000" w:rsidR="00000000" w:rsidRPr="00000000">
                              <w:rPr>
                                <w:rFonts w:ascii="Candara" w:cs="Candara" w:eastAsia="Candara" w:hAnsi="Candara"/>
                                <w:b w:val="0"/>
                                <w:i w:val="0"/>
                                <w:smallCaps w:val="0"/>
                                <w:strike w:val="0"/>
                                <w:color w:val="000000"/>
                                <w:sz w:val="22"/>
                                <w:vertAlign w:val="baseline"/>
                              </w:rPr>
                              <w:t xml:space="preserve"> documento d’identità del sottoscrittore (orari di ricevimento al pubblico della segreteria vedi sito istituzionale).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ndara" w:cs="Candara" w:eastAsia="Candara" w:hAnsi="Candara"/>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-520699</wp:posOffset>
                </wp:positionH>
                <wp:positionV relativeFrom="paragraph">
                  <wp:posOffset>469900</wp:posOffset>
                </wp:positionV>
                <wp:extent cx="7178040" cy="146413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178040" cy="1464130"/>
                        </a:xfrm>
                        <a:prstGeom prst="rect"/>
                        <a:ln/>
                      </pic:spPr>
                    </pic:pic>
                  </a:graphicData>
                </a:graphic>
              </wp:anchor>
            </w:drawing>
          </mc:Fallback>
        </mc:AlternateContent>
      </w:r>
    </w:p>
    <w:sectPr>
      <w:headerReference r:id="rId10" w:type="default"/>
      <w:footerReference r:id="rId11" w:type="default"/>
      <w:pgSz w:h="16838" w:w="11906" w:orient="portrait"/>
      <w:pgMar w:bottom="709" w:top="1985" w:left="1134" w:right="1134" w:header="284" w:footer="3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Verdana"/>
  <w:font w:name="Calibri"/>
  <w:font w:name="Courier New"/>
  <w:font w:name="Presiden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pBdr>
        <w:bottom w:color="auto" w:space="0" w:sz="6" w:val="single"/>
      </w:pBdr>
      <w:suppressAutoHyphens w:val="1"/>
      <w:spacing w:line="1" w:lineRule="atLeast"/>
      <w:ind w:leftChars="-1" w:rightChars="0" w:firstLineChars="-1"/>
      <w:jc w:val="center"/>
      <w:textDirection w:val="btLr"/>
      <w:textAlignment w:val="top"/>
      <w:outlineLvl w:val="0"/>
    </w:pPr>
    <w:rPr>
      <w:rFonts w:ascii="President" w:eastAsia="Arial Unicode MS" w:hAnsi="President"/>
      <w:w w:val="100"/>
      <w:position w:val="-1"/>
      <w:sz w:val="48"/>
      <w:effect w:val="none"/>
      <w:vertAlign w:val="baseline"/>
      <w:cs w:val="0"/>
      <w:em w:val="none"/>
      <w:lang w:bidi="ar-SA" w:eastAsia="und" w:val="und"/>
    </w:rPr>
  </w:style>
  <w:style w:type="paragraph" w:styleId="Titolo2">
    <w:name w:val="Titolo 2"/>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1"/>
    </w:pPr>
    <w:rPr>
      <w:b w:val="1"/>
      <w:w w:val="100"/>
      <w:position w:val="-1"/>
      <w:sz w:val="16"/>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paragraph" w:styleId="CorpoTesto">
    <w:name w:val="Corpo Testo"/>
    <w:basedOn w:val="Normale"/>
    <w:next w:val="CorpoTesto"/>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it-IT" w:val="it-IT"/>
    </w:r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Testo fumetto"/>
    <w:basedOn w:val="Normale"/>
    <w:next w:val="Testofumett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it-IT" w:val="it-IT"/>
    </w:rPr>
  </w:style>
  <w:style w:type="paragraph" w:styleId="Testonotadichiusura">
    <w:name w:val="Testo nota di chiusura"/>
    <w:basedOn w:val="Normale"/>
    <w:next w:val="Testonotadichiusur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character" w:styleId="Rimandonotadichiusura">
    <w:name w:val="Rimando nota di chiusura"/>
    <w:next w:val="Rimandonotadichiusura"/>
    <w:autoRedefine w:val="0"/>
    <w:hidden w:val="0"/>
    <w:qFormat w:val="0"/>
    <w:rPr>
      <w:w w:val="100"/>
      <w:position w:val="-1"/>
      <w:effect w:val="none"/>
      <w:vertAlign w:val="superscript"/>
      <w:cs w:val="0"/>
      <w:em w:val="none"/>
      <w:lang/>
    </w:rPr>
  </w:style>
  <w:style w:type="character" w:styleId="Titolo2Carattere">
    <w:name w:val="Titolo 2 Carattere"/>
    <w:next w:val="Titolo2Carattere"/>
    <w:autoRedefine w:val="0"/>
    <w:hidden w:val="0"/>
    <w:qFormat w:val="0"/>
    <w:rPr>
      <w:b w:val="1"/>
      <w:w w:val="100"/>
      <w:position w:val="-1"/>
      <w:sz w:val="16"/>
      <w:effect w:val="none"/>
      <w:vertAlign w:val="baseline"/>
      <w:cs w:val="0"/>
      <w:em w:val="none"/>
      <w:lang w:bidi="ar-SA" w:eastAsia="it-IT" w:val="it-IT"/>
    </w:rPr>
  </w:style>
  <w:style w:type="paragraph" w:styleId="Rientrocorpodeltesto">
    <w:name w:val="Rientro corpo del testo"/>
    <w:basedOn w:val="Normale"/>
    <w:next w:val="Rientrocorpodeltesto"/>
    <w:autoRedefine w:val="0"/>
    <w:hidden w:val="0"/>
    <w:qFormat w:val="0"/>
    <w:pPr>
      <w:suppressAutoHyphens w:val="1"/>
      <w:spacing w:line="1" w:lineRule="atLeast"/>
      <w:ind w:leftChars="-1" w:rightChars="0" w:firstLine="360" w:firstLineChars="-1"/>
      <w:jc w:val="both"/>
      <w:textDirection w:val="btLr"/>
      <w:textAlignment w:val="top"/>
      <w:outlineLvl w:val="0"/>
    </w:pPr>
    <w:rPr>
      <w:w w:val="100"/>
      <w:position w:val="-1"/>
      <w:sz w:val="24"/>
      <w:szCs w:val="24"/>
      <w:effect w:val="none"/>
      <w:vertAlign w:val="baseline"/>
      <w:cs w:val="0"/>
      <w:em w:val="none"/>
      <w:lang w:bidi="ar-SA" w:eastAsia="it-IT" w:val="it-IT"/>
    </w:rPr>
  </w:style>
  <w:style w:type="character" w:styleId="anchor_anti_marker">
    <w:name w:val="anchor_anti_marker"/>
    <w:basedOn w:val="Car.predefinitoparagrafo"/>
    <w:next w:val="anchor_anti_marker"/>
    <w:autoRedefine w:val="0"/>
    <w:hidden w:val="0"/>
    <w:qFormat w:val="0"/>
    <w:rPr>
      <w:w w:val="100"/>
      <w:position w:val="-1"/>
      <w:effect w:val="none"/>
      <w:vertAlign w:val="baseline"/>
      <w:cs w:val="0"/>
      <w:em w:val="none"/>
      <w:lang/>
    </w:r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paragraph" w:styleId="Nomesocietà">
    <w:name w:val="Nome società"/>
    <w:basedOn w:val="Normale"/>
    <w:next w:val="Nomesocietà"/>
    <w:autoRedefine w:val="0"/>
    <w:hidden w:val="0"/>
    <w:qFormat w:val="0"/>
    <w:pPr>
      <w:framePr w:lines="0" w:w="3845" w:h="-31184" w:vSpace="187" w:hSpace="187" w:wrap="notBeside" w:hAnchor="margin" w:vAnchor="margin" w:y="894" w:hRule="auto"/>
      <w:suppressAutoHyphens w:val="1"/>
      <w:overflowPunct w:val="0"/>
      <w:autoSpaceDE w:val="0"/>
      <w:autoSpaceDN w:val="0"/>
      <w:adjustRightInd w:val="0"/>
      <w:spacing w:line="280" w:lineRule="atLeast"/>
      <w:ind w:leftChars="-1" w:rightChars="0" w:firstLineChars="-1"/>
      <w:jc w:val="both"/>
      <w:textDirection w:val="btLr"/>
      <w:textAlignment w:val="top"/>
      <w:outlineLvl w:val="0"/>
    </w:pPr>
    <w:rPr>
      <w:rFonts w:ascii="Arial Black" w:hAnsi="Arial Black"/>
      <w:spacing w:val="-25"/>
      <w:w w:val="100"/>
      <w:position w:val="-1"/>
      <w:sz w:val="32"/>
      <w:effect w:val="none"/>
      <w:vertAlign w:val="baseline"/>
      <w:cs w:val="0"/>
      <w:em w:val="none"/>
      <w:lang w:bidi="ar-SA" w:eastAsia="it-IT" w:val="it-IT"/>
    </w:rPr>
  </w:style>
  <w:style w:type="character" w:styleId="Collegamentoipertestuale1">
    <w:name w:val="Collegamento ipertestuale1"/>
    <w:next w:val="Collegamentoipertestuale1"/>
    <w:autoRedefine w:val="0"/>
    <w:hidden w:val="0"/>
    <w:qFormat w:val="0"/>
    <w:rPr>
      <w:color w:val="0000ff"/>
      <w:w w:val="100"/>
      <w:position w:val="-1"/>
      <w:u w:val="single"/>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Calibri" w:cs="Calibri" w:hAnsi="Calibri"/>
      <w:color w:val="000000"/>
      <w:w w:val="100"/>
      <w:position w:val="-1"/>
      <w:sz w:val="24"/>
      <w:szCs w:val="24"/>
      <w:effect w:val="none"/>
      <w:vertAlign w:val="baseline"/>
      <w:cs w:val="0"/>
      <w:em w:val="none"/>
      <w:lang w:bidi="ar-SA" w:eastAsia="it-IT" w:val="it-IT"/>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character" w:styleId="IntestazioneCarattere">
    <w:name w:val="Intestazione Carattere"/>
    <w:basedOn w:val="Car.predefinitoparagrafo"/>
    <w:next w:val="IntestazioneCarattere"/>
    <w:autoRedefine w:val="0"/>
    <w:hidden w:val="0"/>
    <w:qFormat w:val="0"/>
    <w:rPr>
      <w:w w:val="100"/>
      <w:position w:val="-1"/>
      <w:effect w:val="none"/>
      <w:vertAlign w:val="baseline"/>
      <w:cs w:val="0"/>
      <w:em w:val="none"/>
      <w:lang/>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character" w:styleId="PièdipaginaCarattere">
    <w:name w:val="Piè di pagina Carattere"/>
    <w:basedOn w:val="Car.predefinitoparagrafo"/>
    <w:next w:val="PièdipaginaCarattere"/>
    <w:autoRedefine w:val="0"/>
    <w:hidden w:val="0"/>
    <w:qFormat w:val="0"/>
    <w:rPr>
      <w:w w:val="100"/>
      <w:position w:val="-1"/>
      <w:effect w:val="none"/>
      <w:vertAlign w:val="baseline"/>
      <w:cs w:val="0"/>
      <w:em w:val="none"/>
      <w:lang/>
    </w:rPr>
  </w:style>
  <w:style w:type="paragraph" w:styleId="Sottotitolo">
    <w:name w:val="Sottotitolo"/>
    <w:basedOn w:val="Normale"/>
    <w:next w:val="Normale"/>
    <w:autoRedefine w:val="0"/>
    <w:hidden w:val="0"/>
    <w:qFormat w:val="0"/>
    <w:pPr>
      <w:suppressAutoHyphens w:val="1"/>
      <w:spacing w:after="60" w:line="1" w:lineRule="atLeast"/>
      <w:ind w:leftChars="-1" w:rightChars="0" w:firstLineChars="-1"/>
      <w:jc w:val="center"/>
      <w:textDirection w:val="btLr"/>
      <w:textAlignment w:val="top"/>
      <w:outlineLvl w:val="1"/>
    </w:pPr>
    <w:rPr>
      <w:rFonts w:ascii="Cambria" w:hAnsi="Cambria"/>
      <w:w w:val="100"/>
      <w:position w:val="-1"/>
      <w:sz w:val="24"/>
      <w:szCs w:val="24"/>
      <w:effect w:val="none"/>
      <w:vertAlign w:val="baseline"/>
      <w:cs w:val="0"/>
      <w:em w:val="none"/>
      <w:lang w:bidi="ar-SA" w:eastAsia="und" w:val="und"/>
    </w:rPr>
  </w:style>
  <w:style w:type="character" w:styleId="SottotitoloCarattere">
    <w:name w:val="Sottotitolo Carattere"/>
    <w:next w:val="SottotitoloCarattere"/>
    <w:autoRedefine w:val="0"/>
    <w:hidden w:val="0"/>
    <w:qFormat w:val="0"/>
    <w:rPr>
      <w:rFonts w:ascii="Cambria" w:cs="Times New Roman" w:eastAsia="Times New Roman" w:hAnsi="Cambria"/>
      <w:w w:val="100"/>
      <w:position w:val="-1"/>
      <w:sz w:val="24"/>
      <w:szCs w:val="24"/>
      <w:effect w:val="none"/>
      <w:vertAlign w:val="baseline"/>
      <w:cs w:val="0"/>
      <w:em w:val="none"/>
      <w:lang/>
    </w:rPr>
  </w:style>
  <w:style w:type="character" w:styleId="Titolo1Carattere">
    <w:name w:val="Titolo 1 Carattere"/>
    <w:next w:val="Titolo1Carattere"/>
    <w:autoRedefine w:val="0"/>
    <w:hidden w:val="0"/>
    <w:qFormat w:val="0"/>
    <w:rPr>
      <w:rFonts w:ascii="President" w:cs="Arial Unicode MS" w:eastAsia="Arial Unicode MS" w:hAnsi="President"/>
      <w:w w:val="100"/>
      <w:position w:val="-1"/>
      <w:sz w:val="48"/>
      <w:effect w:val="none"/>
      <w:vertAlign w:val="baseline"/>
      <w:cs w:val="0"/>
      <w:em w:val="none"/>
      <w:lang/>
    </w:rPr>
  </w:style>
  <w:style w:type="character" w:styleId="badge7">
    <w:name w:val="badge7"/>
    <w:next w:val="badge7"/>
    <w:autoRedefine w:val="0"/>
    <w:hidden w:val="0"/>
    <w:qFormat w:val="0"/>
    <w:rPr>
      <w:color w:val="ffffff"/>
      <w:w w:val="100"/>
      <w:position w:val="-1"/>
      <w:sz w:val="17"/>
      <w:szCs w:val="17"/>
      <w:effect w:val="none"/>
      <w:shd w:color="auto" w:fill="777777" w:val="clear"/>
      <w:vertAlign w:val="baseline"/>
      <w:cs w:val="0"/>
      <w:em w:val="none"/>
      <w:lang/>
    </w:rPr>
  </w:style>
  <w:style w:type="paragraph" w:styleId="Corpotesto">
    <w:name w:val="Corpo testo"/>
    <w:basedOn w:val="Normale"/>
    <w:next w:val="Corpotesto"/>
    <w:autoRedefine w:val="0"/>
    <w:hidden w:val="0"/>
    <w:qFormat w:val="0"/>
    <w:pPr>
      <w:suppressAutoHyphens w:val="1"/>
      <w:spacing w:after="120"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character" w:styleId="CorpotestoCarattere">
    <w:name w:val="Corpo testo Carattere"/>
    <w:basedOn w:val="Car.predefinitoparagrafo"/>
    <w:next w:val="CorpotestoCaratter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PVtvQ9g/SPNw2A5rrqIHriA5Kw==">CgMxLjAyCWlkLmdqZGd4czgAciExRjY5bHVxRElibm9aQXFLRkNGSmRBVE1NREh5dS1zRXM=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2023-07-01T13:44:00Z</dcterms:created>
  <dc:creator>Marisa Alario</dc:creator>
</cp:coreProperties>
</file>