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1A17" w14:textId="77777777" w:rsidR="009C6DD9" w:rsidRDefault="009C6DD9" w:rsidP="009C6DD9">
      <w:pPr>
        <w:jc w:val="both"/>
        <w:rPr>
          <w:rFonts w:ascii="Arial" w:hAnsi="Arial" w:cs="Arial"/>
        </w:rPr>
      </w:pPr>
      <w:bookmarkStart w:id="0" w:name="_Hlk87633223"/>
      <w:r>
        <w:rPr>
          <w:rFonts w:ascii="Arial" w:hAnsi="Arial" w:cs="Arial"/>
        </w:rPr>
        <w:t>Allegato B)</w:t>
      </w:r>
    </w:p>
    <w:p w14:paraId="571AB73A" w14:textId="77777777" w:rsidR="009C6DD9" w:rsidRPr="001D7CFE" w:rsidRDefault="009C6DD9" w:rsidP="009C6DD9">
      <w:pPr>
        <w:jc w:val="both"/>
        <w:rPr>
          <w:rFonts w:ascii="Arial" w:hAnsi="Arial" w:cs="Arial"/>
        </w:rPr>
      </w:pPr>
      <w:r w:rsidRPr="001D7CFE">
        <w:rPr>
          <w:rFonts w:ascii="Arial" w:hAnsi="Arial" w:cs="Arial"/>
        </w:rPr>
        <w:t xml:space="preserve">“Fondi Strutturali Europei – </w:t>
      </w:r>
      <w:r w:rsidRPr="001D7CFE">
        <w:rPr>
          <w:rFonts w:ascii="Arial" w:hAnsi="Arial" w:cs="Arial"/>
          <w:shd w:val="clear" w:color="auto" w:fill="FFFFFF"/>
        </w:rPr>
        <w:t>“PN Scuola e Competenze 2021 – 2027”</w:t>
      </w:r>
      <w:r w:rsidRPr="001D7CFE">
        <w:rPr>
          <w:rFonts w:ascii="Arial" w:hAnsi="Arial" w:cs="Arial"/>
        </w:rPr>
        <w:t xml:space="preserve"> </w:t>
      </w:r>
      <w:r w:rsidRPr="001D7CFE">
        <w:rPr>
          <w:rFonts w:ascii="Arial" w:hAnsi="Arial" w:cs="Arial"/>
          <w:color w:val="000000"/>
        </w:rPr>
        <w:t xml:space="preserve">- </w:t>
      </w:r>
      <w:r w:rsidRPr="001D7CFE">
        <w:rPr>
          <w:rFonts w:ascii="Arial" w:hAnsi="Arial" w:cs="Arial"/>
          <w:b/>
          <w:bCs/>
          <w:color w:val="000000"/>
        </w:rPr>
        <w:t xml:space="preserve">Avviso pubblico </w:t>
      </w:r>
      <w:r w:rsidRPr="001D7CFE">
        <w:rPr>
          <w:rFonts w:ascii="Arial" w:hAnsi="Arial" w:cs="Arial"/>
          <w:b/>
        </w:rPr>
        <w:t>“Decreto M.I.M. 11/04/2024 n.72 e Decreto M.I.M. del 22/05/2025 n. 96”</w:t>
      </w:r>
      <w:r w:rsidRPr="001D7CFE">
        <w:rPr>
          <w:rFonts w:ascii="Arial" w:hAnsi="Arial" w:cs="Arial"/>
          <w:color w:val="000000"/>
        </w:rPr>
        <w:t xml:space="preserve"> - </w:t>
      </w:r>
      <w:r w:rsidRPr="001D7CFE">
        <w:rPr>
          <w:rStyle w:val="Enfasigrassetto"/>
          <w:rFonts w:ascii="Arial" w:hAnsi="Arial" w:cs="Arial"/>
          <w:shd w:val="clear" w:color="auto" w:fill="FFFFFF"/>
        </w:rPr>
        <w:t>Priorità</w:t>
      </w:r>
      <w:r w:rsidRPr="001D7CFE">
        <w:rPr>
          <w:rFonts w:ascii="Arial" w:hAnsi="Arial" w:cs="Arial"/>
          <w:color w:val="000000"/>
        </w:rPr>
        <w:t xml:space="preserve"> </w:t>
      </w:r>
      <w:r w:rsidRPr="001D7CFE">
        <w:rPr>
          <w:rFonts w:ascii="Arial" w:hAnsi="Arial" w:cs="Arial"/>
          <w:b/>
          <w:bCs/>
          <w:color w:val="000000"/>
        </w:rPr>
        <w:t xml:space="preserve">Percorsi educativi e formativi per il potenziamento delle competenze, l’inclusione e la socialità nel periodo di sospensione estiva delle lezioni </w:t>
      </w:r>
      <w:r w:rsidRPr="001D7CFE">
        <w:rPr>
          <w:rStyle w:val="Enfasigrassetto"/>
          <w:rFonts w:ascii="Arial" w:hAnsi="Arial" w:cs="Arial"/>
          <w:shd w:val="clear" w:color="auto" w:fill="FFFFFF"/>
        </w:rPr>
        <w:t xml:space="preserve">- </w:t>
      </w:r>
      <w:r w:rsidRPr="001D7CFE">
        <w:rPr>
          <w:rFonts w:ascii="Arial" w:hAnsi="Arial" w:cs="Arial"/>
          <w:b/>
          <w:color w:val="000000"/>
        </w:rPr>
        <w:t xml:space="preserve">Obiettivo specifico Obiettivo specifico ESO4.6 del Programma nazionale “Scuola e competenze” 2021-2027 - Azione </w:t>
      </w:r>
      <w:proofErr w:type="spellStart"/>
      <w:r w:rsidRPr="001D7CFE">
        <w:rPr>
          <w:rFonts w:ascii="Arial" w:hAnsi="Arial" w:cs="Arial"/>
          <w:b/>
          <w:color w:val="000000"/>
        </w:rPr>
        <w:t>Azione</w:t>
      </w:r>
      <w:proofErr w:type="spellEnd"/>
      <w:r w:rsidRPr="001D7CFE">
        <w:rPr>
          <w:rFonts w:ascii="Arial" w:hAnsi="Arial" w:cs="Arial"/>
          <w:b/>
          <w:color w:val="000000"/>
        </w:rPr>
        <w:t xml:space="preserve">: ESO4.6.A4 Inclusione e contrasto alla dispersione scolastica - </w:t>
      </w:r>
      <w:r w:rsidRPr="001D7CFE">
        <w:rPr>
          <w:rFonts w:ascii="Arial" w:hAnsi="Arial" w:cs="Arial"/>
        </w:rPr>
        <w:t xml:space="preserve">progetto </w:t>
      </w:r>
      <w:r w:rsidRPr="001D7CFE">
        <w:rPr>
          <w:rFonts w:ascii="Arial" w:hAnsi="Arial" w:cs="Arial"/>
          <w:b/>
        </w:rPr>
        <w:t>ESTATE INSIEME 2025</w:t>
      </w:r>
      <w:r w:rsidRPr="001D7CFE">
        <w:rPr>
          <w:rFonts w:ascii="Arial" w:hAnsi="Arial" w:cs="Arial"/>
        </w:rPr>
        <w:t xml:space="preserve"> – codice </w:t>
      </w:r>
      <w:r w:rsidRPr="001D7CFE">
        <w:rPr>
          <w:rFonts w:ascii="Arial" w:hAnsi="Arial" w:cs="Arial"/>
          <w:b/>
        </w:rPr>
        <w:t>ESO4.6.A4.A-FSEPN-EM-2025-543</w:t>
      </w:r>
      <w:r w:rsidRPr="001D7CFE">
        <w:rPr>
          <w:rFonts w:ascii="Arial" w:hAnsi="Arial" w:cs="Arial"/>
        </w:rPr>
        <w:t xml:space="preserve"> - finanziato</w:t>
      </w:r>
      <w:r w:rsidRPr="001D7CFE">
        <w:rPr>
          <w:rFonts w:ascii="Arial" w:hAnsi="Arial" w:cs="Arial"/>
          <w:b/>
        </w:rPr>
        <w:t xml:space="preserve"> per un importo pari a Euro 51.480,00 - </w:t>
      </w:r>
      <w:r w:rsidRPr="001D7CFE">
        <w:rPr>
          <w:rFonts w:ascii="Arial" w:hAnsi="Arial" w:cs="Arial"/>
        </w:rPr>
        <w:t xml:space="preserve">Codice CUP: </w:t>
      </w:r>
      <w:r w:rsidRPr="001D7CFE">
        <w:rPr>
          <w:rFonts w:ascii="Arial" w:hAnsi="Arial" w:cs="Arial"/>
          <w:b/>
          <w:bCs/>
        </w:rPr>
        <w:t>G54D25003310007</w:t>
      </w:r>
      <w:r w:rsidRPr="001D7CFE">
        <w:rPr>
          <w:rFonts w:ascii="Arial" w:hAnsi="Arial" w:cs="Arial"/>
        </w:rPr>
        <w:t xml:space="preserve"> </w:t>
      </w:r>
    </w:p>
    <w:p w14:paraId="36F401DD" w14:textId="77777777" w:rsidR="009C6DD9" w:rsidRPr="00F7073A" w:rsidRDefault="009C6DD9" w:rsidP="009C6DD9">
      <w:pPr>
        <w:spacing w:beforeLines="60" w:before="144" w:afterLines="60" w:after="144"/>
        <w:jc w:val="center"/>
        <w:rPr>
          <w:rFonts w:cs="Calibri"/>
          <w:b/>
          <w:sz w:val="24"/>
          <w:szCs w:val="24"/>
          <w:lang w:eastAsia="it-IT"/>
        </w:rPr>
      </w:pPr>
      <w:r w:rsidRPr="00F7073A">
        <w:rPr>
          <w:rFonts w:cs="Calibri"/>
          <w:b/>
          <w:bCs/>
          <w:sz w:val="24"/>
          <w:szCs w:val="24"/>
          <w:u w:val="single"/>
        </w:rPr>
        <w:t>DICHIARAZIONE DI INESISTENZA DI CAUSA DI INCOMPATIBILITA’, DI CONFLITTO DI INTERESSI E DI ASTENSIONE</w:t>
      </w:r>
      <w:r w:rsidRPr="00F7073A">
        <w:rPr>
          <w:rFonts w:cs="Calibri"/>
          <w:b/>
          <w:bCs/>
          <w:sz w:val="24"/>
          <w:szCs w:val="24"/>
        </w:rPr>
        <w:t xml:space="preserve"> </w:t>
      </w:r>
      <w:r w:rsidRPr="00F7073A">
        <w:rPr>
          <w:rFonts w:cs="Calibri"/>
          <w:b/>
          <w:sz w:val="24"/>
          <w:szCs w:val="24"/>
          <w:lang w:eastAsia="it-IT"/>
        </w:rPr>
        <w:t>(resa nelle forme di cui agli artt. 46 e 47 del d.P.R. n. 445 del 28 dicembre 2000)</w:t>
      </w:r>
    </w:p>
    <w:p w14:paraId="49F8544D" w14:textId="6CD53491" w:rsidR="009C6DD9" w:rsidRDefault="009C6DD9" w:rsidP="009C6DD9">
      <w:pPr>
        <w:spacing w:before="120" w:after="120" w:line="360" w:lineRule="auto"/>
        <w:jc w:val="both"/>
        <w:rPr>
          <w:rFonts w:cs="Calibri"/>
          <w:sz w:val="24"/>
          <w:szCs w:val="24"/>
        </w:rPr>
      </w:pPr>
      <w:r w:rsidRPr="00F7073A">
        <w:rPr>
          <w:rFonts w:cs="Calibri"/>
          <w:sz w:val="24"/>
          <w:szCs w:val="24"/>
        </w:rPr>
        <w:t xml:space="preserve">Il/La sottoscritto/a ________________________________________ nato/a </w:t>
      </w:r>
      <w:proofErr w:type="spellStart"/>
      <w:r w:rsidRPr="00F7073A">
        <w:rPr>
          <w:rFonts w:cs="Calibri"/>
          <w:sz w:val="24"/>
          <w:szCs w:val="24"/>
        </w:rPr>
        <w:t>a</w:t>
      </w:r>
      <w:proofErr w:type="spellEnd"/>
      <w:r w:rsidRPr="00F7073A">
        <w:rPr>
          <w:rFonts w:cs="Calibri"/>
          <w:sz w:val="24"/>
          <w:szCs w:val="24"/>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w:t>
      </w:r>
      <w:r>
        <w:rPr>
          <w:rFonts w:cs="Calibri"/>
          <w:sz w:val="24"/>
          <w:szCs w:val="24"/>
        </w:rPr>
        <w:t>di ________________________________________________________________________________</w:t>
      </w:r>
    </w:p>
    <w:p w14:paraId="56C6DFB8" w14:textId="77777777" w:rsidR="009C6DD9" w:rsidRPr="000B0882" w:rsidRDefault="009C6DD9" w:rsidP="009C6DD9">
      <w:pPr>
        <w:spacing w:before="120" w:after="120" w:line="360" w:lineRule="auto"/>
        <w:jc w:val="both"/>
        <w:rPr>
          <w:rFonts w:cs="Calibri"/>
          <w:sz w:val="24"/>
          <w:szCs w:val="24"/>
        </w:rPr>
      </w:pPr>
      <w:r w:rsidRPr="001D7CFE">
        <w:rPr>
          <w:rFonts w:cs="Calibri"/>
          <w:b/>
          <w:bCs/>
          <w:sz w:val="24"/>
          <w:szCs w:val="24"/>
        </w:rPr>
        <w:t>VISTA</w:t>
      </w:r>
      <w:r w:rsidRPr="001D7CFE">
        <w:rPr>
          <w:rFonts w:cs="Calibri"/>
          <w:sz w:val="24"/>
          <w:szCs w:val="24"/>
        </w:rPr>
        <w:t xml:space="preserve"> </w:t>
      </w:r>
      <w:r w:rsidRPr="001D7CFE">
        <w:rPr>
          <w:rFonts w:cs="Calibri"/>
          <w:sz w:val="24"/>
          <w:szCs w:val="24"/>
        </w:rPr>
        <w:tab/>
        <w:t>la legge 7 agosto 1990, n. 241, recante «Nuove norme in materia di procedimento amministrativo e di diritto di accesso ai documenti amministrativi»;</w:t>
      </w:r>
    </w:p>
    <w:p w14:paraId="26817634" w14:textId="77777777" w:rsidR="009C6DD9" w:rsidRPr="001D7CFE" w:rsidRDefault="009C6DD9" w:rsidP="009C6DD9">
      <w:pPr>
        <w:jc w:val="both"/>
        <w:rPr>
          <w:rFonts w:cs="Calibri"/>
          <w:sz w:val="24"/>
          <w:szCs w:val="24"/>
        </w:rPr>
      </w:pPr>
      <w:r w:rsidRPr="001D7CFE">
        <w:rPr>
          <w:rFonts w:cs="Calibri"/>
          <w:b/>
          <w:bCs/>
          <w:sz w:val="24"/>
          <w:szCs w:val="24"/>
        </w:rPr>
        <w:t xml:space="preserve">VISTI </w:t>
      </w:r>
      <w:r w:rsidRPr="001D7CFE">
        <w:rPr>
          <w:rFonts w:cs="Calibri"/>
          <w:sz w:val="24"/>
          <w:szCs w:val="24"/>
        </w:rPr>
        <w:tab/>
        <w:t xml:space="preserve">in particolare, gli articoli 5 e 6-bis della </w:t>
      </w:r>
      <w:proofErr w:type="gramStart"/>
      <w:r w:rsidRPr="001D7CFE">
        <w:rPr>
          <w:rFonts w:cs="Calibri"/>
          <w:sz w:val="24"/>
          <w:szCs w:val="24"/>
        </w:rPr>
        <w:t>predetta</w:t>
      </w:r>
      <w:proofErr w:type="gramEnd"/>
      <w:r w:rsidRPr="001D7CFE">
        <w:rPr>
          <w:rFonts w:cs="Calibri"/>
          <w:sz w:val="24"/>
          <w:szCs w:val="24"/>
        </w:rPr>
        <w:t xml:space="preserve"> legge;</w:t>
      </w:r>
    </w:p>
    <w:p w14:paraId="4FA072FE" w14:textId="77777777" w:rsidR="009C6DD9" w:rsidRPr="001D7CFE" w:rsidRDefault="009C6DD9" w:rsidP="009C6DD9">
      <w:pPr>
        <w:ind w:left="720" w:hanging="720"/>
        <w:jc w:val="both"/>
        <w:rPr>
          <w:rFonts w:cs="Calibri"/>
          <w:sz w:val="24"/>
          <w:szCs w:val="24"/>
        </w:rPr>
      </w:pPr>
      <w:r w:rsidRPr="001D7CFE">
        <w:rPr>
          <w:rFonts w:cs="Calibri"/>
          <w:b/>
          <w:bCs/>
          <w:sz w:val="24"/>
          <w:szCs w:val="24"/>
        </w:rPr>
        <w:t>VISTO</w:t>
      </w:r>
      <w:r w:rsidRPr="001D7CFE">
        <w:rPr>
          <w:rFonts w:cs="Calibri"/>
          <w:sz w:val="24"/>
          <w:szCs w:val="24"/>
        </w:rPr>
        <w:t xml:space="preserve"> </w:t>
      </w:r>
      <w:r w:rsidRPr="001D7CFE">
        <w:rPr>
          <w:rFonts w:cs="Calibri"/>
          <w:sz w:val="24"/>
          <w:szCs w:val="24"/>
        </w:rPr>
        <w:tab/>
        <w:t>il decreto legislativo 30 marzo 2001, n. 165, recante «Norme generali sull’ordinamento del lavoro alle dipendenze delle amministrazioni pubbliche</w:t>
      </w:r>
      <w:bookmarkStart w:id="1" w:name="_Hlk132359602"/>
      <w:r w:rsidRPr="001D7CFE">
        <w:rPr>
          <w:rFonts w:cs="Calibri"/>
          <w:sz w:val="24"/>
          <w:szCs w:val="24"/>
        </w:rPr>
        <w:t>»</w:t>
      </w:r>
      <w:bookmarkEnd w:id="1"/>
      <w:r w:rsidRPr="001D7CFE">
        <w:rPr>
          <w:rFonts w:cs="Calibri"/>
          <w:sz w:val="24"/>
          <w:szCs w:val="24"/>
        </w:rPr>
        <w:t>;</w:t>
      </w:r>
    </w:p>
    <w:p w14:paraId="59686CC3" w14:textId="77777777" w:rsidR="009C6DD9" w:rsidRPr="001D7CFE" w:rsidRDefault="009C6DD9" w:rsidP="009C6DD9">
      <w:pPr>
        <w:ind w:left="720" w:hanging="720"/>
        <w:jc w:val="both"/>
        <w:rPr>
          <w:rFonts w:cs="Calibri"/>
          <w:sz w:val="24"/>
          <w:szCs w:val="24"/>
        </w:rPr>
      </w:pPr>
      <w:r w:rsidRPr="001D7CFE">
        <w:rPr>
          <w:rFonts w:cs="Calibri"/>
          <w:b/>
          <w:bCs/>
          <w:sz w:val="24"/>
          <w:szCs w:val="24"/>
        </w:rPr>
        <w:t>VISTO</w:t>
      </w:r>
      <w:r w:rsidRPr="001D7CFE">
        <w:rPr>
          <w:rFonts w:cs="Calibri"/>
          <w:sz w:val="24"/>
          <w:szCs w:val="24"/>
        </w:rPr>
        <w:t xml:space="preserve"> </w:t>
      </w:r>
      <w:r w:rsidRPr="001D7CFE">
        <w:rPr>
          <w:rFonts w:cs="Calibri"/>
          <w:sz w:val="24"/>
          <w:szCs w:val="24"/>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162163A9" w14:textId="77777777" w:rsidR="009C6DD9" w:rsidRPr="001D7CFE" w:rsidRDefault="009C6DD9" w:rsidP="009C6DD9">
      <w:pPr>
        <w:ind w:left="720" w:hanging="720"/>
        <w:jc w:val="both"/>
        <w:rPr>
          <w:rFonts w:cs="Calibri"/>
          <w:sz w:val="24"/>
          <w:szCs w:val="24"/>
        </w:rPr>
      </w:pPr>
      <w:r w:rsidRPr="001D7CFE">
        <w:rPr>
          <w:rFonts w:cs="Calibri"/>
          <w:b/>
          <w:bCs/>
          <w:sz w:val="24"/>
          <w:szCs w:val="24"/>
        </w:rPr>
        <w:t>VISTA</w:t>
      </w:r>
      <w:r w:rsidRPr="001D7CFE">
        <w:rPr>
          <w:rFonts w:cs="Calibri"/>
          <w:sz w:val="24"/>
          <w:szCs w:val="24"/>
        </w:rPr>
        <w:t xml:space="preserve"> </w:t>
      </w:r>
      <w:r w:rsidRPr="001D7CFE">
        <w:rPr>
          <w:rFonts w:cs="Calibri"/>
          <w:sz w:val="24"/>
          <w:szCs w:val="24"/>
        </w:rPr>
        <w:tab/>
        <w:t>la legge 6 novembre 2012, n. 190, recante «Disposizioni per la prevenzione e la repressione della corruzione e dell’illegalità nella pubblica amministrazione»;</w:t>
      </w:r>
    </w:p>
    <w:p w14:paraId="19F916AD" w14:textId="77777777" w:rsidR="009C6DD9" w:rsidRDefault="009C6DD9" w:rsidP="009C6DD9">
      <w:pPr>
        <w:spacing w:before="120" w:after="120"/>
        <w:jc w:val="center"/>
        <w:outlineLvl w:val="0"/>
        <w:rPr>
          <w:rFonts w:cs="Calibri"/>
          <w:b/>
          <w:sz w:val="24"/>
          <w:szCs w:val="24"/>
        </w:rPr>
      </w:pPr>
    </w:p>
    <w:p w14:paraId="672D6DC5" w14:textId="77777777" w:rsidR="009C6DD9" w:rsidRPr="00F7073A" w:rsidRDefault="009C6DD9" w:rsidP="009C6DD9">
      <w:pPr>
        <w:spacing w:before="120" w:after="120"/>
        <w:jc w:val="center"/>
        <w:outlineLvl w:val="0"/>
        <w:rPr>
          <w:rFonts w:cs="Calibri"/>
          <w:b/>
          <w:sz w:val="24"/>
          <w:szCs w:val="24"/>
        </w:rPr>
      </w:pPr>
      <w:r w:rsidRPr="00F7073A">
        <w:rPr>
          <w:rFonts w:cs="Calibri"/>
          <w:b/>
          <w:sz w:val="24"/>
          <w:szCs w:val="24"/>
        </w:rPr>
        <w:lastRenderedPageBreak/>
        <w:t>DICHIARA</w:t>
      </w:r>
    </w:p>
    <w:p w14:paraId="54D91C12" w14:textId="77777777" w:rsidR="009C6DD9" w:rsidRPr="00F7073A" w:rsidRDefault="009C6DD9" w:rsidP="009C6DD9">
      <w:pPr>
        <w:spacing w:before="120" w:after="120"/>
        <w:jc w:val="both"/>
        <w:rPr>
          <w:rFonts w:cs="Calibri"/>
          <w:bCs/>
          <w:sz w:val="24"/>
          <w:szCs w:val="24"/>
        </w:rPr>
      </w:pPr>
      <w:r w:rsidRPr="00F7073A">
        <w:rPr>
          <w:rFonts w:cs="Calibri"/>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816C1E5" w14:textId="77777777" w:rsidR="009C6DD9" w:rsidRPr="00F7073A" w:rsidRDefault="009C6DD9" w:rsidP="009C6DD9">
      <w:pPr>
        <w:pStyle w:val="Paragrafoelenco"/>
        <w:widowControl/>
        <w:numPr>
          <w:ilvl w:val="0"/>
          <w:numId w:val="59"/>
        </w:numPr>
        <w:autoSpaceDE/>
        <w:autoSpaceDN/>
        <w:spacing w:before="120" w:after="120"/>
        <w:contextualSpacing/>
        <w:rPr>
          <w:rFonts w:cs="Calibri"/>
          <w:sz w:val="24"/>
          <w:szCs w:val="24"/>
        </w:rPr>
      </w:pPr>
      <w:r w:rsidRPr="00F7073A">
        <w:rPr>
          <w:rFonts w:cs="Calibri"/>
          <w:sz w:val="24"/>
          <w:szCs w:val="24"/>
        </w:rPr>
        <w:t xml:space="preserve">Di non trovarsi in situazione di incompatibilità, ai sensi di quanto previsto dal d.lgs. n. 39/2013 e dall’art. 53, del d.lgs. n. 165/2001; </w:t>
      </w:r>
    </w:p>
    <w:p w14:paraId="0C19427D" w14:textId="77777777" w:rsidR="009C6DD9" w:rsidRPr="00F7073A" w:rsidRDefault="009C6DD9" w:rsidP="009C6DD9">
      <w:pPr>
        <w:pStyle w:val="Paragrafoelenco"/>
        <w:spacing w:before="120" w:after="120"/>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40187626" w14:textId="77777777" w:rsidR="009C6DD9" w:rsidRPr="00F7073A" w:rsidRDefault="009C6DD9" w:rsidP="009C6DD9">
      <w:pPr>
        <w:pStyle w:val="Paragrafoelenco"/>
        <w:widowControl/>
        <w:numPr>
          <w:ilvl w:val="0"/>
          <w:numId w:val="59"/>
        </w:numPr>
        <w:autoSpaceDE/>
        <w:autoSpaceDN/>
        <w:spacing w:before="120" w:after="120"/>
        <w:rPr>
          <w:rFonts w:cs="Calibri"/>
          <w:sz w:val="24"/>
          <w:szCs w:val="24"/>
        </w:rPr>
      </w:pPr>
      <w:r w:rsidRPr="00F7073A">
        <w:rPr>
          <w:rFonts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sidRPr="00F7073A">
        <w:rPr>
          <w:rFonts w:cs="Calibri"/>
          <w:i/>
          <w:iCs/>
          <w:sz w:val="24"/>
          <w:szCs w:val="24"/>
        </w:rPr>
        <w:t>bis</w:t>
      </w:r>
      <w:r w:rsidRPr="00F7073A">
        <w:rPr>
          <w:rFonts w:cs="Calibri"/>
          <w:sz w:val="24"/>
          <w:szCs w:val="24"/>
        </w:rPr>
        <w:t xml:space="preserve"> della legge n. 241/1990. In particolare, che l’assunzione dell’incarico di Responsabile del procedimento:</w:t>
      </w:r>
    </w:p>
    <w:p w14:paraId="05796740" w14:textId="77777777" w:rsidR="009C6DD9" w:rsidRPr="00F7073A" w:rsidRDefault="009C6DD9" w:rsidP="009C6DD9">
      <w:pPr>
        <w:pStyle w:val="Paragrafoelenco"/>
        <w:widowControl/>
        <w:numPr>
          <w:ilvl w:val="0"/>
          <w:numId w:val="60"/>
        </w:numPr>
        <w:adjustRightInd w:val="0"/>
        <w:spacing w:before="120" w:after="120"/>
        <w:rPr>
          <w:rFonts w:cs="Calibri"/>
          <w:sz w:val="24"/>
          <w:szCs w:val="24"/>
        </w:rPr>
      </w:pPr>
      <w:r w:rsidRPr="00F7073A">
        <w:rPr>
          <w:rFonts w:cs="Calibri"/>
          <w:sz w:val="24"/>
          <w:szCs w:val="24"/>
        </w:rPr>
        <w:t>non coinvolge interessi propri;</w:t>
      </w:r>
    </w:p>
    <w:p w14:paraId="1D7AB4C1" w14:textId="77777777" w:rsidR="009C6DD9" w:rsidRPr="00F7073A" w:rsidRDefault="009C6DD9" w:rsidP="009C6DD9">
      <w:pPr>
        <w:pStyle w:val="Paragrafoelenco"/>
        <w:widowControl/>
        <w:numPr>
          <w:ilvl w:val="0"/>
          <w:numId w:val="60"/>
        </w:numPr>
        <w:adjustRightInd w:val="0"/>
        <w:spacing w:before="120" w:after="120"/>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077513ED" w14:textId="77777777" w:rsidR="009C6DD9" w:rsidRPr="00F7073A" w:rsidRDefault="009C6DD9" w:rsidP="009C6DD9">
      <w:pPr>
        <w:pStyle w:val="Paragrafoelenco"/>
        <w:widowControl/>
        <w:numPr>
          <w:ilvl w:val="0"/>
          <w:numId w:val="60"/>
        </w:numPr>
        <w:adjustRightInd w:val="0"/>
        <w:spacing w:before="120" w:after="120"/>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318A2D56" w14:textId="77777777" w:rsidR="009C6DD9" w:rsidRPr="00F7073A" w:rsidRDefault="009C6DD9" w:rsidP="009C6DD9">
      <w:pPr>
        <w:pStyle w:val="Paragrafoelenco"/>
        <w:widowControl/>
        <w:numPr>
          <w:ilvl w:val="0"/>
          <w:numId w:val="60"/>
        </w:numPr>
        <w:adjustRightInd w:val="0"/>
        <w:spacing w:before="120" w:after="120"/>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CFA0599" w14:textId="77777777" w:rsidR="009C6DD9" w:rsidRPr="00F7073A" w:rsidRDefault="009C6DD9" w:rsidP="009C6DD9">
      <w:pPr>
        <w:pStyle w:val="Paragrafoelenco"/>
        <w:widowControl/>
        <w:numPr>
          <w:ilvl w:val="0"/>
          <w:numId w:val="59"/>
        </w:numPr>
        <w:autoSpaceDE/>
        <w:autoSpaceDN/>
        <w:spacing w:after="120" w:line="276" w:lineRule="auto"/>
        <w:rPr>
          <w:rFonts w:cs="Calibri"/>
          <w:sz w:val="24"/>
          <w:szCs w:val="24"/>
        </w:rPr>
      </w:pPr>
      <w:r w:rsidRPr="00F7073A">
        <w:rPr>
          <w:rFonts w:cs="Calibri"/>
          <w:sz w:val="24"/>
          <w:szCs w:val="24"/>
        </w:rPr>
        <w:t>che non sussistono diverse ragioni di opportunità che si frappongano al conferimento dell’incarico</w:t>
      </w:r>
      <w:r>
        <w:rPr>
          <w:rFonts w:cs="Calibri"/>
          <w:sz w:val="24"/>
          <w:szCs w:val="24"/>
        </w:rPr>
        <w:t>/contratto</w:t>
      </w:r>
      <w:r w:rsidRPr="00F7073A">
        <w:rPr>
          <w:rFonts w:cs="Calibri"/>
          <w:sz w:val="24"/>
          <w:szCs w:val="24"/>
        </w:rPr>
        <w:t xml:space="preserve"> in questione;</w:t>
      </w:r>
    </w:p>
    <w:p w14:paraId="3EB591C1" w14:textId="77777777" w:rsidR="009C6DD9" w:rsidRPr="00F7073A" w:rsidRDefault="009C6DD9" w:rsidP="009C6DD9">
      <w:pPr>
        <w:pStyle w:val="Paragrafoelenco"/>
        <w:widowControl/>
        <w:numPr>
          <w:ilvl w:val="0"/>
          <w:numId w:val="59"/>
        </w:numPr>
        <w:autoSpaceDE/>
        <w:autoSpaceDN/>
        <w:spacing w:before="120" w:after="120"/>
        <w:rPr>
          <w:rFonts w:cs="Calibri"/>
          <w:sz w:val="24"/>
          <w:szCs w:val="24"/>
        </w:rPr>
      </w:pPr>
      <w:r w:rsidRPr="00F7073A">
        <w:rPr>
          <w:rFonts w:cs="Calibri"/>
          <w:sz w:val="24"/>
          <w:szCs w:val="24"/>
        </w:rPr>
        <w:t xml:space="preserve">di aver preso piena cognizione del Codice di Comportamento dei dipendenti pubblici di cui al DPR </w:t>
      </w:r>
      <w:r w:rsidRPr="00F7073A">
        <w:rPr>
          <w:rFonts w:cs="Calibri"/>
          <w:bCs/>
          <w:sz w:val="24"/>
          <w:szCs w:val="24"/>
        </w:rPr>
        <w:t>16 aprile 2013, n.62</w:t>
      </w:r>
      <w:r w:rsidRPr="00F7073A">
        <w:rPr>
          <w:rFonts w:cs="Calibri"/>
          <w:sz w:val="24"/>
          <w:szCs w:val="24"/>
        </w:rPr>
        <w:t>;</w:t>
      </w:r>
    </w:p>
    <w:p w14:paraId="56A5646A" w14:textId="77777777" w:rsidR="009C6DD9" w:rsidRPr="00F7073A" w:rsidRDefault="009C6DD9" w:rsidP="009C6DD9">
      <w:pPr>
        <w:pStyle w:val="Paragrafoelenco"/>
        <w:widowControl/>
        <w:numPr>
          <w:ilvl w:val="0"/>
          <w:numId w:val="59"/>
        </w:numPr>
        <w:autoSpaceDE/>
        <w:autoSpaceDN/>
        <w:spacing w:before="120" w:after="120"/>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r>
        <w:rPr>
          <w:rFonts w:cs="Calibri"/>
          <w:sz w:val="24"/>
          <w:szCs w:val="24"/>
        </w:rPr>
        <w:t>/contratto</w:t>
      </w:r>
      <w:r w:rsidRPr="00F7073A">
        <w:rPr>
          <w:rFonts w:cs="Calibri"/>
          <w:sz w:val="24"/>
          <w:szCs w:val="24"/>
        </w:rPr>
        <w:t>;</w:t>
      </w:r>
    </w:p>
    <w:p w14:paraId="220A2567" w14:textId="77777777" w:rsidR="009C6DD9" w:rsidRPr="00F7073A" w:rsidRDefault="009C6DD9" w:rsidP="009C6DD9">
      <w:pPr>
        <w:pStyle w:val="Paragrafoelenco"/>
        <w:widowControl/>
        <w:numPr>
          <w:ilvl w:val="0"/>
          <w:numId w:val="59"/>
        </w:numPr>
        <w:autoSpaceDE/>
        <w:autoSpaceDN/>
        <w:spacing w:before="120" w:after="120"/>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r>
        <w:rPr>
          <w:rFonts w:cs="Calibri"/>
          <w:sz w:val="24"/>
          <w:szCs w:val="24"/>
        </w:rPr>
        <w:t>/contratto</w:t>
      </w:r>
      <w:r w:rsidRPr="00F7073A">
        <w:rPr>
          <w:rFonts w:cs="Calibri"/>
          <w:sz w:val="24"/>
          <w:szCs w:val="24"/>
        </w:rPr>
        <w:t>;</w:t>
      </w:r>
    </w:p>
    <w:p w14:paraId="7A49B3A9" w14:textId="77777777" w:rsidR="009C6DD9" w:rsidRPr="00F7073A" w:rsidRDefault="009C6DD9" w:rsidP="009C6DD9">
      <w:pPr>
        <w:pStyle w:val="Paragrafoelenco"/>
        <w:widowControl/>
        <w:numPr>
          <w:ilvl w:val="0"/>
          <w:numId w:val="59"/>
        </w:numPr>
        <w:autoSpaceDE/>
        <w:autoSpaceDN/>
        <w:spacing w:before="120" w:after="120"/>
        <w:rPr>
          <w:rFonts w:cs="Calibri"/>
          <w:sz w:val="24"/>
          <w:szCs w:val="24"/>
        </w:rPr>
      </w:pPr>
      <w:r w:rsidRPr="00F7073A">
        <w:rPr>
          <w:rFonts w:cs="Calibri"/>
          <w:sz w:val="24"/>
          <w:szCs w:val="24"/>
        </w:rPr>
        <w:t xml:space="preserve">di essere stato informato, ai sensi dell’art. 13 del Regolamento (UE) 2016/679 del Parlamento europeo e del Consiglio del 27 aprile 2016 e del decreto legislativo 30 giugno 2003, n. 196, </w:t>
      </w:r>
      <w:r w:rsidRPr="00F7073A">
        <w:rPr>
          <w:rFonts w:cs="Calibri"/>
          <w:sz w:val="24"/>
          <w:szCs w:val="24"/>
        </w:rPr>
        <w:lastRenderedPageBreak/>
        <w:t>circa il trattamento dei dati personali raccolti e, in particolare, che tali dati saranno trattati, anche con strumenti informatici, esclusivamente per le finalità per le quali le presenti dichiarazioni vengono rese e fornisce il relativo consenso;</w:t>
      </w:r>
    </w:p>
    <w:p w14:paraId="787E5307" w14:textId="77777777" w:rsidR="009C6DD9" w:rsidRPr="00F7073A" w:rsidRDefault="009C6DD9" w:rsidP="009C6DD9">
      <w:pPr>
        <w:spacing w:before="120" w:after="120" w:line="240" w:lineRule="auto"/>
        <w:jc w:val="both"/>
        <w:rPr>
          <w:rFonts w:cs="Calibri"/>
          <w:b/>
          <w:bCs/>
          <w:sz w:val="24"/>
          <w:szCs w:val="24"/>
        </w:rPr>
      </w:pPr>
    </w:p>
    <w:p w14:paraId="21441E78" w14:textId="77777777" w:rsidR="009C6DD9" w:rsidRPr="00F7073A" w:rsidRDefault="009C6DD9" w:rsidP="009C6DD9">
      <w:pPr>
        <w:pStyle w:val="Corpodeltesto21"/>
        <w:spacing w:before="120" w:after="120"/>
        <w:rPr>
          <w:rFonts w:asciiTheme="minorHAnsi" w:hAnsiTheme="minorHAnsi" w:cs="Calibri"/>
          <w:szCs w:val="24"/>
        </w:rPr>
      </w:pPr>
      <w:r w:rsidRPr="00F7073A">
        <w:rPr>
          <w:rFonts w:asciiTheme="minorHAnsi" w:hAnsiTheme="minorHAnsi" w:cs="Calibri"/>
          <w:szCs w:val="24"/>
        </w:rPr>
        <w:t xml:space="preserve">lì, ______________ </w:t>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t>IL DICHIARANTE</w:t>
      </w:r>
    </w:p>
    <w:p w14:paraId="4D519CDD" w14:textId="77777777" w:rsidR="009C6DD9" w:rsidRPr="00F7073A" w:rsidRDefault="009C6DD9" w:rsidP="009C6DD9">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sidRPr="00F7073A">
        <w:rPr>
          <w:rFonts w:asciiTheme="minorHAnsi" w:hAnsiTheme="minorHAnsi" w:cs="Calibri"/>
          <w:szCs w:val="24"/>
        </w:rPr>
        <w:t>___________________</w:t>
      </w:r>
      <w:bookmarkEnd w:id="2"/>
      <w:r w:rsidRPr="00F7073A">
        <w:rPr>
          <w:rFonts w:asciiTheme="minorHAnsi" w:hAnsiTheme="minorHAnsi" w:cs="Calibri"/>
          <w:szCs w:val="24"/>
        </w:rPr>
        <w:t>_______</w:t>
      </w:r>
    </w:p>
    <w:p w14:paraId="4EFB97C3" w14:textId="77777777" w:rsidR="009C6DD9" w:rsidRPr="00F7073A" w:rsidRDefault="009C6DD9" w:rsidP="009C6DD9">
      <w:pPr>
        <w:spacing w:before="120" w:after="120"/>
        <w:jc w:val="both"/>
        <w:outlineLvl w:val="0"/>
        <w:rPr>
          <w:rFonts w:cs="Calibri"/>
          <w:sz w:val="24"/>
          <w:szCs w:val="24"/>
        </w:rPr>
      </w:pPr>
      <w:r w:rsidRPr="00F7073A">
        <w:rPr>
          <w:rFonts w:cs="Calibri"/>
          <w:b/>
          <w:sz w:val="24"/>
          <w:szCs w:val="24"/>
          <w:u w:val="single"/>
        </w:rPr>
        <w:t>Allegato</w:t>
      </w:r>
      <w:r w:rsidRPr="00F7073A">
        <w:rPr>
          <w:rFonts w:cs="Calibri"/>
          <w:sz w:val="24"/>
          <w:szCs w:val="24"/>
        </w:rPr>
        <w:t>:</w:t>
      </w:r>
    </w:p>
    <w:p w14:paraId="24F9E6A3" w14:textId="77777777" w:rsidR="009C6DD9" w:rsidRPr="00F7073A" w:rsidRDefault="009C6DD9" w:rsidP="009C6DD9">
      <w:pPr>
        <w:numPr>
          <w:ilvl w:val="0"/>
          <w:numId w:val="58"/>
        </w:numPr>
        <w:tabs>
          <w:tab w:val="clear" w:pos="0"/>
          <w:tab w:val="num" w:pos="360"/>
        </w:tabs>
        <w:spacing w:before="120" w:after="120" w:line="240" w:lineRule="auto"/>
        <w:ind w:left="360" w:hanging="360"/>
        <w:jc w:val="both"/>
        <w:rPr>
          <w:rFonts w:cs="Calibri"/>
          <w:i/>
          <w:sz w:val="24"/>
          <w:szCs w:val="24"/>
        </w:rPr>
      </w:pPr>
      <w:r w:rsidRPr="00F7073A">
        <w:rPr>
          <w:rFonts w:cs="Calibri"/>
          <w:i/>
          <w:sz w:val="24"/>
          <w:szCs w:val="24"/>
        </w:rPr>
        <w:t>[</w:t>
      </w:r>
      <w:r w:rsidRPr="00F7073A">
        <w:rPr>
          <w:rFonts w:cs="Calibri"/>
          <w:i/>
          <w:sz w:val="24"/>
          <w:szCs w:val="24"/>
          <w:highlight w:val="yellow"/>
        </w:rPr>
        <w:t>eventuale, ove il documento non sia sottoscritto digitalmente</w:t>
      </w:r>
      <w:r w:rsidRPr="00F7073A">
        <w:rPr>
          <w:rFonts w:cs="Calibri"/>
          <w:i/>
          <w:sz w:val="24"/>
          <w:szCs w:val="24"/>
        </w:rPr>
        <w:t>] copia firmata del documento di identità del sottoscrittore, in corso di validità.</w:t>
      </w:r>
      <w:bookmarkEnd w:id="0"/>
    </w:p>
    <w:p w14:paraId="522320DA" w14:textId="77777777" w:rsidR="009C6DD9" w:rsidRDefault="009C6DD9" w:rsidP="006E6B46">
      <w:pPr>
        <w:spacing w:line="240" w:lineRule="auto"/>
        <w:jc w:val="both"/>
        <w:rPr>
          <w:rFonts w:cs="Calibri"/>
        </w:rPr>
      </w:pPr>
    </w:p>
    <w:p w14:paraId="0964121E" w14:textId="77777777" w:rsidR="009C6DD9" w:rsidRDefault="009C6DD9" w:rsidP="006E6B46">
      <w:pPr>
        <w:spacing w:line="240" w:lineRule="auto"/>
        <w:jc w:val="both"/>
        <w:rPr>
          <w:rFonts w:cs="Calibri"/>
        </w:rPr>
      </w:pPr>
    </w:p>
    <w:p w14:paraId="2B9FCC30" w14:textId="77777777" w:rsidR="009C6DD9" w:rsidRDefault="009C6DD9" w:rsidP="006E6B46">
      <w:pPr>
        <w:spacing w:line="240" w:lineRule="auto"/>
        <w:jc w:val="both"/>
        <w:rPr>
          <w:rFonts w:cs="Calibri"/>
        </w:rPr>
      </w:pPr>
    </w:p>
    <w:sectPr w:rsidR="009C6DD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0FDA" w14:textId="77777777" w:rsidR="006A54FF" w:rsidRDefault="006A54FF" w:rsidP="00170CB8">
      <w:pPr>
        <w:spacing w:after="0" w:line="240" w:lineRule="auto"/>
      </w:pPr>
      <w:r>
        <w:separator/>
      </w:r>
    </w:p>
  </w:endnote>
  <w:endnote w:type="continuationSeparator" w:id="0">
    <w:p w14:paraId="6F3E61EC" w14:textId="77777777" w:rsidR="006A54FF" w:rsidRDefault="006A54FF" w:rsidP="0017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5A94" w14:textId="77777777" w:rsidR="006A54FF" w:rsidRDefault="006A54FF" w:rsidP="00170CB8">
      <w:pPr>
        <w:spacing w:after="0" w:line="240" w:lineRule="auto"/>
      </w:pPr>
      <w:r>
        <w:separator/>
      </w:r>
    </w:p>
  </w:footnote>
  <w:footnote w:type="continuationSeparator" w:id="0">
    <w:p w14:paraId="3839EAD4" w14:textId="77777777" w:rsidR="006A54FF" w:rsidRDefault="006A54FF" w:rsidP="0017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9E37" w14:textId="6ECB397F" w:rsidR="00170CB8" w:rsidRDefault="00605FE7">
    <w:pPr>
      <w:pStyle w:val="Intestazione"/>
      <w:rPr>
        <w:noProof/>
      </w:rPr>
    </w:pPr>
    <w:r w:rsidRPr="00780CA2">
      <w:rPr>
        <w:noProof/>
      </w:rPr>
      <w:drawing>
        <wp:inline distT="0" distB="0" distL="0" distR="0" wp14:anchorId="25994966" wp14:editId="04FCBC2A">
          <wp:extent cx="5953125" cy="5619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6998"/>
      <w:gridCol w:w="1356"/>
    </w:tblGrid>
    <w:tr w:rsidR="00ED5B37" w:rsidRPr="001C0B2C" w14:paraId="64E2CF08" w14:textId="77777777" w:rsidTr="00A76C0E">
      <w:tc>
        <w:tcPr>
          <w:tcW w:w="662" w:type="pct"/>
          <w:shd w:val="clear" w:color="auto" w:fill="auto"/>
        </w:tcPr>
        <w:p w14:paraId="0E75BA0A" w14:textId="77777777" w:rsidR="00ED5B37" w:rsidRPr="001C0B2C" w:rsidRDefault="00ED5B37" w:rsidP="00ED5B37">
          <w:pPr>
            <w:tabs>
              <w:tab w:val="center" w:pos="4819"/>
              <w:tab w:val="right" w:pos="9638"/>
            </w:tabs>
            <w:spacing w:after="0" w:line="240" w:lineRule="auto"/>
            <w:rPr>
              <w:rFonts w:ascii="Times New Roman" w:eastAsia="MS Mincho" w:hAnsi="Times New Roman"/>
              <w:noProof/>
              <w:sz w:val="20"/>
              <w:szCs w:val="20"/>
              <w:lang w:eastAsia="it-IT" w:bidi="he-IL"/>
            </w:rPr>
          </w:pPr>
        </w:p>
        <w:p w14:paraId="556ED6A4" w14:textId="09E36407" w:rsidR="00ED5B37" w:rsidRPr="001C0B2C" w:rsidRDefault="00605FE7" w:rsidP="00ED5B37">
          <w:pPr>
            <w:tabs>
              <w:tab w:val="center" w:pos="4819"/>
              <w:tab w:val="right" w:pos="9638"/>
            </w:tabs>
            <w:spacing w:after="0" w:line="240" w:lineRule="auto"/>
            <w:rPr>
              <w:rFonts w:ascii="Times New Roman" w:eastAsia="MS Mincho" w:hAnsi="Times New Roman"/>
              <w:sz w:val="20"/>
              <w:szCs w:val="20"/>
              <w:lang w:eastAsia="it-IT" w:bidi="he-IL"/>
            </w:rPr>
          </w:pPr>
          <w:r w:rsidRPr="00ED5B37">
            <w:rPr>
              <w:rFonts w:ascii="Times New Roman" w:eastAsia="MS Mincho" w:hAnsi="Times New Roman"/>
              <w:noProof/>
              <w:sz w:val="20"/>
              <w:szCs w:val="20"/>
              <w:lang w:eastAsia="it-IT" w:bidi="he-IL"/>
            </w:rPr>
            <w:drawing>
              <wp:inline distT="0" distB="0" distL="0" distR="0" wp14:anchorId="12C223EC" wp14:editId="28601A73">
                <wp:extent cx="542925" cy="476250"/>
                <wp:effectExtent l="0" t="0" r="0" b="0"/>
                <wp:docPr id="174405485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76250"/>
                        </a:xfrm>
                        <a:prstGeom prst="rect">
                          <a:avLst/>
                        </a:prstGeom>
                        <a:noFill/>
                        <a:ln>
                          <a:noFill/>
                        </a:ln>
                      </pic:spPr>
                    </pic:pic>
                  </a:graphicData>
                </a:graphic>
              </wp:inline>
            </w:drawing>
          </w:r>
        </w:p>
        <w:p w14:paraId="182D3696" w14:textId="77777777" w:rsidR="00ED5B37" w:rsidRPr="001C0B2C" w:rsidRDefault="00ED5B37" w:rsidP="00ED5B37">
          <w:pPr>
            <w:tabs>
              <w:tab w:val="center" w:pos="4819"/>
              <w:tab w:val="right" w:pos="9638"/>
            </w:tabs>
            <w:spacing w:after="0" w:line="240" w:lineRule="auto"/>
            <w:rPr>
              <w:rFonts w:ascii="Times New Roman" w:eastAsia="MS Mincho" w:hAnsi="Times New Roman"/>
              <w:sz w:val="20"/>
              <w:szCs w:val="20"/>
              <w:lang w:eastAsia="it-IT" w:bidi="he-IL"/>
            </w:rPr>
          </w:pPr>
        </w:p>
      </w:tc>
      <w:tc>
        <w:tcPr>
          <w:tcW w:w="3634" w:type="pct"/>
          <w:shd w:val="clear" w:color="auto" w:fill="auto"/>
        </w:tcPr>
        <w:p w14:paraId="1993C647" w14:textId="77777777" w:rsidR="00ED5B37" w:rsidRPr="001C0B2C" w:rsidRDefault="00ED5B37" w:rsidP="00ED5B37">
          <w:pPr>
            <w:tabs>
              <w:tab w:val="center" w:pos="4819"/>
              <w:tab w:val="right" w:pos="9638"/>
            </w:tabs>
            <w:spacing w:after="0" w:line="240" w:lineRule="auto"/>
            <w:contextualSpacing/>
            <w:jc w:val="center"/>
            <w:rPr>
              <w:rFonts w:ascii="Times New Roman" w:hAnsi="Times New Roman" w:cs="Calibri"/>
              <w:b/>
              <w:bCs/>
              <w:sz w:val="16"/>
              <w:szCs w:val="16"/>
              <w:lang w:eastAsia="it-IT" w:bidi="he-IL"/>
            </w:rPr>
          </w:pPr>
        </w:p>
        <w:p w14:paraId="552A4498" w14:textId="77777777" w:rsidR="00ED5B37" w:rsidRPr="001C0B2C" w:rsidRDefault="00ED5B37" w:rsidP="00ED5B37">
          <w:pPr>
            <w:tabs>
              <w:tab w:val="center" w:pos="4819"/>
              <w:tab w:val="right" w:pos="9638"/>
            </w:tabs>
            <w:spacing w:after="0" w:line="240" w:lineRule="auto"/>
            <w:jc w:val="center"/>
            <w:rPr>
              <w:rFonts w:ascii="Times New Roman" w:eastAsia="MS Mincho" w:hAnsi="Times New Roman" w:cs="Calibri"/>
              <w:b/>
              <w:bCs/>
              <w:sz w:val="20"/>
              <w:szCs w:val="20"/>
              <w:lang w:eastAsia="it-IT" w:bidi="he-IL"/>
            </w:rPr>
          </w:pPr>
          <w:r w:rsidRPr="001C0B2C">
            <w:rPr>
              <w:rFonts w:ascii="Times New Roman" w:hAnsi="Times New Roman" w:cs="Calibri"/>
              <w:b/>
              <w:bCs/>
              <w:sz w:val="20"/>
              <w:szCs w:val="20"/>
              <w:lang w:eastAsia="it-IT" w:bidi="he-IL"/>
            </w:rPr>
            <w:t>Ministero dell’Istruzione e del Merito</w:t>
          </w:r>
        </w:p>
        <w:p w14:paraId="51965AE7" w14:textId="77777777" w:rsidR="00ED5B37" w:rsidRPr="001C0B2C" w:rsidRDefault="00ED5B37" w:rsidP="00ED5B37">
          <w:pPr>
            <w:spacing w:after="0" w:line="240" w:lineRule="auto"/>
            <w:jc w:val="center"/>
            <w:rPr>
              <w:rFonts w:ascii="Times New Roman" w:hAnsi="Times New Roman" w:cs="Calibri"/>
              <w:b/>
              <w:bCs/>
              <w:i/>
              <w:iCs/>
              <w:color w:val="215868"/>
              <w:sz w:val="28"/>
              <w:szCs w:val="28"/>
              <w:lang w:eastAsia="it-IT" w:bidi="he-IL"/>
            </w:rPr>
          </w:pPr>
          <w:r w:rsidRPr="001C0B2C">
            <w:rPr>
              <w:rFonts w:ascii="Times New Roman" w:hAnsi="Times New Roman" w:cs="Calibri"/>
              <w:b/>
              <w:bCs/>
              <w:i/>
              <w:iCs/>
              <w:color w:val="215868"/>
              <w:sz w:val="28"/>
              <w:szCs w:val="28"/>
              <w:lang w:eastAsia="it-IT" w:bidi="he-IL"/>
            </w:rPr>
            <w:t>Istituto Comprensivo di Lama Mocogno</w:t>
          </w:r>
        </w:p>
        <w:p w14:paraId="102A2809" w14:textId="77777777" w:rsidR="00ED5B37" w:rsidRPr="001C0B2C" w:rsidRDefault="00ED5B37" w:rsidP="00ED5B37">
          <w:pPr>
            <w:spacing w:after="0" w:line="240" w:lineRule="auto"/>
            <w:jc w:val="center"/>
            <w:rPr>
              <w:rFonts w:ascii="Times New Roman" w:hAnsi="Times New Roman" w:cs="Calibri"/>
              <w:i/>
              <w:iCs/>
              <w:color w:val="215868"/>
              <w:sz w:val="28"/>
              <w:szCs w:val="28"/>
              <w:lang w:eastAsia="it-IT" w:bidi="he-IL"/>
            </w:rPr>
          </w:pPr>
          <w:r w:rsidRPr="001C0B2C">
            <w:rPr>
              <w:rFonts w:ascii="Times New Roman" w:hAnsi="Times New Roman" w:cs="Calibri"/>
              <w:i/>
              <w:iCs/>
              <w:color w:val="215868"/>
              <w:sz w:val="28"/>
              <w:szCs w:val="28"/>
              <w:lang w:eastAsia="it-IT" w:bidi="he-IL"/>
            </w:rPr>
            <w:t>“</w:t>
          </w:r>
          <w:r w:rsidRPr="001C0B2C">
            <w:rPr>
              <w:rFonts w:ascii="Times New Roman" w:hAnsi="Times New Roman" w:cs="Calibri"/>
              <w:b/>
              <w:bCs/>
              <w:i/>
              <w:iCs/>
              <w:color w:val="215868"/>
              <w:sz w:val="28"/>
              <w:szCs w:val="28"/>
              <w:lang w:eastAsia="it-IT" w:bidi="he-IL"/>
            </w:rPr>
            <w:t>Giuseppe Dossetti”</w:t>
          </w:r>
        </w:p>
        <w:p w14:paraId="3C4EAC20" w14:textId="77777777" w:rsidR="00ED5B37" w:rsidRPr="001C0B2C" w:rsidRDefault="00ED5B37" w:rsidP="00ED5B37">
          <w:pPr>
            <w:tabs>
              <w:tab w:val="center" w:pos="4819"/>
              <w:tab w:val="right" w:pos="9638"/>
            </w:tabs>
            <w:spacing w:after="0" w:line="240" w:lineRule="auto"/>
            <w:jc w:val="center"/>
            <w:rPr>
              <w:rFonts w:ascii="Times New Roman" w:hAnsi="Times New Roman" w:cs="Calibri"/>
              <w:sz w:val="20"/>
              <w:szCs w:val="20"/>
              <w:lang w:eastAsia="it-IT" w:bidi="he-IL"/>
            </w:rPr>
          </w:pPr>
          <w:r w:rsidRPr="001C0B2C">
            <w:rPr>
              <w:rFonts w:ascii="Times New Roman" w:hAnsi="Times New Roman" w:cs="Calibri"/>
              <w:sz w:val="20"/>
              <w:szCs w:val="20"/>
              <w:lang w:eastAsia="it-IT" w:bidi="he-IL"/>
            </w:rPr>
            <w:t xml:space="preserve">Scuola dell’Infanzia-Primaria- Sec. </w:t>
          </w:r>
          <w:proofErr w:type="gramStart"/>
          <w:r w:rsidRPr="001C0B2C">
            <w:rPr>
              <w:rFonts w:ascii="Times New Roman" w:hAnsi="Times New Roman" w:cs="Calibri"/>
              <w:sz w:val="20"/>
              <w:szCs w:val="20"/>
              <w:lang w:eastAsia="it-IT" w:bidi="he-IL"/>
            </w:rPr>
            <w:t>I°</w:t>
          </w:r>
          <w:proofErr w:type="gramEnd"/>
          <w:r w:rsidRPr="001C0B2C">
            <w:rPr>
              <w:rFonts w:ascii="Times New Roman" w:hAnsi="Times New Roman" w:cs="Calibri"/>
              <w:sz w:val="20"/>
              <w:szCs w:val="20"/>
              <w:lang w:eastAsia="it-IT" w:bidi="he-IL"/>
            </w:rPr>
            <w:t xml:space="preserve"> grado</w:t>
          </w:r>
        </w:p>
        <w:p w14:paraId="312E0CB6" w14:textId="77777777" w:rsidR="00ED5B37" w:rsidRPr="001C0B2C" w:rsidRDefault="00ED5B37" w:rsidP="00ED5B37">
          <w:pPr>
            <w:tabs>
              <w:tab w:val="center" w:pos="4819"/>
              <w:tab w:val="right" w:pos="9638"/>
            </w:tabs>
            <w:spacing w:after="0" w:line="240" w:lineRule="auto"/>
            <w:jc w:val="center"/>
            <w:rPr>
              <w:rFonts w:ascii="Times New Roman" w:eastAsia="MS Mincho" w:hAnsi="Times New Roman" w:cs="Calibri"/>
              <w:b/>
              <w:bCs/>
              <w:spacing w:val="20"/>
              <w:sz w:val="20"/>
              <w:szCs w:val="20"/>
              <w:lang w:eastAsia="it-IT" w:bidi="he-IL"/>
            </w:rPr>
          </w:pPr>
          <w:r w:rsidRPr="001C0B2C">
            <w:rPr>
              <w:rFonts w:ascii="Times New Roman" w:eastAsia="MS Mincho" w:hAnsi="Times New Roman" w:cs="Calibri"/>
              <w:b/>
              <w:bCs/>
              <w:sz w:val="20"/>
              <w:szCs w:val="20"/>
              <w:lang w:eastAsia="it-IT" w:bidi="he-IL"/>
            </w:rPr>
            <w:t>CM: MOIC803004 – CF:</w:t>
          </w:r>
          <w:r w:rsidRPr="001C0B2C">
            <w:rPr>
              <w:rFonts w:ascii="Times New Roman" w:eastAsia="MS Mincho" w:hAnsi="Times New Roman"/>
              <w:b/>
              <w:bCs/>
              <w:sz w:val="20"/>
              <w:szCs w:val="20"/>
              <w:lang w:eastAsia="it-IT" w:bidi="he-IL"/>
            </w:rPr>
            <w:t xml:space="preserve"> </w:t>
          </w:r>
          <w:r w:rsidRPr="001C0B2C">
            <w:rPr>
              <w:rFonts w:ascii="Times New Roman" w:eastAsia="MS Mincho" w:hAnsi="Times New Roman" w:cs="Calibri"/>
              <w:b/>
              <w:bCs/>
              <w:sz w:val="20"/>
              <w:szCs w:val="20"/>
              <w:lang w:eastAsia="it-IT" w:bidi="he-IL"/>
            </w:rPr>
            <w:t>83001000369</w:t>
          </w:r>
        </w:p>
      </w:tc>
      <w:tc>
        <w:tcPr>
          <w:tcW w:w="704" w:type="pct"/>
          <w:shd w:val="clear" w:color="auto" w:fill="auto"/>
        </w:tcPr>
        <w:p w14:paraId="4EAA67BA" w14:textId="77777777" w:rsidR="00ED5B37" w:rsidRPr="001C0B2C" w:rsidRDefault="00ED5B37" w:rsidP="00ED5B37">
          <w:pPr>
            <w:tabs>
              <w:tab w:val="center" w:pos="4819"/>
              <w:tab w:val="right" w:pos="9638"/>
            </w:tabs>
            <w:spacing w:after="0" w:line="240" w:lineRule="auto"/>
            <w:ind w:right="887"/>
            <w:rPr>
              <w:rFonts w:ascii="Times New Roman" w:eastAsia="MS Mincho" w:hAnsi="Times New Roman" w:cs="Calibri"/>
              <w:noProof/>
              <w:spacing w:val="20"/>
              <w:sz w:val="20"/>
              <w:szCs w:val="20"/>
              <w:lang w:eastAsia="it-IT" w:bidi="he-IL"/>
            </w:rPr>
          </w:pPr>
        </w:p>
        <w:p w14:paraId="7A5A1A97" w14:textId="77777777" w:rsidR="00ED5B37" w:rsidRPr="001C0B2C" w:rsidRDefault="00ED5B37" w:rsidP="00ED5B37">
          <w:pPr>
            <w:tabs>
              <w:tab w:val="center" w:pos="4819"/>
              <w:tab w:val="right" w:pos="9638"/>
            </w:tabs>
            <w:spacing w:after="0" w:line="240" w:lineRule="auto"/>
            <w:ind w:right="887"/>
            <w:rPr>
              <w:rFonts w:ascii="Times New Roman" w:eastAsia="MS Mincho" w:hAnsi="Times New Roman" w:cs="Calibri"/>
              <w:noProof/>
              <w:spacing w:val="20"/>
              <w:sz w:val="20"/>
              <w:szCs w:val="20"/>
              <w:lang w:eastAsia="it-IT" w:bidi="he-IL"/>
            </w:rPr>
          </w:pPr>
        </w:p>
        <w:p w14:paraId="6DBB12C1" w14:textId="7F66DEC2" w:rsidR="00ED5B37" w:rsidRPr="001C0B2C" w:rsidRDefault="00605FE7" w:rsidP="00ED5B37">
          <w:pPr>
            <w:tabs>
              <w:tab w:val="center" w:pos="4819"/>
              <w:tab w:val="right" w:pos="9638"/>
            </w:tabs>
            <w:spacing w:after="0" w:line="240" w:lineRule="auto"/>
            <w:rPr>
              <w:rFonts w:ascii="Times New Roman" w:eastAsia="MS Mincho" w:hAnsi="Times New Roman"/>
              <w:sz w:val="18"/>
              <w:szCs w:val="18"/>
              <w:lang w:eastAsia="it-IT" w:bidi="he-IL"/>
            </w:rPr>
          </w:pPr>
          <w:r w:rsidRPr="00ED5B37">
            <w:rPr>
              <w:rFonts w:ascii="Times New Roman" w:eastAsia="MS Mincho" w:hAnsi="Times New Roman" w:cs="Calibri"/>
              <w:noProof/>
              <w:spacing w:val="20"/>
              <w:sz w:val="20"/>
              <w:szCs w:val="20"/>
              <w:lang w:eastAsia="it-IT" w:bidi="he-IL"/>
            </w:rPr>
            <w:drawing>
              <wp:inline distT="0" distB="0" distL="0" distR="0" wp14:anchorId="3352D624" wp14:editId="6677077B">
                <wp:extent cx="723900" cy="428625"/>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428625"/>
                        </a:xfrm>
                        <a:prstGeom prst="rect">
                          <a:avLst/>
                        </a:prstGeom>
                        <a:noFill/>
                        <a:ln>
                          <a:noFill/>
                        </a:ln>
                      </pic:spPr>
                    </pic:pic>
                  </a:graphicData>
                </a:graphic>
              </wp:inline>
            </w:drawing>
          </w:r>
        </w:p>
        <w:p w14:paraId="3CCB78B7" w14:textId="77777777" w:rsidR="00ED5B37" w:rsidRPr="001C0B2C" w:rsidRDefault="00ED5B37" w:rsidP="00ED5B37">
          <w:pPr>
            <w:tabs>
              <w:tab w:val="center" w:pos="4819"/>
              <w:tab w:val="right" w:pos="9638"/>
            </w:tabs>
            <w:spacing w:after="0" w:line="240" w:lineRule="auto"/>
            <w:rPr>
              <w:rFonts w:ascii="Times New Roman" w:eastAsia="MS Mincho" w:hAnsi="Times New Roman"/>
              <w:sz w:val="18"/>
              <w:szCs w:val="18"/>
              <w:lang w:eastAsia="it-IT" w:bidi="he-IL"/>
            </w:rPr>
          </w:pPr>
        </w:p>
      </w:tc>
    </w:tr>
  </w:tbl>
  <w:p w14:paraId="22AD047D" w14:textId="77777777" w:rsidR="00ED5B37" w:rsidRDefault="00ED5B37" w:rsidP="00ED5B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Calibri" w:hAnsi="Calibri" w:cs="Calibri" w:hint="default"/>
        <w:b w:val="0"/>
        <w:color w:val="auto"/>
        <w:sz w:val="22"/>
        <w:szCs w:val="22"/>
      </w:rPr>
    </w:lvl>
  </w:abstractNum>
  <w:abstractNum w:abstractNumId="2" w15:restartNumberingAfterBreak="0">
    <w:nsid w:val="017469EB"/>
    <w:multiLevelType w:val="hybridMultilevel"/>
    <w:tmpl w:val="FFFFFFFF"/>
    <w:lvl w:ilvl="0" w:tplc="390AA088">
      <w:numFmt w:val="bullet"/>
      <w:lvlText w:val="-"/>
      <w:lvlJc w:val="left"/>
      <w:pPr>
        <w:ind w:left="644" w:hanging="360"/>
      </w:pPr>
      <w:rPr>
        <w:rFonts w:ascii="Courier New" w:eastAsia="Times New Roman" w:hAnsi="Courier New"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3D11AA8"/>
    <w:multiLevelType w:val="hybridMultilevel"/>
    <w:tmpl w:val="FFFFFFFF"/>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06550A46"/>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DD09B1"/>
    <w:multiLevelType w:val="hybridMultilevel"/>
    <w:tmpl w:val="FFFFFFFF"/>
    <w:lvl w:ilvl="0" w:tplc="0410000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D621613"/>
    <w:multiLevelType w:val="hybridMultilevel"/>
    <w:tmpl w:val="FFFFFFFF"/>
    <w:lvl w:ilvl="0" w:tplc="8052635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610B7E"/>
    <w:multiLevelType w:val="hybridMultilevel"/>
    <w:tmpl w:val="FFFFFFFF"/>
    <w:lvl w:ilvl="0" w:tplc="E42884FC">
      <w:start w:val="1"/>
      <w:numFmt w:val="lowerLetter"/>
      <w:lvlText w:val="%1)"/>
      <w:lvlJc w:val="left"/>
      <w:pPr>
        <w:ind w:left="822" w:hanging="348"/>
      </w:pPr>
      <w:rPr>
        <w:rFonts w:ascii="Times New Roman" w:eastAsia="Times New Roman" w:hAnsi="Times New Roman" w:cs="Times New Roman" w:hint="default"/>
        <w:w w:val="89"/>
        <w:sz w:val="24"/>
        <w:szCs w:val="24"/>
      </w:rPr>
    </w:lvl>
    <w:lvl w:ilvl="1" w:tplc="222086B4">
      <w:numFmt w:val="bullet"/>
      <w:lvlText w:val="–"/>
      <w:lvlJc w:val="left"/>
      <w:pPr>
        <w:ind w:left="1107" w:hanging="286"/>
      </w:pPr>
      <w:rPr>
        <w:rFonts w:ascii="Cambria" w:eastAsia="Times New Roman" w:hAnsi="Cambria" w:hint="default"/>
        <w:w w:val="113"/>
        <w:sz w:val="24"/>
      </w:rPr>
    </w:lvl>
    <w:lvl w:ilvl="2" w:tplc="349A5A64">
      <w:numFmt w:val="bullet"/>
      <w:lvlText w:val="•"/>
      <w:lvlJc w:val="left"/>
      <w:pPr>
        <w:ind w:left="2154" w:hanging="286"/>
      </w:pPr>
      <w:rPr>
        <w:rFonts w:hint="default"/>
      </w:rPr>
    </w:lvl>
    <w:lvl w:ilvl="3" w:tplc="0C22C4F0">
      <w:numFmt w:val="bullet"/>
      <w:lvlText w:val="•"/>
      <w:lvlJc w:val="left"/>
      <w:pPr>
        <w:ind w:left="3209" w:hanging="286"/>
      </w:pPr>
      <w:rPr>
        <w:rFonts w:hint="default"/>
      </w:rPr>
    </w:lvl>
    <w:lvl w:ilvl="4" w:tplc="AEAEC242">
      <w:numFmt w:val="bullet"/>
      <w:lvlText w:val="•"/>
      <w:lvlJc w:val="left"/>
      <w:pPr>
        <w:ind w:left="4263" w:hanging="286"/>
      </w:pPr>
      <w:rPr>
        <w:rFonts w:hint="default"/>
      </w:rPr>
    </w:lvl>
    <w:lvl w:ilvl="5" w:tplc="127202E0">
      <w:numFmt w:val="bullet"/>
      <w:lvlText w:val="•"/>
      <w:lvlJc w:val="left"/>
      <w:pPr>
        <w:ind w:left="5318" w:hanging="286"/>
      </w:pPr>
      <w:rPr>
        <w:rFonts w:hint="default"/>
      </w:rPr>
    </w:lvl>
    <w:lvl w:ilvl="6" w:tplc="B0E6ED9A">
      <w:numFmt w:val="bullet"/>
      <w:lvlText w:val="•"/>
      <w:lvlJc w:val="left"/>
      <w:pPr>
        <w:ind w:left="6372" w:hanging="286"/>
      </w:pPr>
      <w:rPr>
        <w:rFonts w:hint="default"/>
      </w:rPr>
    </w:lvl>
    <w:lvl w:ilvl="7" w:tplc="EB0AA3AC">
      <w:numFmt w:val="bullet"/>
      <w:lvlText w:val="•"/>
      <w:lvlJc w:val="left"/>
      <w:pPr>
        <w:ind w:left="7427" w:hanging="286"/>
      </w:pPr>
      <w:rPr>
        <w:rFonts w:hint="default"/>
      </w:rPr>
    </w:lvl>
    <w:lvl w:ilvl="8" w:tplc="9CD4EEDE">
      <w:numFmt w:val="bullet"/>
      <w:lvlText w:val="•"/>
      <w:lvlJc w:val="left"/>
      <w:pPr>
        <w:ind w:left="8482" w:hanging="286"/>
      </w:pPr>
      <w:rPr>
        <w:rFonts w:hint="default"/>
      </w:rPr>
    </w:lvl>
  </w:abstractNum>
  <w:abstractNum w:abstractNumId="9" w15:restartNumberingAfterBreak="0">
    <w:nsid w:val="11686BF7"/>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15:restartNumberingAfterBreak="0">
    <w:nsid w:val="12395763"/>
    <w:multiLevelType w:val="hybridMultilevel"/>
    <w:tmpl w:val="FFFFFFFF"/>
    <w:lvl w:ilvl="0" w:tplc="0410000F">
      <w:start w:val="1"/>
      <w:numFmt w:val="decimal"/>
      <w:lvlText w:val="%1."/>
      <w:lvlJc w:val="left"/>
      <w:pPr>
        <w:ind w:left="722"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11" w15:restartNumberingAfterBreak="0">
    <w:nsid w:val="13071AE7"/>
    <w:multiLevelType w:val="hybridMultilevel"/>
    <w:tmpl w:val="FFFFFFFF"/>
    <w:lvl w:ilvl="0" w:tplc="D66219EC">
      <w:start w:val="1"/>
      <w:numFmt w:val="decimal"/>
      <w:lvlText w:val="%1."/>
      <w:lvlJc w:val="left"/>
      <w:pPr>
        <w:ind w:left="720" w:hanging="360"/>
      </w:pPr>
      <w:rPr>
        <w:rFonts w:cs="Times New Roman" w:hint="default"/>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13B947D0"/>
    <w:multiLevelType w:val="hybridMultilevel"/>
    <w:tmpl w:val="FFFFFFFF"/>
    <w:lvl w:ilvl="0" w:tplc="AA54F172">
      <w:start w:val="1"/>
      <w:numFmt w:val="decimal"/>
      <w:lvlText w:val="%1."/>
      <w:lvlJc w:val="left"/>
      <w:pPr>
        <w:ind w:left="987" w:hanging="348"/>
      </w:pPr>
      <w:rPr>
        <w:rFonts w:ascii="Times New Roman" w:eastAsia="Times New Roman" w:hAnsi="Times New Roman" w:cs="Times New Roman" w:hint="default"/>
        <w:w w:val="100"/>
        <w:sz w:val="24"/>
        <w:szCs w:val="24"/>
      </w:rPr>
    </w:lvl>
    <w:lvl w:ilvl="1" w:tplc="3A00914A">
      <w:numFmt w:val="bullet"/>
      <w:lvlText w:val="•"/>
      <w:lvlJc w:val="left"/>
      <w:pPr>
        <w:ind w:left="1940" w:hanging="348"/>
      </w:pPr>
      <w:rPr>
        <w:rFonts w:hint="default"/>
      </w:rPr>
    </w:lvl>
    <w:lvl w:ilvl="2" w:tplc="6CD6C946">
      <w:numFmt w:val="bullet"/>
      <w:lvlText w:val="•"/>
      <w:lvlJc w:val="left"/>
      <w:pPr>
        <w:ind w:left="2901" w:hanging="348"/>
      </w:pPr>
      <w:rPr>
        <w:rFonts w:hint="default"/>
      </w:rPr>
    </w:lvl>
    <w:lvl w:ilvl="3" w:tplc="F758700A">
      <w:numFmt w:val="bullet"/>
      <w:lvlText w:val="•"/>
      <w:lvlJc w:val="left"/>
      <w:pPr>
        <w:ind w:left="3861" w:hanging="348"/>
      </w:pPr>
      <w:rPr>
        <w:rFonts w:hint="default"/>
      </w:rPr>
    </w:lvl>
    <w:lvl w:ilvl="4" w:tplc="C27A783C">
      <w:numFmt w:val="bullet"/>
      <w:lvlText w:val="•"/>
      <w:lvlJc w:val="left"/>
      <w:pPr>
        <w:ind w:left="4822" w:hanging="348"/>
      </w:pPr>
      <w:rPr>
        <w:rFonts w:hint="default"/>
      </w:rPr>
    </w:lvl>
    <w:lvl w:ilvl="5" w:tplc="3AECC8E2">
      <w:numFmt w:val="bullet"/>
      <w:lvlText w:val="•"/>
      <w:lvlJc w:val="left"/>
      <w:pPr>
        <w:ind w:left="5783" w:hanging="348"/>
      </w:pPr>
      <w:rPr>
        <w:rFonts w:hint="default"/>
      </w:rPr>
    </w:lvl>
    <w:lvl w:ilvl="6" w:tplc="2BD2802C">
      <w:numFmt w:val="bullet"/>
      <w:lvlText w:val="•"/>
      <w:lvlJc w:val="left"/>
      <w:pPr>
        <w:ind w:left="6743" w:hanging="348"/>
      </w:pPr>
      <w:rPr>
        <w:rFonts w:hint="default"/>
      </w:rPr>
    </w:lvl>
    <w:lvl w:ilvl="7" w:tplc="81E6B8E4">
      <w:numFmt w:val="bullet"/>
      <w:lvlText w:val="•"/>
      <w:lvlJc w:val="left"/>
      <w:pPr>
        <w:ind w:left="7704" w:hanging="348"/>
      </w:pPr>
      <w:rPr>
        <w:rFonts w:hint="default"/>
      </w:rPr>
    </w:lvl>
    <w:lvl w:ilvl="8" w:tplc="8750A0AE">
      <w:numFmt w:val="bullet"/>
      <w:lvlText w:val="•"/>
      <w:lvlJc w:val="left"/>
      <w:pPr>
        <w:ind w:left="8665" w:hanging="348"/>
      </w:pPr>
      <w:rPr>
        <w:rFonts w:hint="default"/>
      </w:rPr>
    </w:lvl>
  </w:abstractNum>
  <w:abstractNum w:abstractNumId="13" w15:restartNumberingAfterBreak="0">
    <w:nsid w:val="19657319"/>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8E2002"/>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571660"/>
    <w:multiLevelType w:val="hybridMultilevel"/>
    <w:tmpl w:val="FFFFFFFF"/>
    <w:lvl w:ilvl="0" w:tplc="FFFFFFFF">
      <w:start w:val="1"/>
      <w:numFmt w:val="decimal"/>
      <w:lvlText w:val="%1."/>
      <w:lvlJc w:val="left"/>
      <w:pPr>
        <w:ind w:left="1070" w:hanging="360"/>
      </w:pPr>
      <w:rPr>
        <w:rFonts w:ascii="Calibri" w:hAnsi="Calibri" w:cs="Calibri" w:hint="default"/>
        <w:b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1F8D175D"/>
    <w:multiLevelType w:val="hybridMultilevel"/>
    <w:tmpl w:val="FFFFFFFF"/>
    <w:lvl w:ilvl="0" w:tplc="7F2AF456">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2F555BC"/>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15:restartNumberingAfterBreak="0">
    <w:nsid w:val="25C76A44"/>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278732C8"/>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15:restartNumberingAfterBreak="0">
    <w:nsid w:val="27AE6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2E6F25C8"/>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22"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347A68EC"/>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34DB012E"/>
    <w:multiLevelType w:val="hybridMultilevel"/>
    <w:tmpl w:val="FFFFFFFF"/>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372B3D72"/>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37317E86"/>
    <w:multiLevelType w:val="hybridMultilevel"/>
    <w:tmpl w:val="FFFFFFFF"/>
    <w:lvl w:ilvl="0" w:tplc="AD809960">
      <w:start w:val="1"/>
      <w:numFmt w:val="lowerLetter"/>
      <w:lvlText w:val="%1)"/>
      <w:lvlJc w:val="left"/>
      <w:pPr>
        <w:ind w:left="1915" w:hanging="360"/>
      </w:pPr>
      <w:rPr>
        <w:rFonts w:cs="Times New Roman" w:hint="default"/>
      </w:rPr>
    </w:lvl>
    <w:lvl w:ilvl="1" w:tplc="04100019" w:tentative="1">
      <w:start w:val="1"/>
      <w:numFmt w:val="lowerLetter"/>
      <w:lvlText w:val="%2."/>
      <w:lvlJc w:val="left"/>
      <w:pPr>
        <w:ind w:left="2635" w:hanging="360"/>
      </w:pPr>
      <w:rPr>
        <w:rFonts w:cs="Times New Roman"/>
      </w:rPr>
    </w:lvl>
    <w:lvl w:ilvl="2" w:tplc="0410001B" w:tentative="1">
      <w:start w:val="1"/>
      <w:numFmt w:val="lowerRoman"/>
      <w:lvlText w:val="%3."/>
      <w:lvlJc w:val="right"/>
      <w:pPr>
        <w:ind w:left="3355" w:hanging="180"/>
      </w:pPr>
      <w:rPr>
        <w:rFonts w:cs="Times New Roman"/>
      </w:rPr>
    </w:lvl>
    <w:lvl w:ilvl="3" w:tplc="0410000F" w:tentative="1">
      <w:start w:val="1"/>
      <w:numFmt w:val="decimal"/>
      <w:lvlText w:val="%4."/>
      <w:lvlJc w:val="left"/>
      <w:pPr>
        <w:ind w:left="4075" w:hanging="360"/>
      </w:pPr>
      <w:rPr>
        <w:rFonts w:cs="Times New Roman"/>
      </w:rPr>
    </w:lvl>
    <w:lvl w:ilvl="4" w:tplc="04100019" w:tentative="1">
      <w:start w:val="1"/>
      <w:numFmt w:val="lowerLetter"/>
      <w:lvlText w:val="%5."/>
      <w:lvlJc w:val="left"/>
      <w:pPr>
        <w:ind w:left="4795" w:hanging="360"/>
      </w:pPr>
      <w:rPr>
        <w:rFonts w:cs="Times New Roman"/>
      </w:rPr>
    </w:lvl>
    <w:lvl w:ilvl="5" w:tplc="0410001B" w:tentative="1">
      <w:start w:val="1"/>
      <w:numFmt w:val="lowerRoman"/>
      <w:lvlText w:val="%6."/>
      <w:lvlJc w:val="right"/>
      <w:pPr>
        <w:ind w:left="5515" w:hanging="180"/>
      </w:pPr>
      <w:rPr>
        <w:rFonts w:cs="Times New Roman"/>
      </w:rPr>
    </w:lvl>
    <w:lvl w:ilvl="6" w:tplc="0410000F" w:tentative="1">
      <w:start w:val="1"/>
      <w:numFmt w:val="decimal"/>
      <w:lvlText w:val="%7."/>
      <w:lvlJc w:val="left"/>
      <w:pPr>
        <w:ind w:left="6235" w:hanging="360"/>
      </w:pPr>
      <w:rPr>
        <w:rFonts w:cs="Times New Roman"/>
      </w:rPr>
    </w:lvl>
    <w:lvl w:ilvl="7" w:tplc="04100019" w:tentative="1">
      <w:start w:val="1"/>
      <w:numFmt w:val="lowerLetter"/>
      <w:lvlText w:val="%8."/>
      <w:lvlJc w:val="left"/>
      <w:pPr>
        <w:ind w:left="6955" w:hanging="360"/>
      </w:pPr>
      <w:rPr>
        <w:rFonts w:cs="Times New Roman"/>
      </w:rPr>
    </w:lvl>
    <w:lvl w:ilvl="8" w:tplc="0410001B" w:tentative="1">
      <w:start w:val="1"/>
      <w:numFmt w:val="lowerRoman"/>
      <w:lvlText w:val="%9."/>
      <w:lvlJc w:val="right"/>
      <w:pPr>
        <w:ind w:left="7675" w:hanging="180"/>
      </w:pPr>
      <w:rPr>
        <w:rFonts w:cs="Times New Roman"/>
      </w:rPr>
    </w:lvl>
  </w:abstractNum>
  <w:abstractNum w:abstractNumId="27" w15:restartNumberingAfterBreak="0">
    <w:nsid w:val="3740536E"/>
    <w:multiLevelType w:val="hybridMultilevel"/>
    <w:tmpl w:val="FFFFFFFF"/>
    <w:lvl w:ilvl="0" w:tplc="04100001">
      <w:start w:val="1"/>
      <w:numFmt w:val="bullet"/>
      <w:lvlText w:val=""/>
      <w:lvlJc w:val="left"/>
      <w:pPr>
        <w:ind w:left="1128" w:hanging="360"/>
      </w:pPr>
      <w:rPr>
        <w:rFonts w:ascii="Symbol" w:hAnsi="Symbol" w:hint="default"/>
      </w:rPr>
    </w:lvl>
    <w:lvl w:ilvl="1" w:tplc="04100003" w:tentative="1">
      <w:start w:val="1"/>
      <w:numFmt w:val="bullet"/>
      <w:lvlText w:val="o"/>
      <w:lvlJc w:val="left"/>
      <w:pPr>
        <w:ind w:left="1848" w:hanging="360"/>
      </w:pPr>
      <w:rPr>
        <w:rFonts w:ascii="Courier New" w:hAnsi="Courier New" w:hint="default"/>
      </w:rPr>
    </w:lvl>
    <w:lvl w:ilvl="2" w:tplc="04100005" w:tentative="1">
      <w:start w:val="1"/>
      <w:numFmt w:val="bullet"/>
      <w:lvlText w:val=""/>
      <w:lvlJc w:val="left"/>
      <w:pPr>
        <w:ind w:left="2568" w:hanging="360"/>
      </w:pPr>
      <w:rPr>
        <w:rFonts w:ascii="Wingdings" w:hAnsi="Wingdings" w:hint="default"/>
      </w:rPr>
    </w:lvl>
    <w:lvl w:ilvl="3" w:tplc="04100001" w:tentative="1">
      <w:start w:val="1"/>
      <w:numFmt w:val="bullet"/>
      <w:lvlText w:val=""/>
      <w:lvlJc w:val="left"/>
      <w:pPr>
        <w:ind w:left="3288" w:hanging="360"/>
      </w:pPr>
      <w:rPr>
        <w:rFonts w:ascii="Symbol" w:hAnsi="Symbol" w:hint="default"/>
      </w:rPr>
    </w:lvl>
    <w:lvl w:ilvl="4" w:tplc="04100003" w:tentative="1">
      <w:start w:val="1"/>
      <w:numFmt w:val="bullet"/>
      <w:lvlText w:val="o"/>
      <w:lvlJc w:val="left"/>
      <w:pPr>
        <w:ind w:left="4008" w:hanging="360"/>
      </w:pPr>
      <w:rPr>
        <w:rFonts w:ascii="Courier New" w:hAnsi="Courier New" w:hint="default"/>
      </w:rPr>
    </w:lvl>
    <w:lvl w:ilvl="5" w:tplc="04100005" w:tentative="1">
      <w:start w:val="1"/>
      <w:numFmt w:val="bullet"/>
      <w:lvlText w:val=""/>
      <w:lvlJc w:val="left"/>
      <w:pPr>
        <w:ind w:left="4728" w:hanging="360"/>
      </w:pPr>
      <w:rPr>
        <w:rFonts w:ascii="Wingdings" w:hAnsi="Wingdings" w:hint="default"/>
      </w:rPr>
    </w:lvl>
    <w:lvl w:ilvl="6" w:tplc="04100001" w:tentative="1">
      <w:start w:val="1"/>
      <w:numFmt w:val="bullet"/>
      <w:lvlText w:val=""/>
      <w:lvlJc w:val="left"/>
      <w:pPr>
        <w:ind w:left="5448" w:hanging="360"/>
      </w:pPr>
      <w:rPr>
        <w:rFonts w:ascii="Symbol" w:hAnsi="Symbol" w:hint="default"/>
      </w:rPr>
    </w:lvl>
    <w:lvl w:ilvl="7" w:tplc="04100003" w:tentative="1">
      <w:start w:val="1"/>
      <w:numFmt w:val="bullet"/>
      <w:lvlText w:val="o"/>
      <w:lvlJc w:val="left"/>
      <w:pPr>
        <w:ind w:left="6168" w:hanging="360"/>
      </w:pPr>
      <w:rPr>
        <w:rFonts w:ascii="Courier New" w:hAnsi="Courier New" w:hint="default"/>
      </w:rPr>
    </w:lvl>
    <w:lvl w:ilvl="8" w:tplc="04100005" w:tentative="1">
      <w:start w:val="1"/>
      <w:numFmt w:val="bullet"/>
      <w:lvlText w:val=""/>
      <w:lvlJc w:val="left"/>
      <w:pPr>
        <w:ind w:left="6888" w:hanging="360"/>
      </w:pPr>
      <w:rPr>
        <w:rFonts w:ascii="Wingdings" w:hAnsi="Wingdings" w:hint="default"/>
      </w:rPr>
    </w:lvl>
  </w:abstractNum>
  <w:abstractNum w:abstractNumId="28" w15:restartNumberingAfterBreak="0">
    <w:nsid w:val="39F112F7"/>
    <w:multiLevelType w:val="hybridMultilevel"/>
    <w:tmpl w:val="FFFFFFFF"/>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29" w15:restartNumberingAfterBreak="0">
    <w:nsid w:val="3BB70D7B"/>
    <w:multiLevelType w:val="hybridMultilevel"/>
    <w:tmpl w:val="FFFFFFFF"/>
    <w:lvl w:ilvl="0" w:tplc="42D432BC">
      <w:start w:val="1"/>
      <w:numFmt w:val="lowerLetter"/>
      <w:lvlText w:val="%1."/>
      <w:lvlJc w:val="left"/>
      <w:pPr>
        <w:ind w:left="510" w:hanging="284"/>
      </w:pPr>
      <w:rPr>
        <w:rFonts w:ascii="Times New Roman" w:eastAsia="Times New Roman" w:hAnsi="Times New Roman" w:cs="Times New Roman" w:hint="default"/>
        <w:spacing w:val="-1"/>
        <w:w w:val="94"/>
        <w:sz w:val="24"/>
        <w:szCs w:val="24"/>
      </w:rPr>
    </w:lvl>
    <w:lvl w:ilvl="1" w:tplc="BE542448">
      <w:numFmt w:val="bullet"/>
      <w:lvlText w:val="•"/>
      <w:lvlJc w:val="left"/>
      <w:pPr>
        <w:ind w:left="1522" w:hanging="284"/>
      </w:pPr>
      <w:rPr>
        <w:rFonts w:hint="default"/>
      </w:rPr>
    </w:lvl>
    <w:lvl w:ilvl="2" w:tplc="65EEED58">
      <w:numFmt w:val="bullet"/>
      <w:lvlText w:val="•"/>
      <w:lvlJc w:val="left"/>
      <w:pPr>
        <w:ind w:left="2525" w:hanging="284"/>
      </w:pPr>
      <w:rPr>
        <w:rFonts w:hint="default"/>
      </w:rPr>
    </w:lvl>
    <w:lvl w:ilvl="3" w:tplc="0E621A14">
      <w:numFmt w:val="bullet"/>
      <w:lvlText w:val="•"/>
      <w:lvlJc w:val="left"/>
      <w:pPr>
        <w:ind w:left="3527" w:hanging="284"/>
      </w:pPr>
      <w:rPr>
        <w:rFonts w:hint="default"/>
      </w:rPr>
    </w:lvl>
    <w:lvl w:ilvl="4" w:tplc="EC2C1B7A">
      <w:numFmt w:val="bullet"/>
      <w:lvlText w:val="•"/>
      <w:lvlJc w:val="left"/>
      <w:pPr>
        <w:ind w:left="4530" w:hanging="284"/>
      </w:pPr>
      <w:rPr>
        <w:rFonts w:hint="default"/>
      </w:rPr>
    </w:lvl>
    <w:lvl w:ilvl="5" w:tplc="7D7A34D8">
      <w:numFmt w:val="bullet"/>
      <w:lvlText w:val="•"/>
      <w:lvlJc w:val="left"/>
      <w:pPr>
        <w:ind w:left="5533" w:hanging="284"/>
      </w:pPr>
      <w:rPr>
        <w:rFonts w:hint="default"/>
      </w:rPr>
    </w:lvl>
    <w:lvl w:ilvl="6" w:tplc="C71E7B4C">
      <w:numFmt w:val="bullet"/>
      <w:lvlText w:val="•"/>
      <w:lvlJc w:val="left"/>
      <w:pPr>
        <w:ind w:left="6535" w:hanging="284"/>
      </w:pPr>
      <w:rPr>
        <w:rFonts w:hint="default"/>
      </w:rPr>
    </w:lvl>
    <w:lvl w:ilvl="7" w:tplc="A36852A0">
      <w:numFmt w:val="bullet"/>
      <w:lvlText w:val="•"/>
      <w:lvlJc w:val="left"/>
      <w:pPr>
        <w:ind w:left="7538" w:hanging="284"/>
      </w:pPr>
      <w:rPr>
        <w:rFonts w:hint="default"/>
      </w:rPr>
    </w:lvl>
    <w:lvl w:ilvl="8" w:tplc="462099A2">
      <w:numFmt w:val="bullet"/>
      <w:lvlText w:val="•"/>
      <w:lvlJc w:val="left"/>
      <w:pPr>
        <w:ind w:left="8541" w:hanging="284"/>
      </w:pPr>
      <w:rPr>
        <w:rFonts w:hint="default"/>
      </w:rPr>
    </w:lvl>
  </w:abstractNum>
  <w:abstractNum w:abstractNumId="30"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31" w15:restartNumberingAfterBreak="0">
    <w:nsid w:val="3DAD511D"/>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40D86628"/>
    <w:multiLevelType w:val="hybridMultilevel"/>
    <w:tmpl w:val="FFFFFFFF"/>
    <w:lvl w:ilvl="0" w:tplc="6756B86E">
      <w:start w:val="2"/>
      <w:numFmt w:val="decimal"/>
      <w:lvlText w:val="%1."/>
      <w:lvlJc w:val="left"/>
      <w:pPr>
        <w:ind w:left="947" w:hanging="360"/>
      </w:pPr>
      <w:rPr>
        <w:rFonts w:cs="Times New Roman" w:hint="default"/>
      </w:rPr>
    </w:lvl>
    <w:lvl w:ilvl="1" w:tplc="04100019" w:tentative="1">
      <w:start w:val="1"/>
      <w:numFmt w:val="lowerLetter"/>
      <w:lvlText w:val="%2."/>
      <w:lvlJc w:val="left"/>
      <w:pPr>
        <w:ind w:left="1667" w:hanging="360"/>
      </w:pPr>
      <w:rPr>
        <w:rFonts w:cs="Times New Roman"/>
      </w:rPr>
    </w:lvl>
    <w:lvl w:ilvl="2" w:tplc="0410001B" w:tentative="1">
      <w:start w:val="1"/>
      <w:numFmt w:val="lowerRoman"/>
      <w:lvlText w:val="%3."/>
      <w:lvlJc w:val="right"/>
      <w:pPr>
        <w:ind w:left="2387" w:hanging="180"/>
      </w:pPr>
      <w:rPr>
        <w:rFonts w:cs="Times New Roman"/>
      </w:rPr>
    </w:lvl>
    <w:lvl w:ilvl="3" w:tplc="0410000F" w:tentative="1">
      <w:start w:val="1"/>
      <w:numFmt w:val="decimal"/>
      <w:lvlText w:val="%4."/>
      <w:lvlJc w:val="left"/>
      <w:pPr>
        <w:ind w:left="3107" w:hanging="360"/>
      </w:pPr>
      <w:rPr>
        <w:rFonts w:cs="Times New Roman"/>
      </w:rPr>
    </w:lvl>
    <w:lvl w:ilvl="4" w:tplc="04100019" w:tentative="1">
      <w:start w:val="1"/>
      <w:numFmt w:val="lowerLetter"/>
      <w:lvlText w:val="%5."/>
      <w:lvlJc w:val="left"/>
      <w:pPr>
        <w:ind w:left="3827" w:hanging="360"/>
      </w:pPr>
      <w:rPr>
        <w:rFonts w:cs="Times New Roman"/>
      </w:rPr>
    </w:lvl>
    <w:lvl w:ilvl="5" w:tplc="0410001B" w:tentative="1">
      <w:start w:val="1"/>
      <w:numFmt w:val="lowerRoman"/>
      <w:lvlText w:val="%6."/>
      <w:lvlJc w:val="right"/>
      <w:pPr>
        <w:ind w:left="4547" w:hanging="180"/>
      </w:pPr>
      <w:rPr>
        <w:rFonts w:cs="Times New Roman"/>
      </w:rPr>
    </w:lvl>
    <w:lvl w:ilvl="6" w:tplc="0410000F" w:tentative="1">
      <w:start w:val="1"/>
      <w:numFmt w:val="decimal"/>
      <w:lvlText w:val="%7."/>
      <w:lvlJc w:val="left"/>
      <w:pPr>
        <w:ind w:left="5267" w:hanging="360"/>
      </w:pPr>
      <w:rPr>
        <w:rFonts w:cs="Times New Roman"/>
      </w:rPr>
    </w:lvl>
    <w:lvl w:ilvl="7" w:tplc="04100019" w:tentative="1">
      <w:start w:val="1"/>
      <w:numFmt w:val="lowerLetter"/>
      <w:lvlText w:val="%8."/>
      <w:lvlJc w:val="left"/>
      <w:pPr>
        <w:ind w:left="5987" w:hanging="360"/>
      </w:pPr>
      <w:rPr>
        <w:rFonts w:cs="Times New Roman"/>
      </w:rPr>
    </w:lvl>
    <w:lvl w:ilvl="8" w:tplc="0410001B" w:tentative="1">
      <w:start w:val="1"/>
      <w:numFmt w:val="lowerRoman"/>
      <w:lvlText w:val="%9."/>
      <w:lvlJc w:val="right"/>
      <w:pPr>
        <w:ind w:left="6707" w:hanging="180"/>
      </w:pPr>
      <w:rPr>
        <w:rFonts w:cs="Times New Roman"/>
      </w:rPr>
    </w:lvl>
  </w:abstractNum>
  <w:abstractNum w:abstractNumId="33" w15:restartNumberingAfterBreak="0">
    <w:nsid w:val="40E83586"/>
    <w:multiLevelType w:val="hybridMultilevel"/>
    <w:tmpl w:val="FFFFFFFF"/>
    <w:lvl w:ilvl="0" w:tplc="04100017">
      <w:start w:val="1"/>
      <w:numFmt w:val="lowerLetter"/>
      <w:lvlText w:val="%1)"/>
      <w:lvlJc w:val="left"/>
      <w:pPr>
        <w:ind w:left="1915" w:hanging="360"/>
      </w:pPr>
      <w:rPr>
        <w:rFonts w:cs="Times New Roman" w:hint="default"/>
      </w:rPr>
    </w:lvl>
    <w:lvl w:ilvl="1" w:tplc="FFFFFFFF" w:tentative="1">
      <w:start w:val="1"/>
      <w:numFmt w:val="lowerLetter"/>
      <w:lvlText w:val="%2."/>
      <w:lvlJc w:val="left"/>
      <w:pPr>
        <w:ind w:left="2635" w:hanging="360"/>
      </w:pPr>
      <w:rPr>
        <w:rFonts w:cs="Times New Roman"/>
      </w:rPr>
    </w:lvl>
    <w:lvl w:ilvl="2" w:tplc="FFFFFFFF" w:tentative="1">
      <w:start w:val="1"/>
      <w:numFmt w:val="lowerRoman"/>
      <w:lvlText w:val="%3."/>
      <w:lvlJc w:val="right"/>
      <w:pPr>
        <w:ind w:left="3355" w:hanging="180"/>
      </w:pPr>
      <w:rPr>
        <w:rFonts w:cs="Times New Roman"/>
      </w:rPr>
    </w:lvl>
    <w:lvl w:ilvl="3" w:tplc="FFFFFFFF" w:tentative="1">
      <w:start w:val="1"/>
      <w:numFmt w:val="decimal"/>
      <w:lvlText w:val="%4."/>
      <w:lvlJc w:val="left"/>
      <w:pPr>
        <w:ind w:left="4075" w:hanging="360"/>
      </w:pPr>
      <w:rPr>
        <w:rFonts w:cs="Times New Roman"/>
      </w:rPr>
    </w:lvl>
    <w:lvl w:ilvl="4" w:tplc="FFFFFFFF" w:tentative="1">
      <w:start w:val="1"/>
      <w:numFmt w:val="lowerLetter"/>
      <w:lvlText w:val="%5."/>
      <w:lvlJc w:val="left"/>
      <w:pPr>
        <w:ind w:left="4795" w:hanging="360"/>
      </w:pPr>
      <w:rPr>
        <w:rFonts w:cs="Times New Roman"/>
      </w:rPr>
    </w:lvl>
    <w:lvl w:ilvl="5" w:tplc="FFFFFFFF" w:tentative="1">
      <w:start w:val="1"/>
      <w:numFmt w:val="lowerRoman"/>
      <w:lvlText w:val="%6."/>
      <w:lvlJc w:val="right"/>
      <w:pPr>
        <w:ind w:left="5515" w:hanging="180"/>
      </w:pPr>
      <w:rPr>
        <w:rFonts w:cs="Times New Roman"/>
      </w:rPr>
    </w:lvl>
    <w:lvl w:ilvl="6" w:tplc="FFFFFFFF" w:tentative="1">
      <w:start w:val="1"/>
      <w:numFmt w:val="decimal"/>
      <w:lvlText w:val="%7."/>
      <w:lvlJc w:val="left"/>
      <w:pPr>
        <w:ind w:left="6235" w:hanging="360"/>
      </w:pPr>
      <w:rPr>
        <w:rFonts w:cs="Times New Roman"/>
      </w:rPr>
    </w:lvl>
    <w:lvl w:ilvl="7" w:tplc="FFFFFFFF" w:tentative="1">
      <w:start w:val="1"/>
      <w:numFmt w:val="lowerLetter"/>
      <w:lvlText w:val="%8."/>
      <w:lvlJc w:val="left"/>
      <w:pPr>
        <w:ind w:left="6955" w:hanging="360"/>
      </w:pPr>
      <w:rPr>
        <w:rFonts w:cs="Times New Roman"/>
      </w:rPr>
    </w:lvl>
    <w:lvl w:ilvl="8" w:tplc="FFFFFFFF" w:tentative="1">
      <w:start w:val="1"/>
      <w:numFmt w:val="lowerRoman"/>
      <w:lvlText w:val="%9."/>
      <w:lvlJc w:val="right"/>
      <w:pPr>
        <w:ind w:left="7675" w:hanging="180"/>
      </w:pPr>
      <w:rPr>
        <w:rFonts w:cs="Times New Roman"/>
      </w:rPr>
    </w:lvl>
  </w:abstractNum>
  <w:abstractNum w:abstractNumId="34"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7F319A"/>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37" w15:restartNumberingAfterBreak="0">
    <w:nsid w:val="496861F2"/>
    <w:multiLevelType w:val="hybridMultilevel"/>
    <w:tmpl w:val="FFFFFFFF"/>
    <w:lvl w:ilvl="0" w:tplc="0410001B">
      <w:start w:val="1"/>
      <w:numFmt w:val="lowerRoman"/>
      <w:lvlText w:val="%1."/>
      <w:lvlJc w:val="righ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38" w15:restartNumberingAfterBreak="0">
    <w:nsid w:val="4C5070A4"/>
    <w:multiLevelType w:val="hybridMultilevel"/>
    <w:tmpl w:val="FFFFFFFF"/>
    <w:lvl w:ilvl="0" w:tplc="222086B4">
      <w:numFmt w:val="bullet"/>
      <w:lvlText w:val="–"/>
      <w:lvlJc w:val="left"/>
      <w:pPr>
        <w:ind w:left="720" w:hanging="360"/>
      </w:pPr>
      <w:rPr>
        <w:rFonts w:ascii="Cambria" w:eastAsia="Times New Roman" w:hAnsi="Cambria" w:hint="default"/>
        <w:w w:val="113"/>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D101634"/>
    <w:multiLevelType w:val="hybridMultilevel"/>
    <w:tmpl w:val="FFFFFFFF"/>
    <w:lvl w:ilvl="0" w:tplc="8052635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15:restartNumberingAfterBreak="0">
    <w:nsid w:val="4FC57369"/>
    <w:multiLevelType w:val="hybridMultilevel"/>
    <w:tmpl w:val="FFFFFFFF"/>
    <w:lvl w:ilvl="0" w:tplc="19E48AE6">
      <w:start w:val="1"/>
      <w:numFmt w:val="decimal"/>
      <w:lvlText w:val="%1."/>
      <w:lvlJc w:val="left"/>
      <w:pPr>
        <w:ind w:left="510" w:hanging="284"/>
      </w:pPr>
      <w:rPr>
        <w:rFonts w:ascii="Times New Roman" w:eastAsia="Times New Roman" w:hAnsi="Times New Roman" w:cs="Times New Roman" w:hint="default"/>
        <w:w w:val="100"/>
        <w:sz w:val="24"/>
        <w:szCs w:val="24"/>
      </w:rPr>
    </w:lvl>
    <w:lvl w:ilvl="1" w:tplc="2C7A8A06">
      <w:numFmt w:val="bullet"/>
      <w:lvlText w:val="•"/>
      <w:lvlJc w:val="left"/>
      <w:pPr>
        <w:ind w:left="1522" w:hanging="284"/>
      </w:pPr>
      <w:rPr>
        <w:rFonts w:hint="default"/>
      </w:rPr>
    </w:lvl>
    <w:lvl w:ilvl="2" w:tplc="6B46CEFC">
      <w:numFmt w:val="bullet"/>
      <w:lvlText w:val="•"/>
      <w:lvlJc w:val="left"/>
      <w:pPr>
        <w:ind w:left="2525" w:hanging="284"/>
      </w:pPr>
      <w:rPr>
        <w:rFonts w:hint="default"/>
      </w:rPr>
    </w:lvl>
    <w:lvl w:ilvl="3" w:tplc="12767742">
      <w:numFmt w:val="bullet"/>
      <w:lvlText w:val="•"/>
      <w:lvlJc w:val="left"/>
      <w:pPr>
        <w:ind w:left="3527" w:hanging="284"/>
      </w:pPr>
      <w:rPr>
        <w:rFonts w:hint="default"/>
      </w:rPr>
    </w:lvl>
    <w:lvl w:ilvl="4" w:tplc="A8A6676C">
      <w:numFmt w:val="bullet"/>
      <w:lvlText w:val="•"/>
      <w:lvlJc w:val="left"/>
      <w:pPr>
        <w:ind w:left="4530" w:hanging="284"/>
      </w:pPr>
      <w:rPr>
        <w:rFonts w:hint="default"/>
      </w:rPr>
    </w:lvl>
    <w:lvl w:ilvl="5" w:tplc="26840746">
      <w:numFmt w:val="bullet"/>
      <w:lvlText w:val="•"/>
      <w:lvlJc w:val="left"/>
      <w:pPr>
        <w:ind w:left="5533" w:hanging="284"/>
      </w:pPr>
      <w:rPr>
        <w:rFonts w:hint="default"/>
      </w:rPr>
    </w:lvl>
    <w:lvl w:ilvl="6" w:tplc="745458CE">
      <w:numFmt w:val="bullet"/>
      <w:lvlText w:val="•"/>
      <w:lvlJc w:val="left"/>
      <w:pPr>
        <w:ind w:left="6535" w:hanging="284"/>
      </w:pPr>
      <w:rPr>
        <w:rFonts w:hint="default"/>
      </w:rPr>
    </w:lvl>
    <w:lvl w:ilvl="7" w:tplc="41E66182">
      <w:numFmt w:val="bullet"/>
      <w:lvlText w:val="•"/>
      <w:lvlJc w:val="left"/>
      <w:pPr>
        <w:ind w:left="7538" w:hanging="284"/>
      </w:pPr>
      <w:rPr>
        <w:rFonts w:hint="default"/>
      </w:rPr>
    </w:lvl>
    <w:lvl w:ilvl="8" w:tplc="3752C294">
      <w:numFmt w:val="bullet"/>
      <w:lvlText w:val="•"/>
      <w:lvlJc w:val="left"/>
      <w:pPr>
        <w:ind w:left="8541" w:hanging="284"/>
      </w:pPr>
      <w:rPr>
        <w:rFonts w:hint="default"/>
      </w:rPr>
    </w:lvl>
  </w:abstractNum>
  <w:abstractNum w:abstractNumId="41" w15:restartNumberingAfterBreak="0">
    <w:nsid w:val="51A15D90"/>
    <w:multiLevelType w:val="hybridMultilevel"/>
    <w:tmpl w:val="FFFFFFFF"/>
    <w:lvl w:ilvl="0" w:tplc="222086B4">
      <w:numFmt w:val="bullet"/>
      <w:lvlText w:val="–"/>
      <w:lvlJc w:val="left"/>
      <w:pPr>
        <w:ind w:left="720" w:hanging="360"/>
      </w:pPr>
      <w:rPr>
        <w:rFonts w:ascii="Cambria" w:eastAsia="Times New Roman" w:hAnsi="Cambria" w:hint="default"/>
        <w:w w:val="113"/>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3" w15:restartNumberingAfterBreak="0">
    <w:nsid w:val="56BD4F8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15:restartNumberingAfterBreak="0">
    <w:nsid w:val="57494DE2"/>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B662497"/>
    <w:multiLevelType w:val="hybridMultilevel"/>
    <w:tmpl w:val="FFFFFFFF"/>
    <w:lvl w:ilvl="0" w:tplc="39BC4EC8">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6" w15:restartNumberingAfterBreak="0">
    <w:nsid w:val="5BE93F50"/>
    <w:multiLevelType w:val="hybridMultilevel"/>
    <w:tmpl w:val="FFFFFFFF"/>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7" w15:restartNumberingAfterBreak="0">
    <w:nsid w:val="61024F8A"/>
    <w:multiLevelType w:val="hybridMultilevel"/>
    <w:tmpl w:val="FFFFFFFF"/>
    <w:lvl w:ilvl="0" w:tplc="A05A24C8">
      <w:start w:val="2"/>
      <w:numFmt w:val="bullet"/>
      <w:lvlText w:val="-"/>
      <w:lvlJc w:val="left"/>
      <w:pPr>
        <w:ind w:left="910" w:hanging="360"/>
      </w:pPr>
      <w:rPr>
        <w:rFonts w:ascii="Courier New" w:eastAsia="Times New Roman" w:hAnsi="Courier New" w:hint="default"/>
        <w:b w:val="0"/>
      </w:rPr>
    </w:lvl>
    <w:lvl w:ilvl="1" w:tplc="04100003">
      <w:start w:val="1"/>
      <w:numFmt w:val="bullet"/>
      <w:lvlText w:val="o"/>
      <w:lvlJc w:val="left"/>
      <w:pPr>
        <w:ind w:left="1630" w:hanging="360"/>
      </w:pPr>
      <w:rPr>
        <w:rFonts w:ascii="Courier New" w:hAnsi="Courier New" w:hint="default"/>
      </w:rPr>
    </w:lvl>
    <w:lvl w:ilvl="2" w:tplc="04100005">
      <w:start w:val="1"/>
      <w:numFmt w:val="bullet"/>
      <w:lvlText w:val=""/>
      <w:lvlJc w:val="left"/>
      <w:pPr>
        <w:ind w:left="2350" w:hanging="360"/>
      </w:pPr>
      <w:rPr>
        <w:rFonts w:ascii="Wingdings" w:hAnsi="Wingdings" w:hint="default"/>
      </w:rPr>
    </w:lvl>
    <w:lvl w:ilvl="3" w:tplc="04100001">
      <w:start w:val="1"/>
      <w:numFmt w:val="bullet"/>
      <w:lvlText w:val=""/>
      <w:lvlJc w:val="left"/>
      <w:pPr>
        <w:ind w:left="3070" w:hanging="360"/>
      </w:pPr>
      <w:rPr>
        <w:rFonts w:ascii="Symbol" w:hAnsi="Symbol" w:hint="default"/>
      </w:rPr>
    </w:lvl>
    <w:lvl w:ilvl="4" w:tplc="04100003">
      <w:start w:val="1"/>
      <w:numFmt w:val="bullet"/>
      <w:lvlText w:val="o"/>
      <w:lvlJc w:val="left"/>
      <w:pPr>
        <w:ind w:left="3790" w:hanging="360"/>
      </w:pPr>
      <w:rPr>
        <w:rFonts w:ascii="Courier New" w:hAnsi="Courier New" w:hint="default"/>
      </w:rPr>
    </w:lvl>
    <w:lvl w:ilvl="5" w:tplc="04100005">
      <w:start w:val="1"/>
      <w:numFmt w:val="bullet"/>
      <w:lvlText w:val=""/>
      <w:lvlJc w:val="left"/>
      <w:pPr>
        <w:ind w:left="4510" w:hanging="360"/>
      </w:pPr>
      <w:rPr>
        <w:rFonts w:ascii="Wingdings" w:hAnsi="Wingdings" w:hint="default"/>
      </w:rPr>
    </w:lvl>
    <w:lvl w:ilvl="6" w:tplc="04100001">
      <w:start w:val="1"/>
      <w:numFmt w:val="bullet"/>
      <w:lvlText w:val=""/>
      <w:lvlJc w:val="left"/>
      <w:pPr>
        <w:ind w:left="5230" w:hanging="360"/>
      </w:pPr>
      <w:rPr>
        <w:rFonts w:ascii="Symbol" w:hAnsi="Symbol" w:hint="default"/>
      </w:rPr>
    </w:lvl>
    <w:lvl w:ilvl="7" w:tplc="04100003">
      <w:start w:val="1"/>
      <w:numFmt w:val="bullet"/>
      <w:lvlText w:val="o"/>
      <w:lvlJc w:val="left"/>
      <w:pPr>
        <w:ind w:left="5950" w:hanging="360"/>
      </w:pPr>
      <w:rPr>
        <w:rFonts w:ascii="Courier New" w:hAnsi="Courier New" w:hint="default"/>
      </w:rPr>
    </w:lvl>
    <w:lvl w:ilvl="8" w:tplc="04100005">
      <w:start w:val="1"/>
      <w:numFmt w:val="bullet"/>
      <w:lvlText w:val=""/>
      <w:lvlJc w:val="left"/>
      <w:pPr>
        <w:ind w:left="6670" w:hanging="360"/>
      </w:pPr>
      <w:rPr>
        <w:rFonts w:ascii="Wingdings" w:hAnsi="Wingdings" w:hint="default"/>
      </w:rPr>
    </w:lvl>
  </w:abstractNum>
  <w:abstractNum w:abstractNumId="48" w15:restartNumberingAfterBreak="0">
    <w:nsid w:val="612E62F5"/>
    <w:multiLevelType w:val="hybridMultilevel"/>
    <w:tmpl w:val="FFFFFFFF"/>
    <w:lvl w:ilvl="0" w:tplc="04100017">
      <w:start w:val="1"/>
      <w:numFmt w:val="lowerLetter"/>
      <w:lvlText w:val="%1)"/>
      <w:lvlJc w:val="left"/>
      <w:pPr>
        <w:ind w:left="635" w:hanging="360"/>
      </w:pPr>
      <w:rPr>
        <w:rFonts w:cs="Times New Roman"/>
      </w:rPr>
    </w:lvl>
    <w:lvl w:ilvl="1" w:tplc="04100019" w:tentative="1">
      <w:start w:val="1"/>
      <w:numFmt w:val="lowerLetter"/>
      <w:lvlText w:val="%2."/>
      <w:lvlJc w:val="left"/>
      <w:pPr>
        <w:ind w:left="1355" w:hanging="360"/>
      </w:pPr>
      <w:rPr>
        <w:rFonts w:cs="Times New Roman"/>
      </w:rPr>
    </w:lvl>
    <w:lvl w:ilvl="2" w:tplc="0410001B" w:tentative="1">
      <w:start w:val="1"/>
      <w:numFmt w:val="lowerRoman"/>
      <w:lvlText w:val="%3."/>
      <w:lvlJc w:val="right"/>
      <w:pPr>
        <w:ind w:left="2075" w:hanging="180"/>
      </w:pPr>
      <w:rPr>
        <w:rFonts w:cs="Times New Roman"/>
      </w:rPr>
    </w:lvl>
    <w:lvl w:ilvl="3" w:tplc="0410000F" w:tentative="1">
      <w:start w:val="1"/>
      <w:numFmt w:val="decimal"/>
      <w:lvlText w:val="%4."/>
      <w:lvlJc w:val="left"/>
      <w:pPr>
        <w:ind w:left="2795" w:hanging="360"/>
      </w:pPr>
      <w:rPr>
        <w:rFonts w:cs="Times New Roman"/>
      </w:rPr>
    </w:lvl>
    <w:lvl w:ilvl="4" w:tplc="04100019" w:tentative="1">
      <w:start w:val="1"/>
      <w:numFmt w:val="lowerLetter"/>
      <w:lvlText w:val="%5."/>
      <w:lvlJc w:val="left"/>
      <w:pPr>
        <w:ind w:left="3515" w:hanging="360"/>
      </w:pPr>
      <w:rPr>
        <w:rFonts w:cs="Times New Roman"/>
      </w:rPr>
    </w:lvl>
    <w:lvl w:ilvl="5" w:tplc="0410001B" w:tentative="1">
      <w:start w:val="1"/>
      <w:numFmt w:val="lowerRoman"/>
      <w:lvlText w:val="%6."/>
      <w:lvlJc w:val="right"/>
      <w:pPr>
        <w:ind w:left="4235" w:hanging="180"/>
      </w:pPr>
      <w:rPr>
        <w:rFonts w:cs="Times New Roman"/>
      </w:rPr>
    </w:lvl>
    <w:lvl w:ilvl="6" w:tplc="0410000F" w:tentative="1">
      <w:start w:val="1"/>
      <w:numFmt w:val="decimal"/>
      <w:lvlText w:val="%7."/>
      <w:lvlJc w:val="left"/>
      <w:pPr>
        <w:ind w:left="4955" w:hanging="360"/>
      </w:pPr>
      <w:rPr>
        <w:rFonts w:cs="Times New Roman"/>
      </w:rPr>
    </w:lvl>
    <w:lvl w:ilvl="7" w:tplc="04100019" w:tentative="1">
      <w:start w:val="1"/>
      <w:numFmt w:val="lowerLetter"/>
      <w:lvlText w:val="%8."/>
      <w:lvlJc w:val="left"/>
      <w:pPr>
        <w:ind w:left="5675" w:hanging="360"/>
      </w:pPr>
      <w:rPr>
        <w:rFonts w:cs="Times New Roman"/>
      </w:rPr>
    </w:lvl>
    <w:lvl w:ilvl="8" w:tplc="0410001B" w:tentative="1">
      <w:start w:val="1"/>
      <w:numFmt w:val="lowerRoman"/>
      <w:lvlText w:val="%9."/>
      <w:lvlJc w:val="right"/>
      <w:pPr>
        <w:ind w:left="6395" w:hanging="180"/>
      </w:pPr>
      <w:rPr>
        <w:rFonts w:cs="Times New Roman"/>
      </w:rPr>
    </w:lvl>
  </w:abstractNum>
  <w:abstractNum w:abstractNumId="49" w15:restartNumberingAfterBreak="0">
    <w:nsid w:val="61C466A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0" w15:restartNumberingAfterBreak="0">
    <w:nsid w:val="66B4520E"/>
    <w:multiLevelType w:val="hybridMultilevel"/>
    <w:tmpl w:val="FFFFFFFF"/>
    <w:lvl w:ilvl="0" w:tplc="498CCC26">
      <w:start w:val="1"/>
      <w:numFmt w:val="decimal"/>
      <w:lvlText w:val="%1."/>
      <w:lvlJc w:val="left"/>
      <w:pPr>
        <w:ind w:left="947" w:hanging="348"/>
      </w:pPr>
      <w:rPr>
        <w:rFonts w:ascii="Times New Roman" w:eastAsia="Times New Roman" w:hAnsi="Times New Roman" w:cs="Times New Roman" w:hint="default"/>
        <w:w w:val="100"/>
        <w:sz w:val="24"/>
        <w:szCs w:val="24"/>
      </w:rPr>
    </w:lvl>
    <w:lvl w:ilvl="1" w:tplc="7BAE25B6">
      <w:numFmt w:val="bullet"/>
      <w:lvlText w:val="•"/>
      <w:lvlJc w:val="left"/>
      <w:pPr>
        <w:ind w:left="1900" w:hanging="348"/>
      </w:pPr>
      <w:rPr>
        <w:rFonts w:hint="default"/>
      </w:rPr>
    </w:lvl>
    <w:lvl w:ilvl="2" w:tplc="123A8600">
      <w:numFmt w:val="bullet"/>
      <w:lvlText w:val="•"/>
      <w:lvlJc w:val="left"/>
      <w:pPr>
        <w:ind w:left="2861" w:hanging="348"/>
      </w:pPr>
      <w:rPr>
        <w:rFonts w:hint="default"/>
      </w:rPr>
    </w:lvl>
    <w:lvl w:ilvl="3" w:tplc="2F3EB3C4">
      <w:numFmt w:val="bullet"/>
      <w:lvlText w:val="•"/>
      <w:lvlJc w:val="left"/>
      <w:pPr>
        <w:ind w:left="3821" w:hanging="348"/>
      </w:pPr>
      <w:rPr>
        <w:rFonts w:hint="default"/>
      </w:rPr>
    </w:lvl>
    <w:lvl w:ilvl="4" w:tplc="E0B87BBA">
      <w:numFmt w:val="bullet"/>
      <w:lvlText w:val="•"/>
      <w:lvlJc w:val="left"/>
      <w:pPr>
        <w:ind w:left="4782" w:hanging="348"/>
      </w:pPr>
      <w:rPr>
        <w:rFonts w:hint="default"/>
      </w:rPr>
    </w:lvl>
    <w:lvl w:ilvl="5" w:tplc="F184FAE4">
      <w:numFmt w:val="bullet"/>
      <w:lvlText w:val="•"/>
      <w:lvlJc w:val="left"/>
      <w:pPr>
        <w:ind w:left="5743" w:hanging="348"/>
      </w:pPr>
      <w:rPr>
        <w:rFonts w:hint="default"/>
      </w:rPr>
    </w:lvl>
    <w:lvl w:ilvl="6" w:tplc="C3728B30">
      <w:numFmt w:val="bullet"/>
      <w:lvlText w:val="•"/>
      <w:lvlJc w:val="left"/>
      <w:pPr>
        <w:ind w:left="6703" w:hanging="348"/>
      </w:pPr>
      <w:rPr>
        <w:rFonts w:hint="default"/>
      </w:rPr>
    </w:lvl>
    <w:lvl w:ilvl="7" w:tplc="4A0C09FC">
      <w:numFmt w:val="bullet"/>
      <w:lvlText w:val="•"/>
      <w:lvlJc w:val="left"/>
      <w:pPr>
        <w:ind w:left="7664" w:hanging="348"/>
      </w:pPr>
      <w:rPr>
        <w:rFonts w:hint="default"/>
      </w:rPr>
    </w:lvl>
    <w:lvl w:ilvl="8" w:tplc="5CACA0BC">
      <w:numFmt w:val="bullet"/>
      <w:lvlText w:val="•"/>
      <w:lvlJc w:val="left"/>
      <w:pPr>
        <w:ind w:left="8625" w:hanging="348"/>
      </w:pPr>
      <w:rPr>
        <w:rFonts w:hint="default"/>
      </w:rPr>
    </w:lvl>
  </w:abstractNum>
  <w:abstractNum w:abstractNumId="51" w15:restartNumberingAfterBreak="0">
    <w:nsid w:val="68236210"/>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C500DD0"/>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3" w15:restartNumberingAfterBreak="0">
    <w:nsid w:val="6F0F4F97"/>
    <w:multiLevelType w:val="hybridMultilevel"/>
    <w:tmpl w:val="FFFFFFFF"/>
    <w:lvl w:ilvl="0" w:tplc="CF5CB456">
      <w:start w:val="1"/>
      <w:numFmt w:val="decimal"/>
      <w:lvlText w:val="%1."/>
      <w:lvlJc w:val="left"/>
      <w:pPr>
        <w:ind w:left="947" w:hanging="348"/>
      </w:pPr>
      <w:rPr>
        <w:rFonts w:ascii="Times New Roman" w:eastAsia="Times New Roman" w:hAnsi="Times New Roman" w:cs="Times New Roman" w:hint="default"/>
        <w:w w:val="100"/>
        <w:sz w:val="24"/>
        <w:szCs w:val="24"/>
      </w:rPr>
    </w:lvl>
    <w:lvl w:ilvl="1" w:tplc="DEDACCCE">
      <w:numFmt w:val="bullet"/>
      <w:lvlText w:val="•"/>
      <w:lvlJc w:val="left"/>
      <w:pPr>
        <w:ind w:left="1900" w:hanging="348"/>
      </w:pPr>
      <w:rPr>
        <w:rFonts w:hint="default"/>
      </w:rPr>
    </w:lvl>
    <w:lvl w:ilvl="2" w:tplc="AFA4A61C">
      <w:numFmt w:val="bullet"/>
      <w:lvlText w:val="•"/>
      <w:lvlJc w:val="left"/>
      <w:pPr>
        <w:ind w:left="2861" w:hanging="348"/>
      </w:pPr>
      <w:rPr>
        <w:rFonts w:hint="default"/>
      </w:rPr>
    </w:lvl>
    <w:lvl w:ilvl="3" w:tplc="179E84EC">
      <w:numFmt w:val="bullet"/>
      <w:lvlText w:val="•"/>
      <w:lvlJc w:val="left"/>
      <w:pPr>
        <w:ind w:left="3821" w:hanging="348"/>
      </w:pPr>
      <w:rPr>
        <w:rFonts w:hint="default"/>
      </w:rPr>
    </w:lvl>
    <w:lvl w:ilvl="4" w:tplc="F1780AA0">
      <w:numFmt w:val="bullet"/>
      <w:lvlText w:val="•"/>
      <w:lvlJc w:val="left"/>
      <w:pPr>
        <w:ind w:left="4782" w:hanging="348"/>
      </w:pPr>
      <w:rPr>
        <w:rFonts w:hint="default"/>
      </w:rPr>
    </w:lvl>
    <w:lvl w:ilvl="5" w:tplc="09A07894">
      <w:numFmt w:val="bullet"/>
      <w:lvlText w:val="•"/>
      <w:lvlJc w:val="left"/>
      <w:pPr>
        <w:ind w:left="5743" w:hanging="348"/>
      </w:pPr>
      <w:rPr>
        <w:rFonts w:hint="default"/>
      </w:rPr>
    </w:lvl>
    <w:lvl w:ilvl="6" w:tplc="48F07FA4">
      <w:numFmt w:val="bullet"/>
      <w:lvlText w:val="•"/>
      <w:lvlJc w:val="left"/>
      <w:pPr>
        <w:ind w:left="6703" w:hanging="348"/>
      </w:pPr>
      <w:rPr>
        <w:rFonts w:hint="default"/>
      </w:rPr>
    </w:lvl>
    <w:lvl w:ilvl="7" w:tplc="36CE0EFA">
      <w:numFmt w:val="bullet"/>
      <w:lvlText w:val="•"/>
      <w:lvlJc w:val="left"/>
      <w:pPr>
        <w:ind w:left="7664" w:hanging="348"/>
      </w:pPr>
      <w:rPr>
        <w:rFonts w:hint="default"/>
      </w:rPr>
    </w:lvl>
    <w:lvl w:ilvl="8" w:tplc="D9D6A4BE">
      <w:numFmt w:val="bullet"/>
      <w:lvlText w:val="•"/>
      <w:lvlJc w:val="left"/>
      <w:pPr>
        <w:ind w:left="8625" w:hanging="348"/>
      </w:pPr>
      <w:rPr>
        <w:rFonts w:hint="default"/>
      </w:rPr>
    </w:lvl>
  </w:abstractNum>
  <w:abstractNum w:abstractNumId="54" w15:restartNumberingAfterBreak="0">
    <w:nsid w:val="75631763"/>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55" w15:restartNumberingAfterBreak="0">
    <w:nsid w:val="792B3AC2"/>
    <w:multiLevelType w:val="hybridMultilevel"/>
    <w:tmpl w:val="FFFFFFFF"/>
    <w:lvl w:ilvl="0" w:tplc="0410001B">
      <w:start w:val="1"/>
      <w:numFmt w:val="lowerRoman"/>
      <w:lvlText w:val="%1."/>
      <w:lvlJc w:val="righ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56" w15:restartNumberingAfterBreak="0">
    <w:nsid w:val="795806BC"/>
    <w:multiLevelType w:val="hybridMultilevel"/>
    <w:tmpl w:val="FFFFFFFF"/>
    <w:lvl w:ilvl="0" w:tplc="3EB28954">
      <w:start w:val="1"/>
      <w:numFmt w:val="decimal"/>
      <w:lvlText w:val="%1."/>
      <w:lvlJc w:val="left"/>
      <w:pPr>
        <w:ind w:left="594" w:hanging="360"/>
      </w:pPr>
      <w:rPr>
        <w:rFonts w:ascii="Times New Roman" w:eastAsia="Times New Roman" w:hAnsi="Times New Roman" w:cs="Times New Roman" w:hint="default"/>
        <w:w w:val="100"/>
        <w:sz w:val="24"/>
        <w:szCs w:val="24"/>
      </w:rPr>
    </w:lvl>
    <w:lvl w:ilvl="1" w:tplc="F314ED46">
      <w:numFmt w:val="bullet"/>
      <w:lvlText w:val="•"/>
      <w:lvlJc w:val="left"/>
      <w:pPr>
        <w:ind w:left="1594" w:hanging="360"/>
      </w:pPr>
      <w:rPr>
        <w:rFonts w:hint="default"/>
      </w:rPr>
    </w:lvl>
    <w:lvl w:ilvl="2" w:tplc="5EC653E6">
      <w:numFmt w:val="bullet"/>
      <w:lvlText w:val="•"/>
      <w:lvlJc w:val="left"/>
      <w:pPr>
        <w:ind w:left="2589" w:hanging="360"/>
      </w:pPr>
      <w:rPr>
        <w:rFonts w:hint="default"/>
      </w:rPr>
    </w:lvl>
    <w:lvl w:ilvl="3" w:tplc="348EB362">
      <w:numFmt w:val="bullet"/>
      <w:lvlText w:val="•"/>
      <w:lvlJc w:val="left"/>
      <w:pPr>
        <w:ind w:left="3583" w:hanging="360"/>
      </w:pPr>
      <w:rPr>
        <w:rFonts w:hint="default"/>
      </w:rPr>
    </w:lvl>
    <w:lvl w:ilvl="4" w:tplc="6430F09E">
      <w:numFmt w:val="bullet"/>
      <w:lvlText w:val="•"/>
      <w:lvlJc w:val="left"/>
      <w:pPr>
        <w:ind w:left="4578" w:hanging="360"/>
      </w:pPr>
      <w:rPr>
        <w:rFonts w:hint="default"/>
      </w:rPr>
    </w:lvl>
    <w:lvl w:ilvl="5" w:tplc="6D5E062A">
      <w:numFmt w:val="bullet"/>
      <w:lvlText w:val="•"/>
      <w:lvlJc w:val="left"/>
      <w:pPr>
        <w:ind w:left="5573" w:hanging="360"/>
      </w:pPr>
      <w:rPr>
        <w:rFonts w:hint="default"/>
      </w:rPr>
    </w:lvl>
    <w:lvl w:ilvl="6" w:tplc="DF2C1796">
      <w:numFmt w:val="bullet"/>
      <w:lvlText w:val="•"/>
      <w:lvlJc w:val="left"/>
      <w:pPr>
        <w:ind w:left="6567" w:hanging="360"/>
      </w:pPr>
      <w:rPr>
        <w:rFonts w:hint="default"/>
      </w:rPr>
    </w:lvl>
    <w:lvl w:ilvl="7" w:tplc="3698EFFA">
      <w:numFmt w:val="bullet"/>
      <w:lvlText w:val="•"/>
      <w:lvlJc w:val="left"/>
      <w:pPr>
        <w:ind w:left="7562" w:hanging="360"/>
      </w:pPr>
      <w:rPr>
        <w:rFonts w:hint="default"/>
      </w:rPr>
    </w:lvl>
    <w:lvl w:ilvl="8" w:tplc="0C543782">
      <w:numFmt w:val="bullet"/>
      <w:lvlText w:val="•"/>
      <w:lvlJc w:val="left"/>
      <w:pPr>
        <w:ind w:left="8557" w:hanging="360"/>
      </w:pPr>
      <w:rPr>
        <w:rFonts w:hint="default"/>
      </w:rPr>
    </w:lvl>
  </w:abstractNum>
  <w:abstractNum w:abstractNumId="57" w15:restartNumberingAfterBreak="0">
    <w:nsid w:val="7C7A3187"/>
    <w:multiLevelType w:val="hybridMultilevel"/>
    <w:tmpl w:val="FFFFFFFF"/>
    <w:lvl w:ilvl="0" w:tplc="DFAA350E">
      <w:start w:val="1"/>
      <w:numFmt w:val="decimal"/>
      <w:lvlText w:val="%1."/>
      <w:lvlJc w:val="left"/>
      <w:pPr>
        <w:ind w:left="1643" w:hanging="850"/>
      </w:pPr>
      <w:rPr>
        <w:rFonts w:cs="Times New Roman" w:hint="default"/>
        <w:b/>
        <w:bCs/>
        <w:w w:val="100"/>
      </w:rPr>
    </w:lvl>
    <w:lvl w:ilvl="1" w:tplc="D9E6FEC0">
      <w:start w:val="1"/>
      <w:numFmt w:val="decimal"/>
      <w:lvlText w:val="%2."/>
      <w:lvlJc w:val="left"/>
      <w:pPr>
        <w:ind w:left="935" w:hanging="425"/>
      </w:pPr>
      <w:rPr>
        <w:rFonts w:ascii="Times New Roman" w:eastAsia="Times New Roman" w:hAnsi="Times New Roman" w:cs="Times New Roman" w:hint="default"/>
        <w:w w:val="100"/>
        <w:sz w:val="24"/>
        <w:szCs w:val="24"/>
      </w:rPr>
    </w:lvl>
    <w:lvl w:ilvl="2" w:tplc="B92C6A3C">
      <w:numFmt w:val="bullet"/>
      <w:lvlText w:val="•"/>
      <w:lvlJc w:val="left"/>
      <w:pPr>
        <w:ind w:left="2629" w:hanging="425"/>
      </w:pPr>
      <w:rPr>
        <w:rFonts w:hint="default"/>
      </w:rPr>
    </w:lvl>
    <w:lvl w:ilvl="3" w:tplc="0F5EFB64">
      <w:numFmt w:val="bullet"/>
      <w:lvlText w:val="•"/>
      <w:lvlJc w:val="left"/>
      <w:pPr>
        <w:ind w:left="3619" w:hanging="425"/>
      </w:pPr>
      <w:rPr>
        <w:rFonts w:hint="default"/>
      </w:rPr>
    </w:lvl>
    <w:lvl w:ilvl="4" w:tplc="C4207D1E">
      <w:numFmt w:val="bullet"/>
      <w:lvlText w:val="•"/>
      <w:lvlJc w:val="left"/>
      <w:pPr>
        <w:ind w:left="4608" w:hanging="425"/>
      </w:pPr>
      <w:rPr>
        <w:rFonts w:hint="default"/>
      </w:rPr>
    </w:lvl>
    <w:lvl w:ilvl="5" w:tplc="881889BE">
      <w:numFmt w:val="bullet"/>
      <w:lvlText w:val="•"/>
      <w:lvlJc w:val="left"/>
      <w:pPr>
        <w:ind w:left="5598" w:hanging="425"/>
      </w:pPr>
      <w:rPr>
        <w:rFonts w:hint="default"/>
      </w:rPr>
    </w:lvl>
    <w:lvl w:ilvl="6" w:tplc="DC263848">
      <w:numFmt w:val="bullet"/>
      <w:lvlText w:val="•"/>
      <w:lvlJc w:val="left"/>
      <w:pPr>
        <w:ind w:left="6588" w:hanging="425"/>
      </w:pPr>
      <w:rPr>
        <w:rFonts w:hint="default"/>
      </w:rPr>
    </w:lvl>
    <w:lvl w:ilvl="7" w:tplc="ACCE0D7A">
      <w:numFmt w:val="bullet"/>
      <w:lvlText w:val="•"/>
      <w:lvlJc w:val="left"/>
      <w:pPr>
        <w:ind w:left="7577" w:hanging="425"/>
      </w:pPr>
      <w:rPr>
        <w:rFonts w:hint="default"/>
      </w:rPr>
    </w:lvl>
    <w:lvl w:ilvl="8" w:tplc="3E5251F0">
      <w:numFmt w:val="bullet"/>
      <w:lvlText w:val="•"/>
      <w:lvlJc w:val="left"/>
      <w:pPr>
        <w:ind w:left="8567" w:hanging="425"/>
      </w:pPr>
      <w:rPr>
        <w:rFonts w:hint="default"/>
      </w:rPr>
    </w:lvl>
  </w:abstractNum>
  <w:num w:numId="1" w16cid:durableId="948898317">
    <w:abstractNumId w:val="56"/>
  </w:num>
  <w:num w:numId="2" w16cid:durableId="892161925">
    <w:abstractNumId w:val="40"/>
  </w:num>
  <w:num w:numId="3" w16cid:durableId="1846944431">
    <w:abstractNumId w:val="53"/>
  </w:num>
  <w:num w:numId="4" w16cid:durableId="1352532048">
    <w:abstractNumId w:val="12"/>
  </w:num>
  <w:num w:numId="5" w16cid:durableId="860240799">
    <w:abstractNumId w:val="50"/>
  </w:num>
  <w:num w:numId="6" w16cid:durableId="2057386674">
    <w:abstractNumId w:val="29"/>
  </w:num>
  <w:num w:numId="7" w16cid:durableId="2093157433">
    <w:abstractNumId w:val="57"/>
  </w:num>
  <w:num w:numId="8" w16cid:durableId="343748739">
    <w:abstractNumId w:val="11"/>
  </w:num>
  <w:num w:numId="9" w16cid:durableId="1053430684">
    <w:abstractNumId w:val="24"/>
  </w:num>
  <w:num w:numId="10" w16cid:durableId="1885406146">
    <w:abstractNumId w:val="35"/>
  </w:num>
  <w:num w:numId="11" w16cid:durableId="1727290368">
    <w:abstractNumId w:val="23"/>
  </w:num>
  <w:num w:numId="12" w16cid:durableId="679746933">
    <w:abstractNumId w:val="6"/>
  </w:num>
  <w:num w:numId="13" w16cid:durableId="1063453049">
    <w:abstractNumId w:val="31"/>
  </w:num>
  <w:num w:numId="14" w16cid:durableId="464851851">
    <w:abstractNumId w:val="9"/>
  </w:num>
  <w:num w:numId="15" w16cid:durableId="1848865152">
    <w:abstractNumId w:val="32"/>
  </w:num>
  <w:num w:numId="16" w16cid:durableId="159078393">
    <w:abstractNumId w:val="26"/>
  </w:num>
  <w:num w:numId="17" w16cid:durableId="1184173355">
    <w:abstractNumId w:val="2"/>
  </w:num>
  <w:num w:numId="18" w16cid:durableId="1862353038">
    <w:abstractNumId w:val="8"/>
  </w:num>
  <w:num w:numId="19" w16cid:durableId="1060858806">
    <w:abstractNumId w:val="47"/>
  </w:num>
  <w:num w:numId="20" w16cid:durableId="104888845">
    <w:abstractNumId w:val="45"/>
  </w:num>
  <w:num w:numId="21" w16cid:durableId="503517923">
    <w:abstractNumId w:val="38"/>
  </w:num>
  <w:num w:numId="22" w16cid:durableId="903182171">
    <w:abstractNumId w:val="41"/>
  </w:num>
  <w:num w:numId="23" w16cid:durableId="861478649">
    <w:abstractNumId w:val="52"/>
  </w:num>
  <w:num w:numId="24" w16cid:durableId="1938555458">
    <w:abstractNumId w:val="27"/>
  </w:num>
  <w:num w:numId="25" w16cid:durableId="1107577350">
    <w:abstractNumId w:val="10"/>
  </w:num>
  <w:num w:numId="26" w16cid:durableId="231283310">
    <w:abstractNumId w:val="7"/>
  </w:num>
  <w:num w:numId="27" w16cid:durableId="456292394">
    <w:abstractNumId w:val="13"/>
  </w:num>
  <w:num w:numId="28" w16cid:durableId="1105537331">
    <w:abstractNumId w:val="39"/>
  </w:num>
  <w:num w:numId="29" w16cid:durableId="1340621832">
    <w:abstractNumId w:val="18"/>
  </w:num>
  <w:num w:numId="30" w16cid:durableId="844789098">
    <w:abstractNumId w:val="25"/>
  </w:num>
  <w:num w:numId="31" w16cid:durableId="817039595">
    <w:abstractNumId w:val="30"/>
  </w:num>
  <w:num w:numId="32" w16cid:durableId="1581940381">
    <w:abstractNumId w:val="43"/>
  </w:num>
  <w:num w:numId="33" w16cid:durableId="505218251">
    <w:abstractNumId w:val="37"/>
  </w:num>
  <w:num w:numId="34" w16cid:durableId="429276536">
    <w:abstractNumId w:val="55"/>
  </w:num>
  <w:num w:numId="35" w16cid:durableId="1448237147">
    <w:abstractNumId w:val="17"/>
  </w:num>
  <w:num w:numId="36" w16cid:durableId="1987126478">
    <w:abstractNumId w:val="21"/>
  </w:num>
  <w:num w:numId="37" w16cid:durableId="934359067">
    <w:abstractNumId w:val="46"/>
  </w:num>
  <w:num w:numId="38" w16cid:durableId="1266571528">
    <w:abstractNumId w:val="51"/>
  </w:num>
  <w:num w:numId="39" w16cid:durableId="1383091648">
    <w:abstractNumId w:val="54"/>
  </w:num>
  <w:num w:numId="40" w16cid:durableId="291911098">
    <w:abstractNumId w:val="4"/>
  </w:num>
  <w:num w:numId="41" w16cid:durableId="1884363521">
    <w:abstractNumId w:val="42"/>
  </w:num>
  <w:num w:numId="42" w16cid:durableId="1036465673">
    <w:abstractNumId w:val="49"/>
  </w:num>
  <w:num w:numId="43" w16cid:durableId="1081757673">
    <w:abstractNumId w:val="20"/>
  </w:num>
  <w:num w:numId="44" w16cid:durableId="1593588953">
    <w:abstractNumId w:val="19"/>
  </w:num>
  <w:num w:numId="45" w16cid:durableId="547960315">
    <w:abstractNumId w:val="1"/>
    <w:lvlOverride w:ilvl="0">
      <w:startOverride w:val="1"/>
    </w:lvlOverride>
  </w:num>
  <w:num w:numId="46" w16cid:durableId="633872123">
    <w:abstractNumId w:val="0"/>
  </w:num>
  <w:num w:numId="47" w16cid:durableId="1266693356">
    <w:abstractNumId w:val="3"/>
  </w:num>
  <w:num w:numId="48" w16cid:durableId="1899513205">
    <w:abstractNumId w:val="33"/>
  </w:num>
  <w:num w:numId="49" w16cid:durableId="1437748105">
    <w:abstractNumId w:val="48"/>
  </w:num>
  <w:num w:numId="50" w16cid:durableId="2092849606">
    <w:abstractNumId w:val="1"/>
    <w:lvlOverride w:ilvl="0">
      <w:startOverride w:val="1"/>
    </w:lvlOverride>
  </w:num>
  <w:num w:numId="51" w16cid:durableId="1246262861">
    <w:abstractNumId w:val="15"/>
  </w:num>
  <w:num w:numId="52" w16cid:durableId="1190724347">
    <w:abstractNumId w:val="1"/>
    <w:lvlOverride w:ilvl="0">
      <w:startOverride w:val="1"/>
    </w:lvlOverride>
  </w:num>
  <w:num w:numId="53" w16cid:durableId="2115132909">
    <w:abstractNumId w:val="28"/>
  </w:num>
  <w:num w:numId="54" w16cid:durableId="164563842">
    <w:abstractNumId w:val="44"/>
  </w:num>
  <w:num w:numId="55" w16cid:durableId="833111920">
    <w:abstractNumId w:val="5"/>
  </w:num>
  <w:num w:numId="56" w16cid:durableId="1743794523">
    <w:abstractNumId w:val="16"/>
  </w:num>
  <w:num w:numId="57" w16cid:durableId="681011111">
    <w:abstractNumId w:val="14"/>
  </w:num>
  <w:num w:numId="58" w16cid:durableId="150754047">
    <w:abstractNumId w:val="34"/>
  </w:num>
  <w:num w:numId="59" w16cid:durableId="1398669420">
    <w:abstractNumId w:val="22"/>
  </w:num>
  <w:num w:numId="60" w16cid:durableId="14656612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5B"/>
    <w:rsid w:val="00006FD4"/>
    <w:rsid w:val="00014F75"/>
    <w:rsid w:val="000263FE"/>
    <w:rsid w:val="000271CC"/>
    <w:rsid w:val="0005256D"/>
    <w:rsid w:val="000546B7"/>
    <w:rsid w:val="0008407C"/>
    <w:rsid w:val="00093579"/>
    <w:rsid w:val="0009668F"/>
    <w:rsid w:val="000B2142"/>
    <w:rsid w:val="000B467C"/>
    <w:rsid w:val="000F4B17"/>
    <w:rsid w:val="001016AB"/>
    <w:rsid w:val="001256BB"/>
    <w:rsid w:val="00136B22"/>
    <w:rsid w:val="001440AB"/>
    <w:rsid w:val="00145AAD"/>
    <w:rsid w:val="00156B9C"/>
    <w:rsid w:val="00170CB8"/>
    <w:rsid w:val="001B0D8B"/>
    <w:rsid w:val="001C1967"/>
    <w:rsid w:val="001C7F4F"/>
    <w:rsid w:val="00220590"/>
    <w:rsid w:val="00224EC1"/>
    <w:rsid w:val="00234FB6"/>
    <w:rsid w:val="00235EFF"/>
    <w:rsid w:val="00240069"/>
    <w:rsid w:val="00246EC6"/>
    <w:rsid w:val="00253641"/>
    <w:rsid w:val="00255C60"/>
    <w:rsid w:val="00261409"/>
    <w:rsid w:val="002753B3"/>
    <w:rsid w:val="00283DCD"/>
    <w:rsid w:val="0029035B"/>
    <w:rsid w:val="00297405"/>
    <w:rsid w:val="002A3FFE"/>
    <w:rsid w:val="002B2A53"/>
    <w:rsid w:val="002C346A"/>
    <w:rsid w:val="002D2AAA"/>
    <w:rsid w:val="002F64E7"/>
    <w:rsid w:val="00325E38"/>
    <w:rsid w:val="0033128A"/>
    <w:rsid w:val="0037233B"/>
    <w:rsid w:val="00377C85"/>
    <w:rsid w:val="003A169B"/>
    <w:rsid w:val="003C264A"/>
    <w:rsid w:val="003C7321"/>
    <w:rsid w:val="003D354F"/>
    <w:rsid w:val="003D3C69"/>
    <w:rsid w:val="003D5DBB"/>
    <w:rsid w:val="003E2BD7"/>
    <w:rsid w:val="003E773A"/>
    <w:rsid w:val="003F0E61"/>
    <w:rsid w:val="003F3B81"/>
    <w:rsid w:val="003F5D05"/>
    <w:rsid w:val="00416C75"/>
    <w:rsid w:val="0041715B"/>
    <w:rsid w:val="0042753A"/>
    <w:rsid w:val="00430AC7"/>
    <w:rsid w:val="004419DB"/>
    <w:rsid w:val="00442E5C"/>
    <w:rsid w:val="00453C93"/>
    <w:rsid w:val="0049358F"/>
    <w:rsid w:val="004A31D4"/>
    <w:rsid w:val="004B5BB6"/>
    <w:rsid w:val="004D526C"/>
    <w:rsid w:val="00507811"/>
    <w:rsid w:val="00515718"/>
    <w:rsid w:val="00521FF4"/>
    <w:rsid w:val="00523B85"/>
    <w:rsid w:val="00556342"/>
    <w:rsid w:val="0056028B"/>
    <w:rsid w:val="005638A7"/>
    <w:rsid w:val="00566001"/>
    <w:rsid w:val="00572C36"/>
    <w:rsid w:val="0057610B"/>
    <w:rsid w:val="005A0276"/>
    <w:rsid w:val="005B5364"/>
    <w:rsid w:val="005C1917"/>
    <w:rsid w:val="005C55F5"/>
    <w:rsid w:val="005D48AD"/>
    <w:rsid w:val="005D61C1"/>
    <w:rsid w:val="006000F8"/>
    <w:rsid w:val="00604500"/>
    <w:rsid w:val="00605FE7"/>
    <w:rsid w:val="00631F55"/>
    <w:rsid w:val="006534D4"/>
    <w:rsid w:val="00660854"/>
    <w:rsid w:val="006625DE"/>
    <w:rsid w:val="00667241"/>
    <w:rsid w:val="00677DBD"/>
    <w:rsid w:val="006950FD"/>
    <w:rsid w:val="006970FA"/>
    <w:rsid w:val="006A02BE"/>
    <w:rsid w:val="006A54FF"/>
    <w:rsid w:val="006D4971"/>
    <w:rsid w:val="006E6B46"/>
    <w:rsid w:val="00700D97"/>
    <w:rsid w:val="007013EC"/>
    <w:rsid w:val="00752D31"/>
    <w:rsid w:val="0076274F"/>
    <w:rsid w:val="00771080"/>
    <w:rsid w:val="00780CA2"/>
    <w:rsid w:val="007F39F7"/>
    <w:rsid w:val="007F5D7E"/>
    <w:rsid w:val="00817620"/>
    <w:rsid w:val="00820FF5"/>
    <w:rsid w:val="00835348"/>
    <w:rsid w:val="0085430B"/>
    <w:rsid w:val="008551D2"/>
    <w:rsid w:val="00862BD0"/>
    <w:rsid w:val="00870CD5"/>
    <w:rsid w:val="00873A34"/>
    <w:rsid w:val="00884D6F"/>
    <w:rsid w:val="008920F0"/>
    <w:rsid w:val="008E7C1C"/>
    <w:rsid w:val="00911F01"/>
    <w:rsid w:val="00926773"/>
    <w:rsid w:val="00932F6B"/>
    <w:rsid w:val="00934777"/>
    <w:rsid w:val="00957504"/>
    <w:rsid w:val="00972115"/>
    <w:rsid w:val="00973A89"/>
    <w:rsid w:val="0097709D"/>
    <w:rsid w:val="00984E34"/>
    <w:rsid w:val="00985FB6"/>
    <w:rsid w:val="00991B66"/>
    <w:rsid w:val="009A15D4"/>
    <w:rsid w:val="009B3412"/>
    <w:rsid w:val="009C6DD9"/>
    <w:rsid w:val="009D79B4"/>
    <w:rsid w:val="00A00F83"/>
    <w:rsid w:val="00A45B40"/>
    <w:rsid w:val="00A47CA8"/>
    <w:rsid w:val="00A669D4"/>
    <w:rsid w:val="00A87432"/>
    <w:rsid w:val="00A94390"/>
    <w:rsid w:val="00AB06B5"/>
    <w:rsid w:val="00AB6A59"/>
    <w:rsid w:val="00AD39C6"/>
    <w:rsid w:val="00AD4CBC"/>
    <w:rsid w:val="00AE21EF"/>
    <w:rsid w:val="00AF4BC6"/>
    <w:rsid w:val="00B0308C"/>
    <w:rsid w:val="00B10EF6"/>
    <w:rsid w:val="00B40CEE"/>
    <w:rsid w:val="00B73E8C"/>
    <w:rsid w:val="00B75E1B"/>
    <w:rsid w:val="00B969C1"/>
    <w:rsid w:val="00B97625"/>
    <w:rsid w:val="00B976B4"/>
    <w:rsid w:val="00BA7AE9"/>
    <w:rsid w:val="00BB2088"/>
    <w:rsid w:val="00BB6768"/>
    <w:rsid w:val="00BD3BFA"/>
    <w:rsid w:val="00BD5CD2"/>
    <w:rsid w:val="00BE7627"/>
    <w:rsid w:val="00C10C80"/>
    <w:rsid w:val="00C44A64"/>
    <w:rsid w:val="00C90529"/>
    <w:rsid w:val="00C94B0F"/>
    <w:rsid w:val="00CB3944"/>
    <w:rsid w:val="00CD02D5"/>
    <w:rsid w:val="00CE3F82"/>
    <w:rsid w:val="00CE4627"/>
    <w:rsid w:val="00CF0E49"/>
    <w:rsid w:val="00CF3D92"/>
    <w:rsid w:val="00D16989"/>
    <w:rsid w:val="00D2435A"/>
    <w:rsid w:val="00D31CEA"/>
    <w:rsid w:val="00D35841"/>
    <w:rsid w:val="00D3664D"/>
    <w:rsid w:val="00D46EF2"/>
    <w:rsid w:val="00D50768"/>
    <w:rsid w:val="00D51567"/>
    <w:rsid w:val="00D53E15"/>
    <w:rsid w:val="00D543CC"/>
    <w:rsid w:val="00D72311"/>
    <w:rsid w:val="00D94E47"/>
    <w:rsid w:val="00DA07C2"/>
    <w:rsid w:val="00DA474B"/>
    <w:rsid w:val="00DC18C6"/>
    <w:rsid w:val="00DE2014"/>
    <w:rsid w:val="00DF316D"/>
    <w:rsid w:val="00E03F42"/>
    <w:rsid w:val="00E27FD0"/>
    <w:rsid w:val="00E321A0"/>
    <w:rsid w:val="00E37D7B"/>
    <w:rsid w:val="00E851B9"/>
    <w:rsid w:val="00E878D4"/>
    <w:rsid w:val="00EA0748"/>
    <w:rsid w:val="00EB4E61"/>
    <w:rsid w:val="00ED5B37"/>
    <w:rsid w:val="00EE1EF0"/>
    <w:rsid w:val="00F04C68"/>
    <w:rsid w:val="00F11F61"/>
    <w:rsid w:val="00F3794E"/>
    <w:rsid w:val="00F65D8A"/>
    <w:rsid w:val="00F7073A"/>
    <w:rsid w:val="00F76032"/>
    <w:rsid w:val="00F761ED"/>
    <w:rsid w:val="00F7674C"/>
    <w:rsid w:val="00FB48C3"/>
    <w:rsid w:val="00FF6A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2C61FB"/>
  <w14:defaultImageDpi w14:val="0"/>
  <w15:docId w15:val="{2F3C4FBC-8F4D-4334-ABB3-907C1E8C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cs="Times New Roman"/>
      <w:sz w:val="22"/>
      <w:szCs w:val="22"/>
      <w:lang w:eastAsia="en-US"/>
    </w:rPr>
  </w:style>
  <w:style w:type="paragraph" w:styleId="Titolo1">
    <w:name w:val="heading 1"/>
    <w:basedOn w:val="Normale"/>
    <w:link w:val="Titolo1Carattere"/>
    <w:uiPriority w:val="9"/>
    <w:qFormat/>
    <w:rsid w:val="0041715B"/>
    <w:pPr>
      <w:widowControl w:val="0"/>
      <w:autoSpaceDE w:val="0"/>
      <w:autoSpaceDN w:val="0"/>
      <w:spacing w:after="0" w:line="240" w:lineRule="auto"/>
      <w:ind w:left="654" w:right="1390"/>
      <w:jc w:val="center"/>
      <w:outlineLvl w:val="0"/>
    </w:pPr>
    <w:rPr>
      <w:rFonts w:ascii="Palatino Linotype" w:hAnsi="Palatino Linotype" w:cs="Palatino Linotype"/>
      <w:b/>
      <w:bCs/>
      <w:sz w:val="24"/>
      <w:szCs w:val="24"/>
    </w:rPr>
  </w:style>
  <w:style w:type="paragraph" w:styleId="Titolo2">
    <w:name w:val="heading 2"/>
    <w:basedOn w:val="Normale"/>
    <w:next w:val="Normale"/>
    <w:link w:val="Titolo2Carattere"/>
    <w:uiPriority w:val="9"/>
    <w:semiHidden/>
    <w:unhideWhenUsed/>
    <w:qFormat/>
    <w:rsid w:val="00255C60"/>
    <w:pPr>
      <w:keepNext/>
      <w:spacing w:before="240" w:after="60"/>
      <w:outlineLvl w:val="1"/>
    </w:pPr>
    <w:rPr>
      <w:rFonts w:ascii="Calibri Light"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41715B"/>
    <w:rPr>
      <w:rFonts w:ascii="Palatino Linotype" w:hAnsi="Palatino Linotype" w:cs="Times New Roman"/>
      <w:b/>
      <w:sz w:val="24"/>
    </w:rPr>
  </w:style>
  <w:style w:type="character" w:customStyle="1" w:styleId="Titolo2Carattere">
    <w:name w:val="Titolo 2 Carattere"/>
    <w:link w:val="Titolo2"/>
    <w:uiPriority w:val="1"/>
    <w:locked/>
    <w:rsid w:val="00255C60"/>
    <w:rPr>
      <w:rFonts w:ascii="Calibri Light" w:hAnsi="Calibri Light" w:cs="Times New Roman"/>
      <w:b/>
      <w:i/>
      <w:sz w:val="28"/>
      <w:lang w:val="x-none" w:eastAsia="en-US"/>
    </w:rPr>
  </w:style>
  <w:style w:type="paragraph" w:styleId="Corpotesto">
    <w:name w:val="Body Text"/>
    <w:basedOn w:val="Normale"/>
    <w:link w:val="CorpotestoCarattere"/>
    <w:uiPriority w:val="1"/>
    <w:qFormat/>
    <w:rsid w:val="0041715B"/>
    <w:pPr>
      <w:widowControl w:val="0"/>
      <w:autoSpaceDE w:val="0"/>
      <w:autoSpaceDN w:val="0"/>
      <w:spacing w:after="0" w:line="240" w:lineRule="auto"/>
    </w:pPr>
    <w:rPr>
      <w:rFonts w:ascii="Cambria" w:hAnsi="Cambria" w:cs="Cambria"/>
      <w:sz w:val="24"/>
      <w:szCs w:val="24"/>
    </w:rPr>
  </w:style>
  <w:style w:type="character" w:customStyle="1" w:styleId="CorpotestoCarattere">
    <w:name w:val="Corpo testo Carattere"/>
    <w:link w:val="Corpotesto"/>
    <w:uiPriority w:val="1"/>
    <w:locked/>
    <w:rsid w:val="0041715B"/>
    <w:rPr>
      <w:rFonts w:ascii="Cambria" w:hAnsi="Cambria" w:cs="Times New Roman"/>
      <w:sz w:val="24"/>
    </w:rPr>
  </w:style>
  <w:style w:type="paragraph" w:customStyle="1" w:styleId="TableParagraph">
    <w:name w:val="Table Paragraph"/>
    <w:basedOn w:val="Normale"/>
    <w:uiPriority w:val="1"/>
    <w:qFormat/>
    <w:rsid w:val="0041715B"/>
    <w:pPr>
      <w:widowControl w:val="0"/>
      <w:autoSpaceDE w:val="0"/>
      <w:autoSpaceDN w:val="0"/>
      <w:spacing w:after="0" w:line="240" w:lineRule="auto"/>
      <w:ind w:left="107"/>
    </w:pPr>
    <w:rPr>
      <w:rFonts w:ascii="Cambria" w:hAnsi="Cambria" w:cs="Cambria"/>
    </w:rPr>
  </w:style>
  <w:style w:type="table" w:customStyle="1" w:styleId="TableNormal">
    <w:name w:val="Table Normal"/>
    <w:uiPriority w:val="2"/>
    <w:semiHidden/>
    <w:unhideWhenUsed/>
    <w:qFormat/>
    <w:rsid w:val="00246EC6"/>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46EC6"/>
    <w:pPr>
      <w:widowControl w:val="0"/>
      <w:autoSpaceDE w:val="0"/>
      <w:autoSpaceDN w:val="0"/>
      <w:spacing w:after="0" w:line="240" w:lineRule="auto"/>
      <w:ind w:left="947" w:hanging="360"/>
      <w:jc w:val="both"/>
    </w:pPr>
    <w:rPr>
      <w:rFonts w:ascii="Times New Roman" w:hAnsi="Times New Roman"/>
    </w:rPr>
  </w:style>
  <w:style w:type="character" w:styleId="Collegamentoipertestuale">
    <w:name w:val="Hyperlink"/>
    <w:uiPriority w:val="99"/>
    <w:unhideWhenUsed/>
    <w:rsid w:val="006000F8"/>
    <w:rPr>
      <w:rFonts w:cs="Times New Roman"/>
      <w:color w:val="0563C1"/>
      <w:u w:val="single"/>
    </w:rPr>
  </w:style>
  <w:style w:type="character" w:styleId="Menzionenonrisolta">
    <w:name w:val="Unresolved Mention"/>
    <w:uiPriority w:val="99"/>
    <w:semiHidden/>
    <w:unhideWhenUsed/>
    <w:rsid w:val="006000F8"/>
    <w:rPr>
      <w:rFonts w:cs="Times New Roman"/>
      <w:color w:val="605E5C"/>
      <w:shd w:val="clear" w:color="auto" w:fill="E1DFDD"/>
    </w:rPr>
  </w:style>
  <w:style w:type="table" w:styleId="Grigliatabella">
    <w:name w:val="Table Grid"/>
    <w:basedOn w:val="Tabellanormale"/>
    <w:uiPriority w:val="39"/>
    <w:rsid w:val="00D507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70CB8"/>
    <w:pPr>
      <w:tabs>
        <w:tab w:val="center" w:pos="4819"/>
        <w:tab w:val="right" w:pos="9638"/>
      </w:tabs>
    </w:pPr>
  </w:style>
  <w:style w:type="character" w:customStyle="1" w:styleId="IntestazioneCarattere">
    <w:name w:val="Intestazione Carattere"/>
    <w:link w:val="Intestazione"/>
    <w:uiPriority w:val="99"/>
    <w:locked/>
    <w:rsid w:val="00170CB8"/>
    <w:rPr>
      <w:rFonts w:cs="Times New Roman"/>
      <w:sz w:val="22"/>
      <w:lang w:val="x-none" w:eastAsia="en-US"/>
    </w:rPr>
  </w:style>
  <w:style w:type="paragraph" w:styleId="Pidipagina">
    <w:name w:val="footer"/>
    <w:basedOn w:val="Normale"/>
    <w:link w:val="PidipaginaCarattere"/>
    <w:uiPriority w:val="99"/>
    <w:unhideWhenUsed/>
    <w:rsid w:val="00170CB8"/>
    <w:pPr>
      <w:tabs>
        <w:tab w:val="center" w:pos="4819"/>
        <w:tab w:val="right" w:pos="9638"/>
      </w:tabs>
    </w:pPr>
  </w:style>
  <w:style w:type="character" w:customStyle="1" w:styleId="PidipaginaCarattere">
    <w:name w:val="Piè di pagina Carattere"/>
    <w:link w:val="Pidipagina"/>
    <w:uiPriority w:val="99"/>
    <w:locked/>
    <w:rsid w:val="00170CB8"/>
    <w:rPr>
      <w:rFonts w:cs="Times New Roman"/>
      <w:sz w:val="22"/>
      <w:lang w:val="x-none" w:eastAsia="en-US"/>
    </w:rPr>
  </w:style>
  <w:style w:type="character" w:customStyle="1" w:styleId="markedcontent">
    <w:name w:val="markedcontent"/>
    <w:rsid w:val="00AD4CBC"/>
  </w:style>
  <w:style w:type="paragraph" w:customStyle="1" w:styleId="Comma">
    <w:name w:val="Comma"/>
    <w:basedOn w:val="Paragrafoelenco"/>
    <w:link w:val="CommaCarattere"/>
    <w:qFormat/>
    <w:rsid w:val="005D48AD"/>
    <w:pPr>
      <w:widowControl/>
      <w:numPr>
        <w:numId w:val="31"/>
      </w:numPr>
      <w:autoSpaceDE/>
      <w:autoSpaceDN/>
      <w:spacing w:after="240"/>
      <w:contextualSpacing/>
    </w:pPr>
    <w:rPr>
      <w:rFonts w:ascii="Calibri" w:hAnsi="Calibri"/>
    </w:rPr>
  </w:style>
  <w:style w:type="character" w:customStyle="1" w:styleId="CommaCarattere">
    <w:name w:val="Comma Carattere"/>
    <w:link w:val="Comma"/>
    <w:rsid w:val="005D48AD"/>
    <w:rPr>
      <w:sz w:val="22"/>
      <w:lang w:val="x-none" w:eastAsia="en-U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link w:val="Paragrafoelenco"/>
    <w:uiPriority w:val="34"/>
    <w:qFormat/>
    <w:rsid w:val="005D48AD"/>
    <w:rPr>
      <w:rFonts w:ascii="Times New Roman" w:hAnsi="Times New Roman"/>
      <w:sz w:val="22"/>
      <w:lang w:val="x-none" w:eastAsia="en-US"/>
    </w:rPr>
  </w:style>
  <w:style w:type="paragraph" w:customStyle="1" w:styleId="sche3">
    <w:name w:val="sche_3"/>
    <w:rsid w:val="00BD3BFA"/>
    <w:pPr>
      <w:widowControl w:val="0"/>
      <w:overflowPunct w:val="0"/>
      <w:autoSpaceDE w:val="0"/>
      <w:autoSpaceDN w:val="0"/>
      <w:adjustRightInd w:val="0"/>
      <w:jc w:val="both"/>
    </w:pPr>
    <w:rPr>
      <w:rFonts w:ascii="Times New Roman" w:hAnsi="Times New Roman" w:cs="Times New Roman"/>
      <w:lang w:val="en-US"/>
    </w:rPr>
  </w:style>
  <w:style w:type="character" w:styleId="Enfasigrassetto">
    <w:name w:val="Strong"/>
    <w:uiPriority w:val="22"/>
    <w:qFormat/>
    <w:rsid w:val="00F76032"/>
    <w:rPr>
      <w:rFonts w:cs="Times New Roman"/>
      <w:b/>
    </w:rPr>
  </w:style>
  <w:style w:type="paragraph" w:customStyle="1" w:styleId="Default">
    <w:name w:val="Default"/>
    <w:rsid w:val="00F76032"/>
    <w:pPr>
      <w:autoSpaceDE w:val="0"/>
      <w:autoSpaceDN w:val="0"/>
      <w:adjustRightInd w:val="0"/>
    </w:pPr>
    <w:rPr>
      <w:rFonts w:ascii="Times New Roman" w:hAnsi="Times New Roman" w:cs="Times New Roman"/>
      <w:color w:val="000000"/>
      <w:sz w:val="24"/>
      <w:szCs w:val="24"/>
    </w:rPr>
  </w:style>
  <w:style w:type="paragraph" w:customStyle="1" w:styleId="Corpodeltesto21">
    <w:name w:val="Corpo del testo 21"/>
    <w:basedOn w:val="Normale"/>
    <w:rsid w:val="009C6DD9"/>
    <w:pPr>
      <w:overflowPunct w:val="0"/>
      <w:autoSpaceDE w:val="0"/>
      <w:autoSpaceDN w:val="0"/>
      <w:adjustRightInd w:val="0"/>
      <w:spacing w:after="0" w:line="240" w:lineRule="auto"/>
      <w:jc w:val="both"/>
      <w:textAlignment w:val="baseline"/>
    </w:pPr>
    <w:rPr>
      <w:rFonts w:ascii="Book Antiqua"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2177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F4DA8-FE2D-491E-AA32-1FC631551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5342</CharactersWithSpaces>
  <SharedDoc>false</SharedDoc>
  <HLinks>
    <vt:vector size="6" baseType="variant">
      <vt:variant>
        <vt:i4>524364</vt:i4>
      </vt:variant>
      <vt:variant>
        <vt:i4>0</vt:i4>
      </vt:variant>
      <vt:variant>
        <vt:i4>0</vt:i4>
      </vt:variant>
      <vt:variant>
        <vt:i4>5</vt:i4>
      </vt:variant>
      <vt:variant>
        <vt:lpwstr>http://www.garanteprivacy.it/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SAIS07200D - G. B. VICO</dc:creator>
  <cp:keywords/>
  <dc:description/>
  <cp:lastModifiedBy>marica rizzitiello</cp:lastModifiedBy>
  <cp:revision>2</cp:revision>
  <dcterms:created xsi:type="dcterms:W3CDTF">2025-07-03T17:57:00Z</dcterms:created>
  <dcterms:modified xsi:type="dcterms:W3CDTF">2025-07-03T17:57:00Z</dcterms:modified>
</cp:coreProperties>
</file>