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1 – domanda di partecipazione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spacing w:line="276" w:lineRule="auto"/>
        <w:ind w:left="142" w:right="242" w:firstLine="0"/>
        <w:jc w:val="both"/>
        <w:rPr/>
      </w:pPr>
      <w:bookmarkStart w:colFirst="0" w:colLast="0" w:name="_heading=h.2w7ynx1mjzu2" w:id="0"/>
      <w:bookmarkEnd w:id="0"/>
      <w:r w:rsidDel="00000000" w:rsidR="00000000" w:rsidRPr="00000000">
        <w:rPr>
          <w:rtl w:val="0"/>
        </w:rPr>
        <w:t xml:space="preserve">"CANDIDATURA PER IL CONFERIMENTO DELL’INCARICO DI ESPERTO PER L’ATTIVAZIONE DEL LABORATORIO “</w:t>
      </w:r>
      <w:r w:rsidDel="00000000" w:rsidR="00000000" w:rsidRPr="00000000">
        <w:rPr>
          <w:b w:val="1"/>
          <w:sz w:val="24"/>
          <w:szCs w:val="24"/>
          <w:rtl w:val="0"/>
        </w:rPr>
        <w:t xml:space="preserve">LET’S SPEAK ENGLISH</w:t>
      </w:r>
      <w:r w:rsidDel="00000000" w:rsidR="00000000" w:rsidRPr="00000000">
        <w:rPr>
          <w:sz w:val="24"/>
          <w:szCs w:val="24"/>
          <w:rtl w:val="0"/>
        </w:rPr>
        <w:t xml:space="preserve">”</w:t>
      </w:r>
      <w:r w:rsidDel="00000000" w:rsidR="00000000" w:rsidRPr="00000000">
        <w:rPr>
          <w:rtl w:val="0"/>
        </w:rPr>
        <w:t xml:space="preserve"> - ANNO SCOLASTICO 2025/2026"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480" w:lineRule="auto"/>
        <w:ind w:left="112" w:right="110" w:firstLine="61.99999999999999"/>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Il/la sottoscritto/a_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nato 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C.F.____________________________ residente 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t xml:space="preserve">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via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 xml:space="preserve">____________________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indirizzo email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 xml:space="preserve">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 telefono</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____________________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276" w:lineRule="auto"/>
        <w:ind w:left="112" w:right="110" w:firstLine="61.99999999999999"/>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3"/>
          <w:tab w:val="left" w:leader="none" w:pos="7304"/>
          <w:tab w:val="left" w:leader="none" w:pos="9774"/>
        </w:tabs>
        <w:spacing w:after="0" w:before="0" w:line="276" w:lineRule="auto"/>
        <w:ind w:left="112"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 la propria istanza di partecipazione alla procedura di individuazione di professionisti madrelingua inglese di cui all’Avviso Pubblico ai fini dell’affidamento di incarichi ad esperti per progetti P.T.O.F. per l’attivazione del laboratorio “Let’s speak English” e a tal fine, consapevole delle sanzioni penali in caso di dichiarazioni false e della conseguente decadenza dei benefici eventualmente conseguiti (ai sensi degli artt, 75 e 76 D.P.R. 445/2000) sotto la propria responsabilità</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4121" w:right="414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I C H I A R 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8"/>
        </w:tabs>
        <w:spacing w:after="0" w:before="241"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essere in possesso della cittadinanza italiana o di uno degli Stati membri dell’Unione europea;</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8"/>
        </w:tabs>
        <w:spacing w:after="0" w:before="24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godere dei diritti civili e politici;</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8"/>
        </w:tabs>
        <w:spacing w:after="0" w:before="241"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aver riportato condanne penali e non essere destinatario di provvedimenti che riguardano</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5" w:line="276" w:lineRule="auto"/>
        <w:ind w:left="720" w:right="167"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l’applicazione di misure di prevenzione, di decisioni civili e di provvedimenti amministrativi iscritti nel casellario giudiziale;</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8"/>
        </w:tabs>
        <w:spacing w:after="0" w:before="203"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essere a conoscenza di non essere sottoposto a procedimenti penali;</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8"/>
        </w:tabs>
        <w:spacing w:after="0" w:before="244"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essere madrelingua inglese;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1"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 alla presente copia del documento di identità valido.</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Data __________________</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6592" w:right="0" w:firstLine="607.99999999999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 (leggibile)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4432" w:right="0" w:firstLine="6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w:t>
      </w:r>
    </w:p>
    <w:sectPr>
      <w:pgSz w:h="16840" w:w="11910" w:orient="portrait"/>
      <w:pgMar w:bottom="280" w:top="1320" w:left="1020" w:right="10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pPr>
      <w:ind w:left="112"/>
    </w:pPr>
    <w:rPr>
      <w:sz w:val="24"/>
      <w:szCs w:val="24"/>
    </w:rPr>
  </w:style>
  <w:style w:type="paragraph" w:styleId="Paragrafoelenco">
    <w:name w:val="List Paragraph"/>
    <w:basedOn w:val="Normale"/>
    <w:uiPriority w:val="1"/>
    <w:qFormat w:val="1"/>
    <w:pPr>
      <w:spacing w:before="241"/>
      <w:ind w:left="317" w:hanging="206"/>
    </w:pPr>
  </w:style>
  <w:style w:type="paragraph" w:styleId="TableParagraph" w:customStyle="1">
    <w:name w:val="Table Paragraph"/>
    <w:basedOn w:val="Normale"/>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LZgeOiiP+dNCv33vJlE9Uo7tgw==">CgMxLjAyDmguMnc3eW54MW1qenUyOAByITFXck9PcjRrOGM5ekdzRmxPTkkxSFdZQURGNWxCMmxSUQ==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2024-10-28T08:49:00Z</dcterms:created>
  <dc:creator>Utente006</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Microsoft® Word 2010</vt:lpwstr>
  </property>
  <property fmtid="{D5CDD505-2E9C-101B-9397-08002B2CF9AE}" pid="4" name="LastSaved">
    <vt:filetime>2023-02-17T00:00:00Z</vt:filetime>
  </property>
</Properties>
</file>