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pos="10459"/>
        </w:tabs>
        <w:ind w:left="0" w:right="-31" w:firstLine="0"/>
        <w:jc w:val="center"/>
        <w:rPr/>
      </w:pPr>
      <w:r w:rsidDel="00000000" w:rsidR="00000000" w:rsidRPr="00000000">
        <w:rPr>
          <w:rtl w:val="0"/>
        </w:rPr>
        <w:t xml:space="preserve">DOMANDA DI PARTECIPAZIONE</w:t>
      </w:r>
    </w:p>
    <w:p w:rsidR="00000000" w:rsidDel="00000000" w:rsidP="00000000" w:rsidRDefault="00000000" w:rsidRPr="00000000" w14:paraId="00000005">
      <w:pPr>
        <w:tabs>
          <w:tab w:val="left" w:pos="10459"/>
        </w:tabs>
        <w:ind w:right="-3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ALLA SELEZIONE DI N.1 MEDIATORE LINGUISTICO-CULTURALE</w:t>
      </w:r>
    </w:p>
    <w:p w:rsidR="00000000" w:rsidDel="00000000" w:rsidP="00000000" w:rsidRDefault="00000000" w:rsidRPr="00000000" w14:paraId="00000006">
      <w:pPr>
        <w:pStyle w:val="Heading1"/>
        <w:tabs>
          <w:tab w:val="left" w:pos="10459"/>
        </w:tabs>
        <w:spacing w:before="63" w:lineRule="auto"/>
        <w:ind w:left="0" w:right="-3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5103" w:right="25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spacing w:before="1" w:lineRule="auto"/>
        <w:ind w:left="5103" w:right="25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 di Sestola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25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2"/>
          <w:tab w:val="left" w:pos="7537"/>
          <w:tab w:val="left" w:pos="9793"/>
          <w:tab w:val="left" w:pos="10028"/>
          <w:tab w:val="left" w:pos="10065"/>
        </w:tabs>
        <w:ind w:left="392" w:right="-3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(C.F.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) nato/a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,il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residente a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in Via_______________________________,n_______,tel./cell.__________________,avendo preso visione dell’avviso di selezione per il reclutamento di un Mediatore linguistico-culturale in lingua Ucraina, emesso dall’Istituto Comprensivo di Sestola, del _______________,</w:t>
      </w:r>
    </w:p>
    <w:p w:rsidR="00000000" w:rsidDel="00000000" w:rsidP="00000000" w:rsidRDefault="00000000" w:rsidRPr="00000000" w14:paraId="0000000C">
      <w:pPr>
        <w:pStyle w:val="Heading1"/>
        <w:spacing w:before="5" w:lineRule="auto"/>
        <w:ind w:left="45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5" w:lineRule="auto"/>
        <w:ind w:left="4532" w:firstLine="0"/>
        <w:rPr/>
      </w:pPr>
      <w:r w:rsidDel="00000000" w:rsidR="00000000" w:rsidRPr="00000000">
        <w:rPr>
          <w:rtl w:val="0"/>
        </w:rPr>
        <w:t xml:space="preserve">C H I E D E</w:t>
      </w:r>
    </w:p>
    <w:p w:rsidR="00000000" w:rsidDel="00000000" w:rsidP="00000000" w:rsidRDefault="00000000" w:rsidRPr="00000000" w14:paraId="0000000E">
      <w:pPr>
        <w:pStyle w:val="Heading1"/>
        <w:spacing w:before="5" w:lineRule="auto"/>
        <w:ind w:left="45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92" w:right="545" w:firstLine="0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di partecipare in qualità di Esperto alla selezione relativa al bando citato.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92" w:right="6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4590" w:firstLine="0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"/>
          <w:tab w:val="left" w:pos="5185"/>
        </w:tabs>
        <w:spacing w:after="0" w:before="135" w:line="240" w:lineRule="auto"/>
        <w:ind w:left="632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"/>
        </w:tabs>
        <w:spacing w:after="0" w:before="136" w:line="240" w:lineRule="auto"/>
        <w:ind w:left="632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"/>
        </w:tabs>
        <w:spacing w:after="0" w:before="140" w:line="240" w:lineRule="auto"/>
        <w:ind w:left="632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dipendente di Pubblica Amministrazione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quale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tabs>
          <w:tab w:val="left" w:pos="7472"/>
        </w:tabs>
        <w:spacing w:before="139" w:lineRule="auto"/>
        <w:ind w:left="75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"/>
        </w:tabs>
        <w:spacing w:after="0" w:before="139" w:line="240" w:lineRule="auto"/>
        <w:ind w:left="632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dipendente di Pubblica Amministrazione;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5"/>
        </w:tabs>
        <w:spacing w:after="0" w:before="139" w:line="240" w:lineRule="auto"/>
        <w:ind w:left="654" w:right="0" w:hanging="2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penali, ovvero di avere i seguenti provvedimenti penali pendenti: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101600</wp:posOffset>
                </wp:positionV>
                <wp:extent cx="44958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68000" y="3779365"/>
                          <a:ext cx="4495800" cy="1270"/>
                        </a:xfrm>
                        <a:custGeom>
                          <a:rect b="b" l="l" r="r" t="t"/>
                          <a:pathLst>
                            <a:path extrusionOk="0" h="1270"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101600</wp:posOffset>
                </wp:positionV>
                <wp:extent cx="44958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"/>
        </w:tabs>
        <w:spacing w:after="0" w:before="107" w:line="240" w:lineRule="auto"/>
        <w:ind w:left="632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svolgere e documentare puntualmente tutta l’attività svolta;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"/>
        </w:tabs>
        <w:spacing w:after="0" w:before="142" w:line="240" w:lineRule="auto"/>
        <w:ind w:left="632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 valutabili ai fini dell’attribuzione dell’incarico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1.0" w:type="dxa"/>
        <w:jc w:val="left"/>
        <w:tblInd w:w="32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9751"/>
        <w:tblGridChange w:id="0">
          <w:tblGrid>
            <w:gridCol w:w="9751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</w:tr>
    </w:tbl>
    <w:p w:rsidR="00000000" w:rsidDel="00000000" w:rsidP="00000000" w:rsidRDefault="00000000" w:rsidRPr="00000000" w14:paraId="00000023">
      <w:pPr>
        <w:ind w:left="392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Le dichiarazioni contenute nella presente domanda hanno valore di </w:t>
      </w:r>
      <w:r w:rsidDel="00000000" w:rsidR="00000000" w:rsidRPr="00000000">
        <w:rPr>
          <w:b w:val="1"/>
          <w:i w:val="1"/>
          <w:rtl w:val="0"/>
        </w:rPr>
        <w:t xml:space="preserve">autocertificazione, </w:t>
      </w:r>
      <w:r w:rsidDel="00000000" w:rsidR="00000000" w:rsidRPr="00000000">
        <w:rPr>
          <w:i w:val="1"/>
          <w:rtl w:val="0"/>
        </w:rPr>
        <w:t xml:space="preserve">ai sensi del D.P.R. 28 dicembre 2000, n°445. Il dichiarante si impegna a presentare, se richiesta, la documentazione attestante il possesso dei requisiti e dei titoli autocertificati. Il dichiarante </w:t>
      </w:r>
      <w:r w:rsidDel="00000000" w:rsidR="00000000" w:rsidRPr="00000000">
        <w:rPr>
          <w:b w:val="1"/>
          <w:i w:val="1"/>
          <w:rtl w:val="0"/>
        </w:rPr>
        <w:t xml:space="preserve">autorizza </w:t>
      </w:r>
      <w:r w:rsidDel="00000000" w:rsidR="00000000" w:rsidRPr="00000000">
        <w:rPr>
          <w:i w:val="1"/>
          <w:rtl w:val="0"/>
        </w:rPr>
        <w:t xml:space="preserve">al trattamento dei dati personali, secondo quanto previsto dalla Legge n°196 del 30-06-2003 e il GDPR </w:t>
      </w:r>
      <w:r w:rsidDel="00000000" w:rsidR="00000000" w:rsidRPr="00000000">
        <w:rPr>
          <w:i w:val="1"/>
          <w:rtl w:val="0"/>
        </w:rPr>
        <w:t xml:space="preserve">2016/679. </w:t>
      </w:r>
    </w:p>
    <w:p w:rsidR="00000000" w:rsidDel="00000000" w:rsidP="00000000" w:rsidRDefault="00000000" w:rsidRPr="00000000" w14:paraId="00000024">
      <w:pPr>
        <w:ind w:left="392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92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301"/>
          <w:tab w:val="left" w:pos="7472"/>
        </w:tabs>
        <w:spacing w:before="90" w:lineRule="auto"/>
        <w:ind w:left="39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 xml:space="preserve">Firma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90" w:lineRule="auto"/>
        <w:ind w:left="39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90" w:lineRule="auto"/>
        <w:ind w:left="39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Allega:</w:t>
      </w:r>
      <w:r w:rsidDel="00000000" w:rsidR="00000000" w:rsidRPr="00000000">
        <w:rPr>
          <w:b w:val="1"/>
          <w:sz w:val="24"/>
          <w:szCs w:val="24"/>
          <w:rtl w:val="0"/>
        </w:rPr>
        <w:t xml:space="preserve">curriculum vitae</w:t>
      </w:r>
    </w:p>
    <w:sectPr>
      <w:pgSz w:h="16840" w:w="11900" w:orient="portrait"/>
      <w:pgMar w:bottom="280" w:top="500" w:left="740" w:right="98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632" w:hanging="2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34" w:hanging="240"/>
      </w:pPr>
      <w:rPr/>
    </w:lvl>
    <w:lvl w:ilvl="2">
      <w:start w:val="0"/>
      <w:numFmt w:val="bullet"/>
      <w:lvlText w:val="•"/>
      <w:lvlJc w:val="left"/>
      <w:pPr>
        <w:ind w:left="2628" w:hanging="240"/>
      </w:pPr>
      <w:rPr/>
    </w:lvl>
    <w:lvl w:ilvl="3">
      <w:start w:val="0"/>
      <w:numFmt w:val="bullet"/>
      <w:lvlText w:val="•"/>
      <w:lvlJc w:val="left"/>
      <w:pPr>
        <w:ind w:left="3622" w:hanging="240"/>
      </w:pPr>
      <w:rPr/>
    </w:lvl>
    <w:lvl w:ilvl="4">
      <w:start w:val="0"/>
      <w:numFmt w:val="bullet"/>
      <w:lvlText w:val="•"/>
      <w:lvlJc w:val="left"/>
      <w:pPr>
        <w:ind w:left="4616" w:hanging="240"/>
      </w:pPr>
      <w:rPr/>
    </w:lvl>
    <w:lvl w:ilvl="5">
      <w:start w:val="0"/>
      <w:numFmt w:val="bullet"/>
      <w:lvlText w:val="•"/>
      <w:lvlJc w:val="left"/>
      <w:pPr>
        <w:ind w:left="5610" w:hanging="240"/>
      </w:pPr>
      <w:rPr/>
    </w:lvl>
    <w:lvl w:ilvl="6">
      <w:start w:val="0"/>
      <w:numFmt w:val="bullet"/>
      <w:lvlText w:val="•"/>
      <w:lvlJc w:val="left"/>
      <w:pPr>
        <w:ind w:left="6604" w:hanging="240"/>
      </w:pPr>
      <w:rPr/>
    </w:lvl>
    <w:lvl w:ilvl="7">
      <w:start w:val="0"/>
      <w:numFmt w:val="bullet"/>
      <w:lvlText w:val="•"/>
      <w:lvlJc w:val="left"/>
      <w:pPr>
        <w:ind w:left="7598" w:hanging="240"/>
      </w:pPr>
      <w:rPr/>
    </w:lvl>
    <w:lvl w:ilvl="8">
      <w:start w:val="0"/>
      <w:numFmt w:val="bullet"/>
      <w:lvlText w:val="•"/>
      <w:lvlJc w:val="left"/>
      <w:pPr>
        <w:ind w:left="8592" w:hanging="2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7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251" w:lineRule="auto"/>
      <w:ind w:left="392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left="1371" w:right="1161"/>
      <w:jc w:val="center"/>
    </w:pPr>
    <w:rPr>
      <w:b w:val="1"/>
      <w:sz w:val="32"/>
      <w:szCs w:val="32"/>
    </w:rPr>
  </w:style>
  <w:style w:type="paragraph" w:styleId="Normale" w:default="1">
    <w:name w:val="Normal"/>
    <w:uiPriority w:val="1"/>
    <w:qFormat w:val="1"/>
    <w:rsid w:val="00E70104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rsid w:val="00E70104"/>
    <w:pPr>
      <w:ind w:left="1371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uiPriority w:val="1"/>
    <w:qFormat w:val="1"/>
    <w:rsid w:val="00E70104"/>
    <w:pPr>
      <w:spacing w:line="251" w:lineRule="exact"/>
      <w:ind w:left="392"/>
      <w:outlineLvl w:val="1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E70104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E70104"/>
  </w:style>
  <w:style w:type="paragraph" w:styleId="Titolo">
    <w:name w:val="Title"/>
    <w:basedOn w:val="Normale"/>
    <w:uiPriority w:val="1"/>
    <w:qFormat w:val="1"/>
    <w:rsid w:val="00E70104"/>
    <w:pPr>
      <w:spacing w:before="59"/>
      <w:ind w:left="1371" w:right="1161"/>
      <w:jc w:val="center"/>
    </w:pPr>
    <w:rPr>
      <w:b w:val="1"/>
      <w:bCs w:val="1"/>
      <w:sz w:val="32"/>
      <w:szCs w:val="32"/>
    </w:rPr>
  </w:style>
  <w:style w:type="paragraph" w:styleId="Paragrafoelenco">
    <w:name w:val="List Paragraph"/>
    <w:basedOn w:val="Normale"/>
    <w:uiPriority w:val="1"/>
    <w:qFormat w:val="1"/>
    <w:rsid w:val="00E70104"/>
    <w:pPr>
      <w:ind w:left="632" w:hanging="241"/>
    </w:pPr>
  </w:style>
  <w:style w:type="paragraph" w:styleId="TableParagraph" w:customStyle="1">
    <w:name w:val="Table Paragraph"/>
    <w:basedOn w:val="Normale"/>
    <w:uiPriority w:val="1"/>
    <w:qFormat w:val="1"/>
    <w:rsid w:val="00E70104"/>
    <w:pPr>
      <w:ind w:left="107"/>
    </w:pPr>
  </w:style>
  <w:style w:type="character" w:styleId="Collegamentoipertestuale">
    <w:name w:val="Hyperlink"/>
    <w:basedOn w:val="Carpredefinitoparagrafo"/>
    <w:uiPriority w:val="99"/>
    <w:unhideWhenUsed w:val="1"/>
    <w:rsid w:val="00D9057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HsT+qpRV+rfKS6BRo0tvQdCLA==">AMUW2mWST+s9rrQY6uNd7rvsQt7RvwE3uR418aDpejHMq6m/22oEgvHdpbY6txhjO6vv+70Vs/9quLWdNKKWPp9LWJhx55NFfDrCURh0oTklyckToem0Jcmlx6Zbk8ut262Ypqe6nZL5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2022-03-28T11:58:00Z</dcterms:created>
  <dc:creator>lucia.pano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2022-03-28T00:00:00Z</vt:filetime>
  </property>
</Properties>
</file>