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FE3" w:rsidRDefault="00B92FAB">
      <w:pPr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Allegato C</w:t>
      </w: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-388929</wp:posOffset>
            </wp:positionH>
            <wp:positionV relativeFrom="paragraph">
              <wp:posOffset>0</wp:posOffset>
            </wp:positionV>
            <wp:extent cx="6120130" cy="2224286"/>
            <wp:effectExtent l="0" t="0" r="0" b="0"/>
            <wp:wrapSquare wrapText="bothSides" distT="0" distB="0" distL="0" distR="0"/>
            <wp:docPr id="1" name="image2.jpg" descr="C:\Users\lcicatiello\Desktop\intestazione\INTESTAZIONE-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lcicatiello\Desktop\intestazione\INTESTAZIONE-3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242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-749136</wp:posOffset>
            </wp:positionH>
            <wp:positionV relativeFrom="paragraph">
              <wp:posOffset>2228850</wp:posOffset>
            </wp:positionV>
            <wp:extent cx="7227159" cy="1054100"/>
            <wp:effectExtent l="0" t="0" r="0" b="0"/>
            <wp:wrapTopAndBottom distT="114300" distB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27159" cy="105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40FE3" w:rsidRDefault="00B92FA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SCHEDA DI VALUTAZIONE COLLAUDATORE</w:t>
      </w:r>
    </w:p>
    <w:p w:rsidR="00C40FE3" w:rsidRDefault="00C40FE3">
      <w:pPr>
        <w:rPr>
          <w:sz w:val="20"/>
          <w:szCs w:val="20"/>
        </w:rPr>
      </w:pPr>
    </w:p>
    <w:p w:rsidR="00C40FE3" w:rsidRDefault="00B92FAB">
      <w:pPr>
        <w:rPr>
          <w:sz w:val="20"/>
          <w:szCs w:val="20"/>
        </w:rPr>
      </w:pPr>
      <w:r>
        <w:rPr>
          <w:sz w:val="20"/>
          <w:szCs w:val="20"/>
        </w:rPr>
        <w:t>Codice progetto: 13.1.1A-FESRPON-EM-2021-306</w:t>
      </w:r>
    </w:p>
    <w:p w:rsidR="00C40FE3" w:rsidRDefault="00B92FAB">
      <w:pPr>
        <w:rPr>
          <w:sz w:val="20"/>
          <w:szCs w:val="20"/>
        </w:rPr>
      </w:pPr>
      <w:r>
        <w:rPr>
          <w:sz w:val="20"/>
          <w:szCs w:val="20"/>
        </w:rPr>
        <w:t>CUPI39J21006470006</w:t>
      </w:r>
    </w:p>
    <w:p w:rsidR="00C40FE3" w:rsidRDefault="00C40FE3">
      <w:pPr>
        <w:jc w:val="center"/>
        <w:rPr>
          <w:b/>
          <w:sz w:val="20"/>
          <w:szCs w:val="20"/>
        </w:rPr>
      </w:pPr>
    </w:p>
    <w:p w:rsidR="00C40FE3" w:rsidRDefault="00B92FA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CRITERI DI VALUTAZIONE COLLAUDATORE</w:t>
      </w:r>
    </w:p>
    <w:p w:rsidR="00C40FE3" w:rsidRDefault="00C40FE3">
      <w:pPr>
        <w:widowControl w:val="0"/>
        <w:ind w:left="219"/>
        <w:rPr>
          <w:sz w:val="20"/>
          <w:szCs w:val="20"/>
        </w:rPr>
      </w:pPr>
    </w:p>
    <w:p w:rsidR="00C40FE3" w:rsidRDefault="00C40FE3">
      <w:pPr>
        <w:widowControl w:val="0"/>
        <w:spacing w:after="1"/>
        <w:rPr>
          <w:sz w:val="20"/>
          <w:szCs w:val="20"/>
        </w:rPr>
      </w:pPr>
    </w:p>
    <w:tbl>
      <w:tblPr>
        <w:tblStyle w:val="a"/>
        <w:tblW w:w="9858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8"/>
        <w:gridCol w:w="2605"/>
        <w:gridCol w:w="2408"/>
        <w:gridCol w:w="2377"/>
      </w:tblGrid>
      <w:tr w:rsidR="00C40FE3">
        <w:trPr>
          <w:trHeight w:val="337"/>
        </w:trPr>
        <w:tc>
          <w:tcPr>
            <w:tcW w:w="5073" w:type="dxa"/>
            <w:gridSpan w:val="2"/>
          </w:tcPr>
          <w:p w:rsidR="00C40FE3" w:rsidRDefault="00C40F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:rsidR="00C40FE3" w:rsidRDefault="00B92FAB">
            <w:pPr>
              <w:widowControl w:val="0"/>
              <w:spacing w:before="171"/>
              <w:ind w:left="565" w:right="227" w:hanging="31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Punteggio attribuito dal candidato</w:t>
            </w:r>
          </w:p>
        </w:tc>
        <w:tc>
          <w:tcPr>
            <w:tcW w:w="2377" w:type="dxa"/>
          </w:tcPr>
          <w:p w:rsidR="00C40FE3" w:rsidRDefault="00B92FAB">
            <w:pPr>
              <w:widowControl w:val="0"/>
              <w:spacing w:before="171"/>
              <w:ind w:left="330" w:right="210" w:hanging="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Punteggio attribuito dalla commissione</w:t>
            </w:r>
          </w:p>
        </w:tc>
      </w:tr>
      <w:tr w:rsidR="00C40FE3">
        <w:trPr>
          <w:trHeight w:val="337"/>
        </w:trPr>
        <w:tc>
          <w:tcPr>
            <w:tcW w:w="2468" w:type="dxa"/>
          </w:tcPr>
          <w:p w:rsidR="00C40FE3" w:rsidRDefault="00B92FAB">
            <w:pPr>
              <w:widowControl w:val="0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Titoli</w:t>
            </w:r>
          </w:p>
        </w:tc>
        <w:tc>
          <w:tcPr>
            <w:tcW w:w="2605" w:type="dxa"/>
          </w:tcPr>
          <w:p w:rsidR="00C40FE3" w:rsidRDefault="00B92FAB">
            <w:pPr>
              <w:widowControl w:val="0"/>
              <w:ind w:left="212" w:right="2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2408" w:type="dxa"/>
          </w:tcPr>
          <w:p w:rsidR="00C40FE3" w:rsidRDefault="00B92FAB">
            <w:pPr>
              <w:widowControl w:val="0"/>
              <w:ind w:left="927" w:right="9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2377" w:type="dxa"/>
          </w:tcPr>
          <w:p w:rsidR="00C40FE3" w:rsidRDefault="00B92FAB">
            <w:pPr>
              <w:widowControl w:val="0"/>
              <w:ind w:left="913" w:right="9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</w:t>
            </w:r>
          </w:p>
        </w:tc>
      </w:tr>
      <w:tr w:rsidR="00C40FE3">
        <w:trPr>
          <w:trHeight w:val="337"/>
        </w:trPr>
        <w:tc>
          <w:tcPr>
            <w:tcW w:w="2468" w:type="dxa"/>
          </w:tcPr>
          <w:p w:rsidR="00C40FE3" w:rsidRDefault="00B92FAB">
            <w:pPr>
              <w:widowControl w:val="0"/>
              <w:ind w:left="107" w:right="2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Laurea vecchio ordinamento e/o laurea magistrale con almeno 5 anni di comprovata esperienza nel settore </w:t>
            </w:r>
            <w:proofErr w:type="gramStart"/>
            <w:r>
              <w:rPr>
                <w:sz w:val="20"/>
                <w:szCs w:val="20"/>
              </w:rPr>
              <w:t>di  pertinenza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05" w:type="dxa"/>
          </w:tcPr>
          <w:p w:rsidR="00C40FE3" w:rsidRDefault="00C40FE3">
            <w:pPr>
              <w:widowControl w:val="0"/>
              <w:rPr>
                <w:sz w:val="20"/>
                <w:szCs w:val="20"/>
              </w:rPr>
            </w:pPr>
          </w:p>
          <w:p w:rsidR="00C40FE3" w:rsidRDefault="00C40FE3">
            <w:pPr>
              <w:widowControl w:val="0"/>
              <w:spacing w:before="4"/>
              <w:rPr>
                <w:sz w:val="20"/>
                <w:szCs w:val="20"/>
              </w:rPr>
            </w:pPr>
          </w:p>
          <w:p w:rsidR="00C40FE3" w:rsidRDefault="00B92FAB">
            <w:pPr>
              <w:widowControl w:val="0"/>
              <w:ind w:left="212" w:right="2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Titolo di ammissione</w:t>
            </w:r>
          </w:p>
        </w:tc>
        <w:tc>
          <w:tcPr>
            <w:tcW w:w="2408" w:type="dxa"/>
          </w:tcPr>
          <w:p w:rsidR="00C40FE3" w:rsidRDefault="00C40F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77" w:type="dxa"/>
          </w:tcPr>
          <w:p w:rsidR="00C40FE3" w:rsidRDefault="00C40FE3">
            <w:pPr>
              <w:widowControl w:val="0"/>
              <w:rPr>
                <w:sz w:val="20"/>
                <w:szCs w:val="20"/>
              </w:rPr>
            </w:pPr>
          </w:p>
        </w:tc>
      </w:tr>
      <w:tr w:rsidR="00C40FE3">
        <w:trPr>
          <w:trHeight w:val="337"/>
        </w:trPr>
        <w:tc>
          <w:tcPr>
            <w:tcW w:w="2468" w:type="dxa"/>
          </w:tcPr>
          <w:p w:rsidR="00C40FE3" w:rsidRDefault="00B92FAB">
            <w:pPr>
              <w:widowControl w:val="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Competenze</w:t>
            </w:r>
          </w:p>
          <w:p w:rsidR="00C40FE3" w:rsidRDefault="00B92FAB">
            <w:pPr>
              <w:widowControl w:val="0"/>
              <w:ind w:left="107" w:right="2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informatiche certificate (Max 5)</w:t>
            </w:r>
          </w:p>
        </w:tc>
        <w:tc>
          <w:tcPr>
            <w:tcW w:w="2605" w:type="dxa"/>
          </w:tcPr>
          <w:p w:rsidR="00C40FE3" w:rsidRDefault="00C40FE3">
            <w:pPr>
              <w:widowControl w:val="0"/>
              <w:spacing w:before="6"/>
              <w:rPr>
                <w:sz w:val="20"/>
                <w:szCs w:val="20"/>
              </w:rPr>
            </w:pPr>
          </w:p>
          <w:p w:rsidR="00C40FE3" w:rsidRDefault="00B92FAB">
            <w:pPr>
              <w:widowControl w:val="0"/>
              <w:ind w:left="212" w:right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per ogni certificazione</w:t>
            </w:r>
          </w:p>
        </w:tc>
        <w:tc>
          <w:tcPr>
            <w:tcW w:w="2408" w:type="dxa"/>
          </w:tcPr>
          <w:p w:rsidR="00C40FE3" w:rsidRDefault="00C40F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77" w:type="dxa"/>
          </w:tcPr>
          <w:p w:rsidR="00C40FE3" w:rsidRDefault="00C40FE3">
            <w:pPr>
              <w:widowControl w:val="0"/>
              <w:rPr>
                <w:sz w:val="20"/>
                <w:szCs w:val="20"/>
              </w:rPr>
            </w:pPr>
          </w:p>
        </w:tc>
      </w:tr>
      <w:tr w:rsidR="00C40FE3">
        <w:trPr>
          <w:trHeight w:val="337"/>
        </w:trPr>
        <w:tc>
          <w:tcPr>
            <w:tcW w:w="2468" w:type="dxa"/>
          </w:tcPr>
          <w:p w:rsidR="00C40FE3" w:rsidRDefault="00B92FAB">
            <w:pPr>
              <w:widowControl w:val="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Anni di esperienza</w:t>
            </w:r>
          </w:p>
          <w:p w:rsidR="00C40FE3" w:rsidRDefault="00B92FAB">
            <w:pPr>
              <w:widowControl w:val="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lavorativa nel settore</w:t>
            </w:r>
          </w:p>
        </w:tc>
        <w:tc>
          <w:tcPr>
            <w:tcW w:w="2605" w:type="dxa"/>
          </w:tcPr>
          <w:p w:rsidR="00C40FE3" w:rsidRDefault="00B92FAB">
            <w:pPr>
              <w:widowControl w:val="0"/>
              <w:spacing w:before="120"/>
              <w:ind w:left="212" w:right="2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punto per ogni anno</w:t>
            </w:r>
          </w:p>
        </w:tc>
        <w:tc>
          <w:tcPr>
            <w:tcW w:w="2408" w:type="dxa"/>
          </w:tcPr>
          <w:p w:rsidR="00C40FE3" w:rsidRDefault="00C40F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77" w:type="dxa"/>
          </w:tcPr>
          <w:p w:rsidR="00C40FE3" w:rsidRDefault="00C40FE3">
            <w:pPr>
              <w:widowControl w:val="0"/>
              <w:rPr>
                <w:sz w:val="20"/>
                <w:szCs w:val="20"/>
              </w:rPr>
            </w:pPr>
          </w:p>
        </w:tc>
      </w:tr>
      <w:tr w:rsidR="00C40FE3">
        <w:trPr>
          <w:trHeight w:val="337"/>
        </w:trPr>
        <w:tc>
          <w:tcPr>
            <w:tcW w:w="2468" w:type="dxa"/>
            <w:vMerge w:val="restart"/>
          </w:tcPr>
          <w:p w:rsidR="00C40FE3" w:rsidRDefault="00B92FAB">
            <w:pPr>
              <w:widowControl w:val="0"/>
              <w:spacing w:before="104"/>
              <w:ind w:left="107" w:right="2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Specifica esperienza professionale in relazione al </w:t>
            </w:r>
            <w:r>
              <w:rPr>
                <w:sz w:val="20"/>
                <w:szCs w:val="20"/>
                <w:u w:val="single"/>
              </w:rPr>
              <w:t>collaudo</w:t>
            </w:r>
            <w:r>
              <w:rPr>
                <w:sz w:val="20"/>
                <w:szCs w:val="20"/>
              </w:rPr>
              <w:t xml:space="preserve"> di reti locali cablate e wireless nelle scuole pubbliche</w:t>
            </w:r>
          </w:p>
        </w:tc>
        <w:tc>
          <w:tcPr>
            <w:tcW w:w="2605" w:type="dxa"/>
          </w:tcPr>
          <w:p w:rsidR="00C40FE3" w:rsidRDefault="00B92FAB">
            <w:pPr>
              <w:widowControl w:val="0"/>
              <w:spacing w:before="37"/>
              <w:ind w:left="212" w:right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Fino a 15 (2 punti)</w:t>
            </w:r>
          </w:p>
        </w:tc>
        <w:tc>
          <w:tcPr>
            <w:tcW w:w="2408" w:type="dxa"/>
          </w:tcPr>
          <w:p w:rsidR="00C40FE3" w:rsidRDefault="00C40F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77" w:type="dxa"/>
          </w:tcPr>
          <w:p w:rsidR="00C40FE3" w:rsidRDefault="00C40FE3">
            <w:pPr>
              <w:widowControl w:val="0"/>
              <w:rPr>
                <w:sz w:val="20"/>
                <w:szCs w:val="20"/>
              </w:rPr>
            </w:pPr>
          </w:p>
        </w:tc>
      </w:tr>
      <w:tr w:rsidR="00C40FE3">
        <w:trPr>
          <w:trHeight w:val="340"/>
        </w:trPr>
        <w:tc>
          <w:tcPr>
            <w:tcW w:w="2468" w:type="dxa"/>
            <w:vMerge/>
          </w:tcPr>
          <w:p w:rsidR="00C40FE3" w:rsidRDefault="00C40F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05" w:type="dxa"/>
          </w:tcPr>
          <w:p w:rsidR="00C40FE3" w:rsidRDefault="00B92FAB">
            <w:pPr>
              <w:widowControl w:val="0"/>
              <w:spacing w:before="39"/>
              <w:ind w:left="212" w:right="2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16 a 20 (4 punti)</w:t>
            </w:r>
          </w:p>
        </w:tc>
        <w:tc>
          <w:tcPr>
            <w:tcW w:w="2408" w:type="dxa"/>
          </w:tcPr>
          <w:p w:rsidR="00C40FE3" w:rsidRDefault="00C40F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77" w:type="dxa"/>
          </w:tcPr>
          <w:p w:rsidR="00C40FE3" w:rsidRDefault="00C40FE3">
            <w:pPr>
              <w:widowControl w:val="0"/>
              <w:rPr>
                <w:sz w:val="20"/>
                <w:szCs w:val="20"/>
              </w:rPr>
            </w:pPr>
          </w:p>
        </w:tc>
      </w:tr>
      <w:tr w:rsidR="00C40FE3">
        <w:trPr>
          <w:trHeight w:val="340"/>
        </w:trPr>
        <w:tc>
          <w:tcPr>
            <w:tcW w:w="2468" w:type="dxa"/>
            <w:vMerge/>
          </w:tcPr>
          <w:p w:rsidR="00C40FE3" w:rsidRDefault="00C40F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05" w:type="dxa"/>
          </w:tcPr>
          <w:p w:rsidR="00C40FE3" w:rsidRDefault="00B92FAB">
            <w:pPr>
              <w:widowControl w:val="0"/>
              <w:spacing w:before="39"/>
              <w:ind w:left="212" w:right="2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21 a 25 (6 punti)</w:t>
            </w:r>
          </w:p>
        </w:tc>
        <w:tc>
          <w:tcPr>
            <w:tcW w:w="2408" w:type="dxa"/>
          </w:tcPr>
          <w:p w:rsidR="00C40FE3" w:rsidRDefault="00C40F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77" w:type="dxa"/>
          </w:tcPr>
          <w:p w:rsidR="00C40FE3" w:rsidRDefault="00C40FE3">
            <w:pPr>
              <w:widowControl w:val="0"/>
              <w:rPr>
                <w:sz w:val="20"/>
                <w:szCs w:val="20"/>
              </w:rPr>
            </w:pPr>
          </w:p>
        </w:tc>
      </w:tr>
      <w:tr w:rsidR="00C40FE3">
        <w:trPr>
          <w:trHeight w:val="340"/>
        </w:trPr>
        <w:tc>
          <w:tcPr>
            <w:tcW w:w="2468" w:type="dxa"/>
            <w:vMerge/>
          </w:tcPr>
          <w:p w:rsidR="00C40FE3" w:rsidRDefault="00C40F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05" w:type="dxa"/>
          </w:tcPr>
          <w:p w:rsidR="00C40FE3" w:rsidRDefault="00B92FAB">
            <w:pPr>
              <w:widowControl w:val="0"/>
              <w:spacing w:before="37"/>
              <w:ind w:left="212" w:right="2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26 a 30 (8 punti)</w:t>
            </w:r>
          </w:p>
        </w:tc>
        <w:tc>
          <w:tcPr>
            <w:tcW w:w="2408" w:type="dxa"/>
          </w:tcPr>
          <w:p w:rsidR="00C40FE3" w:rsidRDefault="00C40F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77" w:type="dxa"/>
          </w:tcPr>
          <w:p w:rsidR="00C40FE3" w:rsidRDefault="00C40FE3">
            <w:pPr>
              <w:widowControl w:val="0"/>
              <w:rPr>
                <w:sz w:val="20"/>
                <w:szCs w:val="20"/>
              </w:rPr>
            </w:pPr>
          </w:p>
        </w:tc>
      </w:tr>
      <w:tr w:rsidR="00C40FE3">
        <w:trPr>
          <w:trHeight w:val="340"/>
        </w:trPr>
        <w:tc>
          <w:tcPr>
            <w:tcW w:w="2468" w:type="dxa"/>
            <w:vMerge/>
          </w:tcPr>
          <w:p w:rsidR="00C40FE3" w:rsidRDefault="00C40F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05" w:type="dxa"/>
          </w:tcPr>
          <w:p w:rsidR="00C40FE3" w:rsidRDefault="00B92FAB">
            <w:pPr>
              <w:widowControl w:val="0"/>
              <w:spacing w:before="37"/>
              <w:ind w:left="212" w:right="2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31 in poi (12 punti)</w:t>
            </w:r>
          </w:p>
        </w:tc>
        <w:tc>
          <w:tcPr>
            <w:tcW w:w="2408" w:type="dxa"/>
          </w:tcPr>
          <w:p w:rsidR="00C40FE3" w:rsidRDefault="00C40F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77" w:type="dxa"/>
          </w:tcPr>
          <w:p w:rsidR="00C40FE3" w:rsidRDefault="00C40FE3">
            <w:pPr>
              <w:widowControl w:val="0"/>
              <w:rPr>
                <w:sz w:val="20"/>
                <w:szCs w:val="20"/>
              </w:rPr>
            </w:pPr>
          </w:p>
        </w:tc>
      </w:tr>
      <w:tr w:rsidR="00C40FE3">
        <w:trPr>
          <w:trHeight w:val="1770"/>
        </w:trPr>
        <w:tc>
          <w:tcPr>
            <w:tcW w:w="2468" w:type="dxa"/>
          </w:tcPr>
          <w:p w:rsidR="00C40FE3" w:rsidRDefault="00B92FAB">
            <w:pPr>
              <w:widowControl w:val="0"/>
              <w:ind w:left="107" w:right="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Esperienze di collaudo di strumenti informatici e tecnologici in qualità di esperto in progetti PON FESR/POR FESR</w:t>
            </w:r>
          </w:p>
          <w:p w:rsidR="00C40FE3" w:rsidRDefault="00B92FAB">
            <w:pPr>
              <w:widowControl w:val="0"/>
              <w:ind w:left="107" w:right="7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(diverse dal punto precedente)</w:t>
            </w:r>
          </w:p>
        </w:tc>
        <w:tc>
          <w:tcPr>
            <w:tcW w:w="2605" w:type="dxa"/>
          </w:tcPr>
          <w:p w:rsidR="00C40FE3" w:rsidRDefault="00C40FE3">
            <w:pPr>
              <w:widowControl w:val="0"/>
              <w:rPr>
                <w:sz w:val="20"/>
                <w:szCs w:val="20"/>
              </w:rPr>
            </w:pPr>
          </w:p>
          <w:p w:rsidR="00C40FE3" w:rsidRDefault="00C40FE3">
            <w:pPr>
              <w:widowControl w:val="0"/>
              <w:spacing w:before="3"/>
              <w:rPr>
                <w:sz w:val="20"/>
                <w:szCs w:val="20"/>
              </w:rPr>
            </w:pPr>
          </w:p>
          <w:p w:rsidR="00C40FE3" w:rsidRDefault="00B92FAB">
            <w:pPr>
              <w:widowControl w:val="0"/>
              <w:spacing w:before="1"/>
              <w:ind w:left="837" w:right="549" w:hanging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punto per ogni esperienza</w:t>
            </w:r>
          </w:p>
        </w:tc>
        <w:tc>
          <w:tcPr>
            <w:tcW w:w="2408" w:type="dxa"/>
          </w:tcPr>
          <w:p w:rsidR="00C40FE3" w:rsidRDefault="00C40F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77" w:type="dxa"/>
          </w:tcPr>
          <w:p w:rsidR="00C40FE3" w:rsidRDefault="00C40FE3">
            <w:pPr>
              <w:widowControl w:val="0"/>
              <w:rPr>
                <w:sz w:val="20"/>
                <w:szCs w:val="20"/>
              </w:rPr>
            </w:pPr>
          </w:p>
        </w:tc>
      </w:tr>
      <w:tr w:rsidR="00C40FE3">
        <w:trPr>
          <w:trHeight w:val="1771"/>
        </w:trPr>
        <w:tc>
          <w:tcPr>
            <w:tcW w:w="2468" w:type="dxa"/>
          </w:tcPr>
          <w:p w:rsidR="00C40FE3" w:rsidRDefault="00B92FAB">
            <w:pPr>
              <w:widowControl w:val="0"/>
              <w:ind w:left="107" w:righ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Comprovata e documentati incarichi di consulente e formatore per le procedure su </w:t>
            </w:r>
            <w:proofErr w:type="spellStart"/>
            <w:r>
              <w:rPr>
                <w:sz w:val="20"/>
                <w:szCs w:val="20"/>
              </w:rPr>
              <w:t>acquistinretepa</w:t>
            </w:r>
            <w:proofErr w:type="spellEnd"/>
            <w:r>
              <w:rPr>
                <w:sz w:val="20"/>
                <w:szCs w:val="20"/>
              </w:rPr>
              <w:t xml:space="preserve"> per le gli</w:t>
            </w:r>
          </w:p>
          <w:p w:rsidR="00C40FE3" w:rsidRDefault="00B92FAB">
            <w:pPr>
              <w:widowControl w:val="0"/>
              <w:ind w:left="107" w:right="5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enti Scolastici o Enti Pubblici</w:t>
            </w:r>
          </w:p>
        </w:tc>
        <w:tc>
          <w:tcPr>
            <w:tcW w:w="2605" w:type="dxa"/>
          </w:tcPr>
          <w:p w:rsidR="00C40FE3" w:rsidRDefault="00C40FE3">
            <w:pPr>
              <w:widowControl w:val="0"/>
              <w:rPr>
                <w:sz w:val="20"/>
                <w:szCs w:val="20"/>
              </w:rPr>
            </w:pPr>
          </w:p>
          <w:p w:rsidR="00C40FE3" w:rsidRDefault="00C40FE3">
            <w:pPr>
              <w:widowControl w:val="0"/>
              <w:spacing w:before="3"/>
              <w:rPr>
                <w:sz w:val="20"/>
                <w:szCs w:val="20"/>
              </w:rPr>
            </w:pPr>
          </w:p>
          <w:p w:rsidR="00C40FE3" w:rsidRDefault="00B92FAB">
            <w:pPr>
              <w:widowControl w:val="0"/>
              <w:spacing w:before="1"/>
              <w:ind w:left="837" w:right="549" w:hanging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punto per ogni esperienza</w:t>
            </w:r>
          </w:p>
        </w:tc>
        <w:tc>
          <w:tcPr>
            <w:tcW w:w="2408" w:type="dxa"/>
          </w:tcPr>
          <w:p w:rsidR="00C40FE3" w:rsidRDefault="00C40F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77" w:type="dxa"/>
          </w:tcPr>
          <w:p w:rsidR="00C40FE3" w:rsidRDefault="00C40FE3">
            <w:pPr>
              <w:widowControl w:val="0"/>
              <w:rPr>
                <w:sz w:val="20"/>
                <w:szCs w:val="20"/>
              </w:rPr>
            </w:pPr>
          </w:p>
        </w:tc>
      </w:tr>
      <w:tr w:rsidR="00C40FE3">
        <w:trPr>
          <w:trHeight w:val="1516"/>
        </w:trPr>
        <w:tc>
          <w:tcPr>
            <w:tcW w:w="2468" w:type="dxa"/>
          </w:tcPr>
          <w:p w:rsidR="00C40FE3" w:rsidRDefault="00B92FAB">
            <w:pPr>
              <w:widowControl w:val="0"/>
              <w:ind w:left="107" w:right="2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Abilitazione con iscrizione all'albo per il rilascio della certificazione per gli</w:t>
            </w:r>
          </w:p>
          <w:p w:rsidR="00C40FE3" w:rsidRDefault="00B92FAB">
            <w:pPr>
              <w:widowControl w:val="0"/>
              <w:ind w:left="107" w:right="2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impianti elettrici (D.M. 37/2008 Ex 46/90)</w:t>
            </w:r>
          </w:p>
        </w:tc>
        <w:tc>
          <w:tcPr>
            <w:tcW w:w="2605" w:type="dxa"/>
          </w:tcPr>
          <w:p w:rsidR="00C40FE3" w:rsidRDefault="00C40FE3">
            <w:pPr>
              <w:widowControl w:val="0"/>
              <w:rPr>
                <w:sz w:val="20"/>
                <w:szCs w:val="20"/>
              </w:rPr>
            </w:pPr>
          </w:p>
          <w:p w:rsidR="00C40FE3" w:rsidRDefault="00C40FE3">
            <w:pPr>
              <w:widowControl w:val="0"/>
              <w:spacing w:before="3"/>
              <w:rPr>
                <w:sz w:val="20"/>
                <w:szCs w:val="20"/>
              </w:rPr>
            </w:pPr>
          </w:p>
          <w:p w:rsidR="00C40FE3" w:rsidRDefault="00B92FAB">
            <w:pPr>
              <w:widowControl w:val="0"/>
              <w:spacing w:before="1"/>
              <w:ind w:left="212" w:right="2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punti</w:t>
            </w:r>
          </w:p>
        </w:tc>
        <w:tc>
          <w:tcPr>
            <w:tcW w:w="2408" w:type="dxa"/>
          </w:tcPr>
          <w:p w:rsidR="00C40FE3" w:rsidRDefault="00C40F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77" w:type="dxa"/>
          </w:tcPr>
          <w:p w:rsidR="00C40FE3" w:rsidRDefault="00C40FE3">
            <w:pPr>
              <w:widowControl w:val="0"/>
              <w:rPr>
                <w:sz w:val="20"/>
                <w:szCs w:val="20"/>
              </w:rPr>
            </w:pPr>
          </w:p>
        </w:tc>
      </w:tr>
      <w:tr w:rsidR="00C40FE3">
        <w:trPr>
          <w:trHeight w:val="1266"/>
        </w:trPr>
        <w:tc>
          <w:tcPr>
            <w:tcW w:w="2468" w:type="dxa"/>
          </w:tcPr>
          <w:p w:rsidR="00C40FE3" w:rsidRDefault="00B92FAB">
            <w:pPr>
              <w:widowControl w:val="0"/>
              <w:ind w:left="107" w:right="1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Certificazione e abilitazione alla professione di RSPP per la sicurezza sui luoghi di</w:t>
            </w:r>
          </w:p>
          <w:p w:rsidR="00C40FE3" w:rsidRDefault="00B92FAB">
            <w:pPr>
              <w:widowControl w:val="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lavoro (</w:t>
            </w:r>
            <w:proofErr w:type="spellStart"/>
            <w:r>
              <w:rPr>
                <w:sz w:val="20"/>
                <w:szCs w:val="20"/>
              </w:rPr>
              <w:t>D.Lgs.</w:t>
            </w:r>
            <w:proofErr w:type="spellEnd"/>
            <w:r>
              <w:rPr>
                <w:sz w:val="20"/>
                <w:szCs w:val="20"/>
              </w:rPr>
              <w:t xml:space="preserve"> 81/2008)</w:t>
            </w:r>
          </w:p>
        </w:tc>
        <w:tc>
          <w:tcPr>
            <w:tcW w:w="2605" w:type="dxa"/>
          </w:tcPr>
          <w:p w:rsidR="00C40FE3" w:rsidRDefault="00C40FE3">
            <w:pPr>
              <w:widowControl w:val="0"/>
              <w:rPr>
                <w:sz w:val="20"/>
                <w:szCs w:val="20"/>
              </w:rPr>
            </w:pPr>
          </w:p>
          <w:p w:rsidR="00C40FE3" w:rsidRDefault="00C40FE3">
            <w:pPr>
              <w:widowControl w:val="0"/>
              <w:spacing w:before="5"/>
              <w:rPr>
                <w:sz w:val="20"/>
                <w:szCs w:val="20"/>
              </w:rPr>
            </w:pPr>
          </w:p>
          <w:p w:rsidR="00C40FE3" w:rsidRDefault="00B92FAB">
            <w:pPr>
              <w:widowControl w:val="0"/>
              <w:ind w:left="212" w:right="2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punti</w:t>
            </w:r>
          </w:p>
        </w:tc>
        <w:tc>
          <w:tcPr>
            <w:tcW w:w="2408" w:type="dxa"/>
          </w:tcPr>
          <w:p w:rsidR="00C40FE3" w:rsidRDefault="00C40F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77" w:type="dxa"/>
          </w:tcPr>
          <w:p w:rsidR="00C40FE3" w:rsidRDefault="00C40FE3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C40FE3" w:rsidRDefault="00C40FE3">
      <w:pPr>
        <w:widowControl w:val="0"/>
        <w:spacing w:before="92"/>
        <w:ind w:right="244"/>
        <w:jc w:val="both"/>
        <w:rPr>
          <w:sz w:val="20"/>
          <w:szCs w:val="20"/>
        </w:rPr>
      </w:pPr>
    </w:p>
    <w:p w:rsidR="00C40FE3" w:rsidRDefault="00B92FAB">
      <w:pPr>
        <w:rPr>
          <w:b/>
        </w:rPr>
      </w:pPr>
      <w:r>
        <w:rPr>
          <w:b/>
        </w:rPr>
        <w:t>LUOGO E DATA</w:t>
      </w:r>
    </w:p>
    <w:p w:rsidR="00C40FE3" w:rsidRDefault="00C40FE3">
      <w:pPr>
        <w:rPr>
          <w:b/>
        </w:rPr>
      </w:pPr>
    </w:p>
    <w:p w:rsidR="00C40FE3" w:rsidRDefault="00B92FAB">
      <w:r>
        <w:t>……………………………</w:t>
      </w:r>
    </w:p>
    <w:p w:rsidR="00C40FE3" w:rsidRDefault="00B92FAB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FIRMA</w:t>
      </w:r>
    </w:p>
    <w:p w:rsidR="00C40FE3" w:rsidRDefault="00C40FE3"/>
    <w:p w:rsidR="00C40FE3" w:rsidRDefault="00B92FAB">
      <w:pPr>
        <w:jc w:val="right"/>
      </w:pPr>
      <w:r>
        <w:t>……………………………</w:t>
      </w:r>
    </w:p>
    <w:sectPr w:rsidR="00C40FE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E3"/>
    <w:rsid w:val="00B92FAB"/>
    <w:rsid w:val="00C4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BDD57-E998-4C92-96A1-85582468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2022-02-21T13:44:00Z</dcterms:created>
  <dcterms:modified xsi:type="dcterms:W3CDTF">2022-02-21T13:44:00Z</dcterms:modified>
</cp:coreProperties>
</file>