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BDEAB" w14:textId="77777777" w:rsidR="001F4655" w:rsidRPr="00202A5E"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 xml:space="preserve">Oggetto: Fondi Strutturali Europei – Programma Nazionale “Scuola e competenze” 2021-2027. Priorità 01 – Scuola e competenze (FSE+) – Fondo Sociale Europeo Plus –Obiettivi Specifici ESO4.6. – Azioni ESO4.6.A1, ESO4.6.A2 – Sotto azioni ESO4.6.A1.B, ESO4.6.A1.C, ESO4.6.A2.B, ESO4.6.A2.C, interventi di cui al decreto n.102 dell’11/04/2024 del Ministro dell’istruzione e del merito, Avviso </w:t>
      </w:r>
      <w:proofErr w:type="spellStart"/>
      <w:r w:rsidRPr="00202A5E">
        <w:rPr>
          <w:rFonts w:eastAsia="Times New Roman" w:cstheme="minorHAnsi"/>
          <w:b/>
          <w:bCs/>
          <w:iCs/>
          <w:lang w:eastAsia="it-IT"/>
        </w:rPr>
        <w:t>Prot</w:t>
      </w:r>
      <w:proofErr w:type="spellEnd"/>
      <w:r w:rsidRPr="00202A5E">
        <w:rPr>
          <w:rFonts w:eastAsia="Times New Roman" w:cstheme="minorHAnsi"/>
          <w:b/>
          <w:bCs/>
          <w:iCs/>
          <w:lang w:eastAsia="it-IT"/>
        </w:rPr>
        <w:t>. 136777, 09/10/2024, FSE+, Agenda Nord.</w:t>
      </w:r>
    </w:p>
    <w:p w14:paraId="549A0715" w14:textId="77777777" w:rsidR="001F4655" w:rsidRPr="00202A5E"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Obiettivo: ESO4.6</w:t>
      </w:r>
    </w:p>
    <w:p w14:paraId="340E9CFA" w14:textId="77777777" w:rsidR="001F4655" w:rsidRPr="00202A5E"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Sotto-azione: A1.B</w:t>
      </w:r>
    </w:p>
    <w:p w14:paraId="2FA8EF53" w14:textId="77777777" w:rsidR="001F4655" w:rsidRPr="00202A5E"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Progetto: ESO4.6.A1.B-FSEPNEM - 2024-231</w:t>
      </w:r>
    </w:p>
    <w:p w14:paraId="7EF20815" w14:textId="77777777" w:rsidR="001F4655" w:rsidRPr="00202A5E"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Titolo del progetto: Una MAT-ITA per ciascuno</w:t>
      </w:r>
    </w:p>
    <w:p w14:paraId="262D1207" w14:textId="77777777" w:rsidR="001F4655" w:rsidRDefault="001F4655" w:rsidP="001F4655">
      <w:pPr>
        <w:spacing w:after="0" w:line="276" w:lineRule="auto"/>
        <w:jc w:val="both"/>
        <w:rPr>
          <w:rFonts w:eastAsia="Times New Roman" w:cstheme="minorHAnsi"/>
          <w:b/>
          <w:bCs/>
          <w:iCs/>
          <w:lang w:eastAsia="it-IT"/>
        </w:rPr>
      </w:pPr>
      <w:r w:rsidRPr="00202A5E">
        <w:rPr>
          <w:rFonts w:eastAsia="Times New Roman" w:cstheme="minorHAnsi"/>
          <w:b/>
          <w:bCs/>
          <w:iCs/>
          <w:lang w:eastAsia="it-IT"/>
        </w:rPr>
        <w:t>CUP: I14D24002560007</w:t>
      </w:r>
    </w:p>
    <w:p w14:paraId="46AFB827" w14:textId="5163DE01" w:rsidR="00703020" w:rsidRPr="00A955A2" w:rsidRDefault="000B0B3D" w:rsidP="00703020">
      <w:pPr>
        <w:spacing w:after="0" w:line="276" w:lineRule="auto"/>
        <w:jc w:val="both"/>
        <w:rPr>
          <w:rFonts w:eastAsia="Calibri" w:cs="Times New Roman"/>
          <w:b/>
          <w:bCs/>
        </w:rPr>
      </w:pPr>
      <w:r>
        <w:rPr>
          <w:rFonts w:cs="Calibri"/>
          <w:b/>
          <w:bCs/>
        </w:rPr>
        <w:t>D</w:t>
      </w:r>
      <w:r w:rsidR="00E3513A" w:rsidRPr="000B0B3D">
        <w:rPr>
          <w:rFonts w:cs="Calibri"/>
          <w:b/>
          <w:bCs/>
        </w:rPr>
        <w:t>ICHIARAZIONE DI INESISTENZA DI CAUSA DI INCOMPATIBILITA’, DI CONFLITTO DI INTERESSI E DI</w:t>
      </w:r>
      <w:r w:rsidR="00E3513A" w:rsidRPr="00E3513A">
        <w:rPr>
          <w:rFonts w:cs="Calibri"/>
          <w:b/>
          <w:bCs/>
        </w:rPr>
        <w:t xml:space="preserve"> ASTENSIONE</w:t>
      </w:r>
      <w:r w:rsidR="00EE1452">
        <w:t xml:space="preserve"> </w:t>
      </w:r>
      <w:r w:rsidR="00E3513A" w:rsidRPr="00E3513A">
        <w:rPr>
          <w:rFonts w:cs="Calibri"/>
          <w:b/>
          <w:bCs/>
        </w:rPr>
        <w:t xml:space="preserve">(resa nelle forme di cui agli artt. 46 e 47 del </w:t>
      </w:r>
      <w:proofErr w:type="spellStart"/>
      <w:r w:rsidR="00E3513A" w:rsidRPr="00E3513A">
        <w:rPr>
          <w:rFonts w:cs="Calibri"/>
          <w:b/>
          <w:bCs/>
        </w:rPr>
        <w:t>d.P.R.</w:t>
      </w:r>
      <w:proofErr w:type="spellEnd"/>
      <w:r w:rsidR="00E3513A" w:rsidRPr="00E3513A">
        <w:rPr>
          <w:rFonts w:cs="Calibri"/>
          <w:b/>
          <w:bCs/>
        </w:rPr>
        <w:t xml:space="preserve"> n. 445 del 28 dicembre 2000)</w:t>
      </w:r>
      <w:r w:rsidR="009776FF">
        <w:rPr>
          <w:rFonts w:cs="Calibri"/>
          <w:b/>
          <w:bCs/>
        </w:rPr>
        <w:t xml:space="preserve"> </w:t>
      </w:r>
      <w:r w:rsidR="009776FF">
        <w:rPr>
          <w:rFonts w:cstheme="minorHAnsi"/>
          <w:b/>
          <w:bCs/>
        </w:rPr>
        <w:t xml:space="preserve">– Procedura </w:t>
      </w:r>
      <w:r w:rsidR="009776FF" w:rsidRPr="00275718">
        <w:rPr>
          <w:rFonts w:cstheme="minorHAnsi"/>
          <w:b/>
          <w:lang w:bidi="it-IT"/>
        </w:rPr>
        <w:t>di selezione per il conferimento</w:t>
      </w:r>
      <w:r w:rsidR="009776FF" w:rsidRPr="00275718">
        <w:rPr>
          <w:rFonts w:eastAsia="Calibri"/>
          <w:b/>
          <w:bCs/>
        </w:rPr>
        <w:t xml:space="preserve"> </w:t>
      </w:r>
      <w:bookmarkStart w:id="0" w:name="_Hlk184719178"/>
      <w:r w:rsidR="009776FF">
        <w:rPr>
          <w:rFonts w:eastAsia="Calibri"/>
          <w:b/>
          <w:bCs/>
        </w:rPr>
        <w:t xml:space="preserve">di incarichi </w:t>
      </w:r>
      <w:bookmarkEnd w:id="0"/>
      <w:r w:rsidR="00703020">
        <w:rPr>
          <w:rFonts w:eastAsia="Calibri" w:cs="Times New Roman"/>
          <w:b/>
          <w:bCs/>
        </w:rPr>
        <w:t xml:space="preserve">per la realizzazione delle attività previste dal progetto “Una </w:t>
      </w:r>
      <w:r w:rsidR="001F4655">
        <w:rPr>
          <w:rFonts w:eastAsia="Calibri" w:cs="Times New Roman"/>
          <w:b/>
          <w:bCs/>
        </w:rPr>
        <w:t>MAT-ITA per ciascuno</w:t>
      </w:r>
      <w:bookmarkStart w:id="1" w:name="_GoBack"/>
      <w:bookmarkEnd w:id="1"/>
      <w:r w:rsidR="00703020">
        <w:rPr>
          <w:rFonts w:eastAsia="Calibri" w:cs="Times New Roman"/>
          <w:b/>
          <w:bCs/>
        </w:rPr>
        <w:t>”.</w:t>
      </w:r>
    </w:p>
    <w:p w14:paraId="4259F824" w14:textId="3009A5A4" w:rsidR="0080231D" w:rsidRPr="00301840" w:rsidRDefault="0080231D" w:rsidP="00703020">
      <w:pPr>
        <w:spacing w:line="276" w:lineRule="auto"/>
        <w:jc w:val="both"/>
        <w:rPr>
          <w:rFonts w:eastAsia="Calibri"/>
          <w:b/>
          <w:bCs/>
        </w:rPr>
      </w:pPr>
    </w:p>
    <w:p w14:paraId="10915772" w14:textId="77777777" w:rsidR="0080231D" w:rsidRDefault="0080231D" w:rsidP="0080231D">
      <w:pPr>
        <w:pStyle w:val="Default"/>
        <w:rPr>
          <w:color w:val="auto"/>
        </w:rPr>
      </w:pPr>
    </w:p>
    <w:p w14:paraId="32D46624" w14:textId="35C15A29"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 xml:space="preserve">Il/La sottoscritto/a __________________________ nato/a </w:t>
      </w:r>
      <w:proofErr w:type="spellStart"/>
      <w:r>
        <w:rPr>
          <w:rFonts w:ascii="Calibri" w:hAnsi="Calibri" w:cs="Calibri"/>
          <w:color w:val="auto"/>
          <w:sz w:val="22"/>
          <w:szCs w:val="22"/>
        </w:rPr>
        <w:t>a</w:t>
      </w:r>
      <w:proofErr w:type="spellEnd"/>
      <w:r>
        <w:rPr>
          <w:rFonts w:ascii="Calibri" w:hAnsi="Calibri" w:cs="Calibri"/>
          <w:color w:val="auto"/>
          <w:sz w:val="22"/>
          <w:szCs w:val="22"/>
        </w:rPr>
        <w:t xml:space="preserve"> ___________________ il _____________e residente a______________________________________________ in relazione all’incarico di 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 xml:space="preserve">Disposizioni in materia di </w:t>
      </w:r>
      <w:proofErr w:type="spellStart"/>
      <w:r>
        <w:rPr>
          <w:rFonts w:ascii="Calibri" w:hAnsi="Calibri" w:cs="Calibri"/>
          <w:i/>
          <w:iCs/>
        </w:rPr>
        <w:t>inconferibilità</w:t>
      </w:r>
      <w:proofErr w:type="spellEnd"/>
      <w:r>
        <w:rPr>
          <w:rFonts w:ascii="Calibri" w:hAnsi="Calibri" w:cs="Calibri"/>
          <w:i/>
          <w:iCs/>
        </w:rPr>
        <w:t xml:space="preserve">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 e l’applicazione di ogni altra sanzione prevista dalla legge, nella predetta qualità, ai sensi e per gli effetti di cui agli artt. 46 e 47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w:t>
      </w:r>
      <w:r w:rsidRPr="00AE251F">
        <w:rPr>
          <w:rFonts w:ascii="Calibri" w:hAnsi="Calibri" w:cs="Calibri"/>
          <w:color w:val="000000"/>
          <w:kern w:val="0"/>
        </w:rPr>
        <w:lastRenderedPageBreak/>
        <w:t>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27440B72"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w:t>
      </w:r>
      <w:r w:rsidR="00AE05BC">
        <w:rPr>
          <w:rFonts w:ascii="Calibri" w:hAnsi="Calibri" w:cs="Calibri"/>
          <w:color w:val="000000"/>
          <w:kern w:val="0"/>
        </w:rPr>
        <w:t>__________</w:t>
      </w:r>
      <w:r w:rsidR="006C6099" w:rsidRPr="006C6099">
        <w:rPr>
          <w:rFonts w:ascii="Calibri" w:hAnsi="Calibri" w:cs="Calibri"/>
          <w:color w:val="000000"/>
          <w:kern w:val="0"/>
        </w:rPr>
        <w:t>__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02EF5" w14:textId="77777777" w:rsidR="00C16AF8" w:rsidRDefault="00C16AF8" w:rsidP="00EE1452">
      <w:pPr>
        <w:spacing w:after="0" w:line="240" w:lineRule="auto"/>
      </w:pPr>
      <w:r>
        <w:separator/>
      </w:r>
    </w:p>
  </w:endnote>
  <w:endnote w:type="continuationSeparator" w:id="0">
    <w:p w14:paraId="754F8226" w14:textId="77777777" w:rsidR="00C16AF8" w:rsidRDefault="00C16AF8"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F4264" w14:textId="77777777" w:rsidR="00C16AF8" w:rsidRDefault="00C16AF8" w:rsidP="00EE1452">
      <w:pPr>
        <w:spacing w:after="0" w:line="240" w:lineRule="auto"/>
      </w:pPr>
      <w:r>
        <w:separator/>
      </w:r>
    </w:p>
  </w:footnote>
  <w:footnote w:type="continuationSeparator" w:id="0">
    <w:p w14:paraId="4B657D32" w14:textId="77777777" w:rsidR="00C16AF8" w:rsidRDefault="00C16AF8" w:rsidP="00EE1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12"/>
    <w:rsid w:val="000328E1"/>
    <w:rsid w:val="000851BA"/>
    <w:rsid w:val="000A6515"/>
    <w:rsid w:val="000B0B3D"/>
    <w:rsid w:val="001C4D0E"/>
    <w:rsid w:val="001F4655"/>
    <w:rsid w:val="00234E5C"/>
    <w:rsid w:val="002468E8"/>
    <w:rsid w:val="00285484"/>
    <w:rsid w:val="00290083"/>
    <w:rsid w:val="002A3E08"/>
    <w:rsid w:val="002B3BCF"/>
    <w:rsid w:val="002F4E1F"/>
    <w:rsid w:val="00301840"/>
    <w:rsid w:val="003C490A"/>
    <w:rsid w:val="003F28BF"/>
    <w:rsid w:val="00417CCF"/>
    <w:rsid w:val="00491E80"/>
    <w:rsid w:val="004D5468"/>
    <w:rsid w:val="00583A62"/>
    <w:rsid w:val="00586526"/>
    <w:rsid w:val="005F44C2"/>
    <w:rsid w:val="00684390"/>
    <w:rsid w:val="006B2EDE"/>
    <w:rsid w:val="006C6099"/>
    <w:rsid w:val="00703020"/>
    <w:rsid w:val="00775075"/>
    <w:rsid w:val="007C7923"/>
    <w:rsid w:val="0080231D"/>
    <w:rsid w:val="00877D06"/>
    <w:rsid w:val="00883613"/>
    <w:rsid w:val="008B2FC8"/>
    <w:rsid w:val="008B3948"/>
    <w:rsid w:val="008C3844"/>
    <w:rsid w:val="009776FF"/>
    <w:rsid w:val="00986D6A"/>
    <w:rsid w:val="00A01452"/>
    <w:rsid w:val="00A01844"/>
    <w:rsid w:val="00A21E5B"/>
    <w:rsid w:val="00AE05BC"/>
    <w:rsid w:val="00AE251F"/>
    <w:rsid w:val="00AE3967"/>
    <w:rsid w:val="00AF2B7B"/>
    <w:rsid w:val="00B61CCA"/>
    <w:rsid w:val="00BB3B64"/>
    <w:rsid w:val="00BE4905"/>
    <w:rsid w:val="00C16AF8"/>
    <w:rsid w:val="00C34291"/>
    <w:rsid w:val="00C47A87"/>
    <w:rsid w:val="00C55D7B"/>
    <w:rsid w:val="00E3513A"/>
    <w:rsid w:val="00EA2145"/>
    <w:rsid w:val="00EE1452"/>
    <w:rsid w:val="00F73412"/>
    <w:rsid w:val="00F92E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user</cp:lastModifiedBy>
  <cp:revision>2</cp:revision>
  <dcterms:created xsi:type="dcterms:W3CDTF">2025-09-21T22:17:00Z</dcterms:created>
  <dcterms:modified xsi:type="dcterms:W3CDTF">2025-09-21T22:17:00Z</dcterms:modified>
</cp:coreProperties>
</file>