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EA43" w14:textId="6E424883" w:rsidR="005D674C" w:rsidRPr="00E61F88" w:rsidRDefault="005D674C" w:rsidP="005D674C">
      <w:pPr>
        <w:pStyle w:val="Titolo2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D9C7DB" w14:textId="77777777" w:rsidR="005D674C" w:rsidRDefault="005D674C" w:rsidP="005D674C">
      <w:pPr>
        <w:pStyle w:val="Standard"/>
        <w:rPr>
          <w:sz w:val="24"/>
          <w:szCs w:val="24"/>
        </w:rPr>
      </w:pPr>
    </w:p>
    <w:p w14:paraId="79E533A3" w14:textId="4884A981" w:rsidR="00C679C2" w:rsidRDefault="009B5460">
      <w:pPr>
        <w:pStyle w:val="Standard"/>
        <w:jc w:val="right"/>
      </w:pPr>
      <w:r>
        <w:rPr>
          <w:sz w:val="24"/>
          <w:szCs w:val="24"/>
        </w:rPr>
        <w:t xml:space="preserve">Alle famiglie degli </w:t>
      </w:r>
      <w:r w:rsidR="005D674C">
        <w:rPr>
          <w:sz w:val="24"/>
          <w:szCs w:val="24"/>
        </w:rPr>
        <w:t>alunn</w:t>
      </w:r>
      <w:r>
        <w:rPr>
          <w:sz w:val="24"/>
          <w:szCs w:val="24"/>
        </w:rPr>
        <w:t>i della Se</w:t>
      </w:r>
      <w:r w:rsidR="005D674C">
        <w:rPr>
          <w:sz w:val="24"/>
          <w:szCs w:val="24"/>
        </w:rPr>
        <w:t>zione/</w:t>
      </w:r>
      <w:r w:rsidR="001B3E29">
        <w:rPr>
          <w:sz w:val="24"/>
          <w:szCs w:val="24"/>
        </w:rPr>
        <w:t>Classe</w:t>
      </w:r>
    </w:p>
    <w:p w14:paraId="1942BA2D" w14:textId="77777777" w:rsidR="001B3E29" w:rsidRDefault="001B3E29">
      <w:pPr>
        <w:pStyle w:val="Standard"/>
        <w:rPr>
          <w:b/>
          <w:bCs/>
          <w:sz w:val="24"/>
          <w:szCs w:val="24"/>
        </w:rPr>
      </w:pPr>
    </w:p>
    <w:p w14:paraId="2FED1B94" w14:textId="77777777" w:rsidR="001B3E29" w:rsidRDefault="001B3E29">
      <w:pPr>
        <w:pStyle w:val="Standard"/>
        <w:rPr>
          <w:b/>
          <w:bCs/>
          <w:sz w:val="24"/>
          <w:szCs w:val="24"/>
        </w:rPr>
      </w:pPr>
    </w:p>
    <w:p w14:paraId="5A420E1E" w14:textId="6030A7BB" w:rsidR="00C679C2" w:rsidRDefault="009B5460">
      <w:pPr>
        <w:pStyle w:val="Standard"/>
      </w:pPr>
      <w:r>
        <w:rPr>
          <w:b/>
          <w:bCs/>
          <w:sz w:val="24"/>
          <w:szCs w:val="24"/>
        </w:rPr>
        <w:t>Oggetto: Osservazione da parte della psicologa d’Istituto</w:t>
      </w:r>
      <w:r w:rsidR="001B3E29">
        <w:rPr>
          <w:b/>
          <w:bCs/>
          <w:sz w:val="24"/>
          <w:szCs w:val="24"/>
        </w:rPr>
        <w:t xml:space="preserve"> – Informativa all</w:t>
      </w:r>
      <w:r w:rsidR="00D2516B">
        <w:rPr>
          <w:b/>
          <w:bCs/>
          <w:sz w:val="24"/>
          <w:szCs w:val="24"/>
        </w:rPr>
        <w:t>e</w:t>
      </w:r>
      <w:r w:rsidR="001B3E29">
        <w:rPr>
          <w:b/>
          <w:bCs/>
          <w:sz w:val="24"/>
          <w:szCs w:val="24"/>
        </w:rPr>
        <w:t xml:space="preserve"> famigli</w:t>
      </w:r>
      <w:r w:rsidR="00D2516B">
        <w:rPr>
          <w:b/>
          <w:bCs/>
          <w:sz w:val="24"/>
          <w:szCs w:val="24"/>
        </w:rPr>
        <w:t>e</w:t>
      </w:r>
    </w:p>
    <w:p w14:paraId="3324842B" w14:textId="77777777" w:rsidR="00C679C2" w:rsidRDefault="00C679C2">
      <w:pPr>
        <w:pStyle w:val="Standard"/>
        <w:rPr>
          <w:sz w:val="24"/>
          <w:szCs w:val="24"/>
        </w:rPr>
      </w:pPr>
    </w:p>
    <w:p w14:paraId="1AEF3559" w14:textId="62506E61" w:rsidR="00C679C2" w:rsidRDefault="009B5460">
      <w:pPr>
        <w:pStyle w:val="Standard"/>
        <w:jc w:val="both"/>
      </w:pPr>
      <w:r>
        <w:rPr>
          <w:sz w:val="24"/>
          <w:szCs w:val="24"/>
        </w:rPr>
        <w:t>In merito a quanto in oggetto, s’informa che, su r</w:t>
      </w:r>
      <w:r w:rsidR="008A47CB">
        <w:rPr>
          <w:sz w:val="24"/>
          <w:szCs w:val="24"/>
        </w:rPr>
        <w:t xml:space="preserve">ichiesta dei docenti, dal giorno  </w:t>
      </w:r>
      <w:r w:rsidR="008A47CB">
        <w:rPr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8A47CB">
        <w:rPr>
          <w:sz w:val="24"/>
          <w:szCs w:val="24"/>
        </w:rPr>
        <w:instrText xml:space="preserve"> FORMTEXT </w:instrText>
      </w:r>
      <w:r w:rsidR="008A47CB">
        <w:rPr>
          <w:sz w:val="24"/>
          <w:szCs w:val="24"/>
        </w:rPr>
      </w:r>
      <w:r w:rsidR="008A47CB">
        <w:rPr>
          <w:sz w:val="24"/>
          <w:szCs w:val="24"/>
        </w:rPr>
        <w:fldChar w:fldCharType="separate"/>
      </w:r>
      <w:r w:rsidR="008A47CB">
        <w:rPr>
          <w:noProof/>
          <w:sz w:val="24"/>
          <w:szCs w:val="24"/>
        </w:rPr>
        <w:t> </w:t>
      </w:r>
      <w:r w:rsidR="008A47CB">
        <w:rPr>
          <w:noProof/>
          <w:sz w:val="24"/>
          <w:szCs w:val="24"/>
        </w:rPr>
        <w:t> </w:t>
      </w:r>
      <w:r w:rsidR="008A47CB">
        <w:rPr>
          <w:noProof/>
          <w:sz w:val="24"/>
          <w:szCs w:val="24"/>
        </w:rPr>
        <w:t> </w:t>
      </w:r>
      <w:r w:rsidR="008A47CB">
        <w:rPr>
          <w:noProof/>
          <w:sz w:val="24"/>
          <w:szCs w:val="24"/>
        </w:rPr>
        <w:t> </w:t>
      </w:r>
      <w:r w:rsidR="008A47CB">
        <w:rPr>
          <w:noProof/>
          <w:sz w:val="24"/>
          <w:szCs w:val="24"/>
        </w:rPr>
        <w:t> </w:t>
      </w:r>
      <w:r w:rsidR="008A47CB">
        <w:rPr>
          <w:sz w:val="24"/>
          <w:szCs w:val="24"/>
        </w:rPr>
        <w:fldChar w:fldCharType="end"/>
      </w:r>
      <w:bookmarkEnd w:id="0"/>
      <w:r w:rsidR="008A47CB">
        <w:rPr>
          <w:sz w:val="24"/>
          <w:szCs w:val="24"/>
        </w:rPr>
        <w:t xml:space="preserve"> la </w:t>
      </w:r>
      <w:r>
        <w:rPr>
          <w:sz w:val="24"/>
          <w:szCs w:val="24"/>
        </w:rPr>
        <w:t>psicologa d’Istituto effettuerà un’osservazione in sezione/classe durante l’orario scolastico.</w:t>
      </w:r>
    </w:p>
    <w:p w14:paraId="65DE54FF" w14:textId="4C553342" w:rsidR="00C679C2" w:rsidRDefault="009B5460">
      <w:pPr>
        <w:pStyle w:val="Standard"/>
        <w:jc w:val="both"/>
      </w:pPr>
      <w:r>
        <w:rPr>
          <w:sz w:val="24"/>
          <w:szCs w:val="24"/>
        </w:rPr>
        <w:t xml:space="preserve">Pur rammentando che l’osservazione in classe è </w:t>
      </w:r>
      <w:r w:rsidR="00513711">
        <w:rPr>
          <w:sz w:val="24"/>
          <w:szCs w:val="24"/>
        </w:rPr>
        <w:t>uno strumento utile per rilevare</w:t>
      </w:r>
      <w:r w:rsidR="00EA181C">
        <w:rPr>
          <w:sz w:val="24"/>
          <w:szCs w:val="24"/>
        </w:rPr>
        <w:t xml:space="preserve"> dinamiche e individuare</w:t>
      </w:r>
      <w:r>
        <w:rPr>
          <w:sz w:val="24"/>
          <w:szCs w:val="24"/>
        </w:rPr>
        <w:t xml:space="preserve"> possibili soluzioni a situazioni </w:t>
      </w:r>
      <w:r w:rsidR="00513711">
        <w:rPr>
          <w:sz w:val="24"/>
          <w:szCs w:val="24"/>
        </w:rPr>
        <w:t>complesse</w:t>
      </w:r>
      <w:r>
        <w:rPr>
          <w:sz w:val="24"/>
          <w:szCs w:val="24"/>
        </w:rPr>
        <w:t xml:space="preserve">, la famiglia che non acconsentisse alla presenza del/la proprio/a figlio/a, lo </w:t>
      </w:r>
      <w:r w:rsidR="00513711">
        <w:rPr>
          <w:sz w:val="24"/>
          <w:szCs w:val="24"/>
        </w:rPr>
        <w:t>può comunicare</w:t>
      </w:r>
      <w:r>
        <w:rPr>
          <w:sz w:val="24"/>
          <w:szCs w:val="24"/>
        </w:rPr>
        <w:t xml:space="preserve"> ai docenti che provvederanno a collocare l’alunno in altro ambiente per la durata dell’intervento.</w:t>
      </w:r>
    </w:p>
    <w:p w14:paraId="1D6FA749" w14:textId="77777777" w:rsidR="00C679C2" w:rsidRDefault="009B5460">
      <w:pPr>
        <w:pStyle w:val="Standard"/>
        <w:jc w:val="both"/>
      </w:pPr>
      <w:r>
        <w:rPr>
          <w:sz w:val="24"/>
          <w:szCs w:val="24"/>
        </w:rPr>
        <w:t>Cordiali saluti.</w:t>
      </w:r>
    </w:p>
    <w:p w14:paraId="5F715D88" w14:textId="77777777" w:rsidR="00C679C2" w:rsidRDefault="00C679C2">
      <w:pPr>
        <w:pStyle w:val="Standard"/>
        <w:jc w:val="both"/>
        <w:rPr>
          <w:sz w:val="24"/>
          <w:szCs w:val="24"/>
        </w:rPr>
      </w:pPr>
    </w:p>
    <w:p w14:paraId="1B1E0539" w14:textId="77777777" w:rsidR="00C679C2" w:rsidRDefault="009B5460">
      <w:pPr>
        <w:pStyle w:val="Standard"/>
        <w:spacing w:after="0"/>
        <w:ind w:left="5664"/>
        <w:jc w:val="center"/>
      </w:pPr>
      <w:bookmarkStart w:id="1" w:name="Bookmark"/>
      <w:r>
        <w:rPr>
          <w:rFonts w:eastAsia="Calibri"/>
        </w:rPr>
        <w:t>Il Dirigente Scolastico</w:t>
      </w:r>
    </w:p>
    <w:p w14:paraId="69BB14E0" w14:textId="77777777" w:rsidR="00C679C2" w:rsidRDefault="009B5460">
      <w:pPr>
        <w:pStyle w:val="Standard"/>
        <w:spacing w:after="0"/>
        <w:ind w:left="5664"/>
        <w:jc w:val="center"/>
      </w:pPr>
      <w:r>
        <w:rPr>
          <w:rFonts w:eastAsia="Calibri"/>
          <w:i/>
        </w:rPr>
        <w:t>Prof.ssa Lodovica Galloni</w:t>
      </w:r>
    </w:p>
    <w:p w14:paraId="491CC5EB" w14:textId="77777777" w:rsidR="00C679C2" w:rsidRDefault="009B5460">
      <w:pPr>
        <w:pStyle w:val="Standard"/>
        <w:spacing w:after="0"/>
        <w:ind w:left="5664"/>
        <w:jc w:val="center"/>
      </w:pPr>
      <w:r>
        <w:rPr>
          <w:rFonts w:eastAsia="Calibri"/>
          <w:sz w:val="18"/>
          <w:szCs w:val="18"/>
          <w:shd w:val="clear" w:color="auto" w:fill="FFFFFF"/>
        </w:rPr>
        <w:t>Firma autografa sostituita a mezzo stampa ai sensi</w:t>
      </w:r>
    </w:p>
    <w:p w14:paraId="6FE19B77" w14:textId="77777777" w:rsidR="00C679C2" w:rsidRDefault="009B5460">
      <w:pPr>
        <w:pStyle w:val="Standard"/>
        <w:spacing w:after="0" w:line="240" w:lineRule="auto"/>
        <w:ind w:left="6372"/>
        <w:jc w:val="both"/>
      </w:pPr>
      <w:r>
        <w:rPr>
          <w:rFonts w:eastAsia="Calibri"/>
          <w:sz w:val="18"/>
          <w:szCs w:val="18"/>
          <w:shd w:val="clear" w:color="auto" w:fill="FFFFFF"/>
        </w:rPr>
        <w:t>dell'art. 3 comma 2 del D.L. 39/93</w:t>
      </w:r>
      <w:bookmarkEnd w:id="1"/>
    </w:p>
    <w:p w14:paraId="3D160EEE" w14:textId="77777777" w:rsidR="00C679C2" w:rsidRDefault="00C679C2">
      <w:pPr>
        <w:pStyle w:val="Standard"/>
        <w:jc w:val="both"/>
      </w:pPr>
    </w:p>
    <w:sectPr w:rsidR="00C679C2">
      <w:headerReference w:type="default" r:id="rId6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96F3" w14:textId="77777777" w:rsidR="00E630BB" w:rsidRDefault="00E630BB">
      <w:pPr>
        <w:spacing w:after="0" w:line="240" w:lineRule="auto"/>
      </w:pPr>
      <w:r>
        <w:separator/>
      </w:r>
    </w:p>
  </w:endnote>
  <w:endnote w:type="continuationSeparator" w:id="0">
    <w:p w14:paraId="08733AC7" w14:textId="77777777" w:rsidR="00E630BB" w:rsidRDefault="00E6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4928" w14:textId="77777777" w:rsidR="00E630BB" w:rsidRDefault="00E630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DEC58A" w14:textId="77777777" w:rsidR="00E630BB" w:rsidRDefault="00E6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63F7" w14:textId="77777777" w:rsidR="001B3E29" w:rsidRDefault="001B3E29">
    <w:pPr>
      <w:pStyle w:val="Intestazione"/>
    </w:pPr>
    <w:r>
      <w:rPr>
        <w:noProof/>
        <w:lang w:eastAsia="it-IT"/>
      </w:rPr>
      <w:drawing>
        <wp:inline distT="0" distB="0" distL="0" distR="0" wp14:anchorId="72F059FC" wp14:editId="09B90007">
          <wp:extent cx="6120130" cy="257175"/>
          <wp:effectExtent l="0" t="0" r="0" b="9525"/>
          <wp:docPr id="12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425" w:type="dxa"/>
      <w:tblLayout w:type="fixed"/>
      <w:tblLook w:val="04A0" w:firstRow="1" w:lastRow="0" w:firstColumn="1" w:lastColumn="0" w:noHBand="0" w:noVBand="1"/>
    </w:tblPr>
    <w:tblGrid>
      <w:gridCol w:w="1702"/>
      <w:gridCol w:w="7057"/>
      <w:gridCol w:w="1666"/>
    </w:tblGrid>
    <w:tr w:rsidR="001B3E29" w14:paraId="77618320" w14:textId="77777777" w:rsidTr="00442799">
      <w:trPr>
        <w:trHeight w:val="1730"/>
      </w:trPr>
      <w:tc>
        <w:tcPr>
          <w:tcW w:w="1701" w:type="dxa"/>
          <w:shd w:val="clear" w:color="auto" w:fill="auto"/>
          <w:hideMark/>
        </w:tcPr>
        <w:p w14:paraId="1F93F0D2" w14:textId="77777777" w:rsidR="001B3E29" w:rsidRPr="00112070" w:rsidRDefault="001B3E29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12070">
            <w:rPr>
              <w:rFonts w:eastAsia="Calibri"/>
            </w:rPr>
            <w:object w:dxaOrig="1320" w:dyaOrig="1485" w14:anchorId="1255D7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>
                <v:imagedata r:id="rId2" o:title=""/>
              </v:shape>
              <o:OLEObject Type="Embed" ProgID="PBrush" ShapeID="_x0000_i1025" DrawAspect="Content" ObjectID="_1822718166" r:id="rId3"/>
            </w:object>
          </w:r>
        </w:p>
      </w:tc>
      <w:tc>
        <w:tcPr>
          <w:tcW w:w="7054" w:type="dxa"/>
          <w:shd w:val="clear" w:color="auto" w:fill="auto"/>
          <w:hideMark/>
        </w:tcPr>
        <w:p w14:paraId="098A7CF6" w14:textId="77777777" w:rsidR="001B3E29" w:rsidRPr="00112070" w:rsidRDefault="001B3E29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Tahoma" w:hAnsi="Tahoma" w:cs="Tahoma"/>
              <w:b/>
            </w:rPr>
            <w:t>ISTITUTO COMPRENSIVO STATALE</w:t>
          </w:r>
        </w:p>
        <w:p w14:paraId="20E8A696" w14:textId="77777777" w:rsidR="001B3E29" w:rsidRPr="001B0212" w:rsidRDefault="001B3E29" w:rsidP="00442799">
          <w:pPr>
            <w:spacing w:after="0"/>
            <w:jc w:val="center"/>
            <w:rPr>
              <w:rFonts w:ascii="Tahoma" w:hAnsi="Tahoma" w:cs="Tahoma"/>
              <w:b/>
              <w:sz w:val="32"/>
            </w:rPr>
          </w:pPr>
          <w:r w:rsidRPr="001B0212">
            <w:rPr>
              <w:rFonts w:ascii="Tahoma" w:hAnsi="Tahoma" w:cs="Tahoma"/>
              <w:b/>
              <w:sz w:val="32"/>
            </w:rPr>
            <w:t>“Guido Guinizelli”</w:t>
          </w:r>
        </w:p>
        <w:p w14:paraId="184B8B55" w14:textId="77777777" w:rsidR="001B3E29" w:rsidRPr="001B0212" w:rsidRDefault="001B3E29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>Via Risorgimento, 58 – 41013 CASTELFRANCO EMILIA (MO)</w:t>
          </w:r>
        </w:p>
        <w:p w14:paraId="252CF041" w14:textId="77777777" w:rsidR="001B3E29" w:rsidRPr="001B0212" w:rsidRDefault="001B3E29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tel. 059926517 - </w:t>
          </w:r>
          <w:proofErr w:type="gramStart"/>
          <w:r w:rsidRPr="001B0212">
            <w:rPr>
              <w:rFonts w:ascii="Tahoma" w:hAnsi="Tahoma" w:cs="Tahoma"/>
            </w:rPr>
            <w:t>059921576  -</w:t>
          </w:r>
          <w:proofErr w:type="gramEnd"/>
          <w:r w:rsidRPr="001B0212">
            <w:rPr>
              <w:rFonts w:ascii="Tahoma" w:hAnsi="Tahoma" w:cs="Tahoma"/>
            </w:rPr>
            <w:t xml:space="preserve">  cod.mecc.: MOIC809003</w:t>
          </w:r>
        </w:p>
        <w:p w14:paraId="4809C62E" w14:textId="77777777" w:rsidR="001B3E29" w:rsidRPr="001B0212" w:rsidRDefault="001B3E29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internet: </w:t>
          </w:r>
          <w:hyperlink r:id="rId4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https://icguinizelli-castelfrancoemilia.edu.it</w:t>
            </w:r>
          </w:hyperlink>
        </w:p>
        <w:p w14:paraId="3A04A103" w14:textId="77777777" w:rsidR="001B3E29" w:rsidRPr="001B0212" w:rsidRDefault="001B3E29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e-mail: </w:t>
          </w:r>
          <w:hyperlink r:id="rId5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moic809003@istruzione.it</w:t>
            </w:r>
          </w:hyperlink>
          <w:r w:rsidRPr="001B0212">
            <w:rPr>
              <w:rFonts w:ascii="Tahoma" w:hAnsi="Tahoma" w:cs="Tahoma"/>
            </w:rPr>
            <w:t xml:space="preserve"> -  </w:t>
          </w:r>
        </w:p>
        <w:p w14:paraId="5EA1C2CF" w14:textId="77777777" w:rsidR="001B3E29" w:rsidRPr="00112070" w:rsidRDefault="001B3E29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B0212">
            <w:rPr>
              <w:rFonts w:ascii="Tahoma" w:hAnsi="Tahoma" w:cs="Tahoma"/>
            </w:rPr>
            <w:t xml:space="preserve">PEC: </w:t>
          </w:r>
          <w:hyperlink r:id="rId6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moic809003@pec.istruzione.it</w:t>
            </w:r>
          </w:hyperlink>
        </w:p>
      </w:tc>
      <w:tc>
        <w:tcPr>
          <w:tcW w:w="1665" w:type="dxa"/>
          <w:shd w:val="clear" w:color="auto" w:fill="auto"/>
          <w:hideMark/>
        </w:tcPr>
        <w:p w14:paraId="7EBB6D6A" w14:textId="77777777" w:rsidR="001B3E29" w:rsidRPr="00112070" w:rsidRDefault="001B3E29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12070">
            <w:rPr>
              <w:rFonts w:eastAsia="Calibri"/>
            </w:rPr>
            <w:object w:dxaOrig="1410" w:dyaOrig="1365" w14:anchorId="023C3651">
              <v:shape id="_x0000_i1026" type="#_x0000_t75" style="width:71.25pt;height:68.25pt">
                <v:imagedata r:id="rId7" o:title=""/>
              </v:shape>
              <o:OLEObject Type="Embed" ProgID="PBrush" ShapeID="_x0000_i1026" DrawAspect="Content" ObjectID="_1822718167" r:id="rId8"/>
            </w:object>
          </w:r>
        </w:p>
      </w:tc>
    </w:tr>
  </w:tbl>
  <w:p w14:paraId="24C01DA4" w14:textId="0EF61A26" w:rsidR="001B3E29" w:rsidRDefault="001B3E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9C2"/>
    <w:rsid w:val="0003498E"/>
    <w:rsid w:val="000368FB"/>
    <w:rsid w:val="001A630B"/>
    <w:rsid w:val="001B052E"/>
    <w:rsid w:val="001B3E29"/>
    <w:rsid w:val="00513711"/>
    <w:rsid w:val="005D674C"/>
    <w:rsid w:val="008A47CB"/>
    <w:rsid w:val="009B5460"/>
    <w:rsid w:val="00C679C2"/>
    <w:rsid w:val="00CF4C58"/>
    <w:rsid w:val="00D2516B"/>
    <w:rsid w:val="00E630BB"/>
    <w:rsid w:val="00EA181C"/>
    <w:rsid w:val="00F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633D6C9"/>
  <w15:docId w15:val="{769D67B9-120A-4730-9462-38943496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D674C"/>
    <w:pPr>
      <w:keepNext/>
      <w:widowControl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674C"/>
    <w:rPr>
      <w:rFonts w:ascii="Arial" w:eastAsia="Times New Roman" w:hAnsi="Arial" w:cs="Arial"/>
      <w:b/>
      <w:bC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E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3E29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B05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MOIC809003 - GUIDO GUINIZELLI - CASTELFRANCO</cp:lastModifiedBy>
  <cp:revision>5</cp:revision>
  <dcterms:created xsi:type="dcterms:W3CDTF">2025-10-21T03:38:00Z</dcterms:created>
  <dcterms:modified xsi:type="dcterms:W3CDTF">2025-10-23T07:50:00Z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