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7E" w:rsidRPr="00377A23" w:rsidRDefault="00FE577E" w:rsidP="00677623">
      <w:pPr>
        <w:adjustRightInd w:val="0"/>
        <w:rPr>
          <w:rFonts w:ascii="Calibri" w:hAnsi="Calibri" w:cs="Verdana,Bold"/>
          <w:b/>
          <w:bCs/>
          <w:sz w:val="24"/>
          <w:szCs w:val="24"/>
          <w:lang w:val="it-IT"/>
        </w:rPr>
      </w:pPr>
      <w:r w:rsidRPr="00377A23">
        <w:rPr>
          <w:rFonts w:ascii="Calibri" w:hAnsi="Calibri" w:cs="Verdana,Bold"/>
          <w:b/>
          <w:bCs/>
          <w:sz w:val="24"/>
          <w:szCs w:val="24"/>
          <w:lang w:val="it-IT"/>
        </w:rPr>
        <w:t>Conferimento Incarico RUP</w:t>
      </w:r>
    </w:p>
    <w:p w:rsidR="00FE577E" w:rsidRPr="00377A23" w:rsidRDefault="00FE577E">
      <w:pPr>
        <w:pStyle w:val="Corpotesto"/>
        <w:spacing w:before="5"/>
        <w:rPr>
          <w:rFonts w:ascii="Calibri" w:hAnsi="Calibri"/>
          <w:sz w:val="24"/>
          <w:szCs w:val="24"/>
          <w:lang w:val="it-IT"/>
        </w:rPr>
      </w:pPr>
    </w:p>
    <w:p w:rsidR="00FE577E" w:rsidRPr="00377A23" w:rsidRDefault="00FE577E" w:rsidP="00662F9F">
      <w:pPr>
        <w:pStyle w:val="Corpotesto"/>
        <w:spacing w:before="5"/>
        <w:jc w:val="right"/>
        <w:rPr>
          <w:rFonts w:ascii="Calibri" w:hAnsi="Calibri"/>
          <w:sz w:val="24"/>
          <w:szCs w:val="24"/>
          <w:lang w:val="it-IT"/>
        </w:rPr>
      </w:pPr>
      <w:r w:rsidRPr="00377A23">
        <w:rPr>
          <w:rFonts w:ascii="Calibri" w:hAnsi="Calibri"/>
          <w:sz w:val="24"/>
          <w:szCs w:val="24"/>
          <w:lang w:val="it-IT"/>
        </w:rPr>
        <w:t>All’Albo dell’I.C. F. BURSI</w:t>
      </w:r>
    </w:p>
    <w:p w:rsidR="00FE577E" w:rsidRPr="00377A23" w:rsidRDefault="00FE577E" w:rsidP="00662F9F">
      <w:pPr>
        <w:pStyle w:val="Corpotesto"/>
        <w:spacing w:before="5"/>
        <w:jc w:val="right"/>
        <w:rPr>
          <w:rFonts w:ascii="Calibri" w:hAnsi="Calibri"/>
          <w:sz w:val="24"/>
          <w:szCs w:val="24"/>
          <w:lang w:val="it-IT"/>
        </w:rPr>
      </w:pPr>
      <w:r w:rsidRPr="00377A23">
        <w:rPr>
          <w:rFonts w:ascii="Calibri" w:hAnsi="Calibri"/>
          <w:sz w:val="24"/>
          <w:szCs w:val="24"/>
          <w:lang w:val="it-IT"/>
        </w:rPr>
        <w:t>Al Dirigente Scolastico dell’I.C. F. BURSI</w:t>
      </w:r>
    </w:p>
    <w:p w:rsidR="00FE577E" w:rsidRPr="00377A23" w:rsidRDefault="00FE577E" w:rsidP="00662F9F">
      <w:pPr>
        <w:pStyle w:val="Corpotesto"/>
        <w:spacing w:before="5"/>
        <w:jc w:val="right"/>
        <w:rPr>
          <w:rFonts w:ascii="Calibri" w:hAnsi="Calibri"/>
          <w:sz w:val="24"/>
          <w:szCs w:val="24"/>
          <w:lang w:val="it-IT"/>
        </w:rPr>
      </w:pPr>
      <w:r w:rsidRPr="00377A23">
        <w:rPr>
          <w:rFonts w:ascii="Calibri" w:hAnsi="Calibri"/>
          <w:sz w:val="24"/>
          <w:szCs w:val="24"/>
          <w:lang w:val="it-IT"/>
        </w:rPr>
        <w:t xml:space="preserve">Al sito web della scuola  : </w:t>
      </w:r>
      <w:hyperlink r:id="rId7" w:history="1">
        <w:r w:rsidR="00333520" w:rsidRPr="008F48C0">
          <w:rPr>
            <w:rStyle w:val="Collegamentoipertestuale"/>
            <w:rFonts w:ascii="Calibri" w:hAnsi="Calibri" w:cs="Arial"/>
            <w:iCs/>
            <w:sz w:val="24"/>
            <w:szCs w:val="24"/>
            <w:lang w:val="it-IT"/>
          </w:rPr>
          <w:t>http://www.icbursi.edu.it</w:t>
        </w:r>
      </w:hyperlink>
      <w:r w:rsidRPr="00377A23">
        <w:rPr>
          <w:rFonts w:ascii="Calibri" w:hAnsi="Calibri"/>
          <w:iCs/>
          <w:sz w:val="24"/>
          <w:szCs w:val="24"/>
          <w:lang w:val="it-IT"/>
        </w:rPr>
        <w:t xml:space="preserve"> </w:t>
      </w:r>
      <w:r w:rsidRPr="00377A23">
        <w:rPr>
          <w:rFonts w:ascii="Calibri" w:hAnsi="Calibri"/>
          <w:sz w:val="24"/>
          <w:szCs w:val="24"/>
          <w:lang w:val="it-IT"/>
        </w:rPr>
        <w:t>area  PON FESR 2014-2020</w:t>
      </w:r>
    </w:p>
    <w:p w:rsidR="00FE577E" w:rsidRPr="00377A23" w:rsidRDefault="00FE577E" w:rsidP="0015201F">
      <w:pPr>
        <w:pStyle w:val="Corpotesto"/>
        <w:spacing w:before="5"/>
        <w:jc w:val="right"/>
        <w:rPr>
          <w:rFonts w:ascii="Calibri" w:hAnsi="Calibri"/>
          <w:sz w:val="24"/>
          <w:szCs w:val="24"/>
          <w:lang w:val="it-IT"/>
        </w:rPr>
      </w:pPr>
      <w:r w:rsidRPr="00377A23">
        <w:rPr>
          <w:rFonts w:ascii="Calibri" w:hAnsi="Calibri"/>
          <w:sz w:val="24"/>
          <w:szCs w:val="24"/>
          <w:lang w:val="it-IT"/>
        </w:rPr>
        <w:t>Agli atti dell’I.C.</w:t>
      </w:r>
    </w:p>
    <w:p w:rsidR="00FE577E" w:rsidRPr="00E451F9" w:rsidRDefault="00FE577E" w:rsidP="0015201F">
      <w:pPr>
        <w:pStyle w:val="Corpotesto"/>
        <w:spacing w:before="5"/>
        <w:jc w:val="right"/>
        <w:rPr>
          <w:rFonts w:ascii="Calibri" w:hAnsi="Calibri"/>
          <w:color w:val="FF0000"/>
          <w:sz w:val="24"/>
          <w:szCs w:val="24"/>
          <w:lang w:val="it-IT"/>
        </w:rPr>
      </w:pPr>
    </w:p>
    <w:p w:rsidR="00E451F9" w:rsidRPr="00C4217A" w:rsidRDefault="00FE577E" w:rsidP="00E451F9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lang w:val="it-IT" w:eastAsia="it-IT"/>
        </w:rPr>
      </w:pPr>
      <w:r w:rsidRPr="00C4217A">
        <w:rPr>
          <w:rFonts w:ascii="Calibri" w:hAnsi="Calibri"/>
          <w:lang w:val="it-IT"/>
        </w:rPr>
        <w:t>Oggetto:  Fondi Strutturali Europei –</w:t>
      </w:r>
      <w:r w:rsidR="00E451F9" w:rsidRPr="00C4217A">
        <w:rPr>
          <w:rFonts w:ascii="Calibri" w:eastAsia="Times New Roman" w:hAnsi="Calibri" w:cs="Times New Roman"/>
          <w:b/>
          <w:bCs/>
          <w:lang w:val="it-IT" w:eastAsia="it-IT"/>
        </w:rPr>
        <w:t>.</w:t>
      </w:r>
      <w:r w:rsidR="00E451F9" w:rsidRPr="00C4217A">
        <w:rPr>
          <w:rFonts w:ascii="Calibri" w:eastAsia="Times New Roman" w:hAnsi="Calibri" w:cs="Times New Roman"/>
          <w:lang w:val="it-IT" w:eastAsia="it-IT"/>
        </w:rPr>
        <w:t xml:space="preserve"> </w:t>
      </w:r>
      <w:r w:rsidR="00E451F9" w:rsidRPr="00C4217A">
        <w:rPr>
          <w:rFonts w:ascii="Calibri" w:eastAsia="Times New Roman" w:hAnsi="Calibri" w:cs="Times New Roman"/>
          <w:b/>
          <w:bCs/>
          <w:lang w:val="it-IT" w:eastAsia="it-IT"/>
        </w:rPr>
        <w:t xml:space="preserve">FERS-PON  </w:t>
      </w:r>
      <w:r w:rsidR="00E451F9" w:rsidRPr="00C4217A">
        <w:rPr>
          <w:rFonts w:ascii="Calibri" w:eastAsia="Times New Roman" w:hAnsi="Calibri" w:cs="Times New Roman"/>
          <w:lang w:val="it-IT" w:eastAsia="it-IT"/>
        </w:rPr>
        <w:t xml:space="preserve">Avviso pubblico AOODGEFID </w:t>
      </w:r>
      <w:r w:rsidR="00E451F9" w:rsidRPr="00C4217A">
        <w:rPr>
          <w:rFonts w:ascii="Calibri" w:eastAsia="Times New Roman" w:hAnsi="Calibri" w:cs="Times New Roman"/>
          <w:b/>
          <w:bCs/>
          <w:lang w:val="it-IT" w:eastAsia="it-IT"/>
        </w:rPr>
        <w:t>4878</w:t>
      </w:r>
      <w:r w:rsidR="00E451F9" w:rsidRPr="00C4217A">
        <w:rPr>
          <w:rFonts w:ascii="Calibri" w:eastAsia="Times New Roman" w:hAnsi="Calibri" w:cs="Times New Roman"/>
          <w:lang w:val="it-IT" w:eastAsia="it-IT"/>
        </w:rPr>
        <w:t xml:space="preserve">  del 17/04/2020 per la</w:t>
      </w:r>
      <w:r w:rsidR="00E451F9" w:rsidRPr="00C4217A">
        <w:rPr>
          <w:rFonts w:ascii="Calibri" w:eastAsia="Times New Roman" w:hAnsi="Calibri" w:cs="Times New Roman"/>
          <w:b/>
          <w:bCs/>
          <w:lang w:val="it-IT" w:eastAsia="it-IT"/>
        </w:rPr>
        <w:t xml:space="preserve"> realizzazione di smart class per le scuole del primo ciclo</w:t>
      </w:r>
      <w:r w:rsidR="00E451F9" w:rsidRPr="00C4217A">
        <w:rPr>
          <w:rFonts w:ascii="Calibri" w:eastAsia="Times New Roman" w:hAnsi="Calibri" w:cs="Times New Roman"/>
          <w:lang w:val="it-IT" w:eastAsia="it-IT"/>
        </w:rPr>
        <w:t xml:space="preserve"> </w:t>
      </w:r>
      <w:r w:rsidR="00E451F9" w:rsidRPr="00C4217A">
        <w:rPr>
          <w:rFonts w:ascii="Calibri" w:eastAsia="Times New Roman" w:hAnsi="Calibri" w:cs="Times New Roman"/>
          <w:b/>
          <w:bCs/>
          <w:lang w:val="it-IT" w:eastAsia="it-IT"/>
        </w:rPr>
        <w:t xml:space="preserve">Fondi Strutturali Europei </w:t>
      </w:r>
      <w:r w:rsidR="00E451F9" w:rsidRPr="00C4217A">
        <w:rPr>
          <w:rFonts w:ascii="Calibri" w:eastAsia="Times New Roman" w:hAnsi="Calibri" w:cs="Times New Roman"/>
          <w:lang w:val="it-IT" w:eastAsia="it-IT"/>
        </w:rPr>
        <w:t>-</w:t>
      </w:r>
      <w:r w:rsidR="00E451F9" w:rsidRPr="00C4217A">
        <w:rPr>
          <w:rFonts w:ascii="Calibri" w:eastAsia="Times New Roman" w:hAnsi="Calibri" w:cs="Times New Roman"/>
          <w:b/>
          <w:bCs/>
          <w:lang w:val="it-IT" w:eastAsia="it-IT"/>
        </w:rPr>
        <w:t xml:space="preserve"> </w:t>
      </w:r>
      <w:r w:rsidR="00E451F9" w:rsidRPr="00C4217A">
        <w:rPr>
          <w:rFonts w:ascii="Calibri" w:eastAsia="Times New Roman" w:hAnsi="Calibri" w:cs="Times New Roman"/>
          <w:lang w:val="it-IT" w:eastAsia="it-IT"/>
        </w:rPr>
        <w:t>Programma Operativo Nazionale “Per la scuola, competenze e ambienti per l’apprendimento” 2014-2020 Asse II - Infrastrutture per l’istruzione - Fondo europeo di sviluppo regionale (FESR) Obiettivo Specifico 10.8 - Azione 10.8.6 - “Azioni per l’allestimento</w:t>
      </w:r>
      <w:r w:rsidR="00E451F9" w:rsidRPr="00C4217A">
        <w:rPr>
          <w:rFonts w:ascii="Calibri" w:eastAsia="Times New Roman" w:hAnsi="Calibri" w:cs="Times New Roman"/>
          <w:b/>
          <w:bCs/>
          <w:lang w:val="it-IT" w:eastAsia="it-IT"/>
        </w:rPr>
        <w:t xml:space="preserve"> </w:t>
      </w:r>
      <w:r w:rsidR="00E451F9" w:rsidRPr="00C4217A">
        <w:rPr>
          <w:rFonts w:ascii="Calibri" w:eastAsia="Times New Roman" w:hAnsi="Calibri" w:cs="Times New Roman"/>
          <w:lang w:val="it-IT" w:eastAsia="it-IT"/>
        </w:rPr>
        <w:t>di centri scolastici digitali e per favorire l’attrattività e l’accessibilità anche nelle aree rurali ed interne”.</w:t>
      </w:r>
      <w:r w:rsidR="00C229EA" w:rsidRPr="00C4217A">
        <w:rPr>
          <w:lang w:val="it-IT"/>
        </w:rPr>
        <w:t xml:space="preserve"> </w:t>
      </w:r>
    </w:p>
    <w:p w:rsidR="00FE577E" w:rsidRPr="00377A23" w:rsidRDefault="00FE577E" w:rsidP="00E22B94">
      <w:pPr>
        <w:tabs>
          <w:tab w:val="left" w:pos="2944"/>
        </w:tabs>
        <w:spacing w:before="46" w:line="240" w:lineRule="atLeast"/>
        <w:ind w:left="964" w:right="-30"/>
        <w:rPr>
          <w:rFonts w:ascii="Calibri" w:hAnsi="Calibri"/>
          <w:sz w:val="24"/>
          <w:szCs w:val="24"/>
          <w:lang w:val="it-IT"/>
        </w:rPr>
      </w:pPr>
    </w:p>
    <w:p w:rsidR="00FE577E" w:rsidRPr="00377A23" w:rsidRDefault="00FE577E" w:rsidP="00E22B94">
      <w:pPr>
        <w:tabs>
          <w:tab w:val="left" w:pos="2944"/>
        </w:tabs>
        <w:spacing w:before="46" w:line="240" w:lineRule="atLeast"/>
        <w:ind w:left="964" w:right="-30"/>
        <w:rPr>
          <w:rFonts w:ascii="Calibri" w:hAnsi="Calibri"/>
          <w:sz w:val="24"/>
          <w:szCs w:val="24"/>
          <w:lang w:val="it-IT"/>
        </w:rPr>
      </w:pPr>
      <w:r w:rsidRPr="00377A23">
        <w:rPr>
          <w:rFonts w:ascii="Calibri" w:hAnsi="Calibri"/>
          <w:sz w:val="24"/>
          <w:szCs w:val="24"/>
          <w:lang w:val="it-IT"/>
        </w:rPr>
        <w:t xml:space="preserve">Nomina del </w:t>
      </w:r>
      <w:r w:rsidRPr="00377A23">
        <w:rPr>
          <w:rFonts w:ascii="Calibri" w:hAnsi="Calibri"/>
          <w:b/>
          <w:sz w:val="24"/>
          <w:szCs w:val="24"/>
          <w:lang w:val="it-IT"/>
        </w:rPr>
        <w:t>Responsabile Unico del Procedimento</w:t>
      </w:r>
      <w:r w:rsidRPr="00377A23">
        <w:rPr>
          <w:rFonts w:ascii="Calibri" w:hAnsi="Calibri"/>
          <w:b/>
          <w:spacing w:val="-29"/>
          <w:sz w:val="24"/>
          <w:szCs w:val="24"/>
          <w:lang w:val="it-IT"/>
        </w:rPr>
        <w:t xml:space="preserve"> </w:t>
      </w:r>
      <w:r w:rsidRPr="00377A23">
        <w:rPr>
          <w:rFonts w:ascii="Calibri" w:hAnsi="Calibri"/>
          <w:b/>
          <w:sz w:val="24"/>
          <w:szCs w:val="24"/>
          <w:lang w:val="it-IT"/>
        </w:rPr>
        <w:t>(RUP</w:t>
      </w:r>
      <w:r w:rsidRPr="00377A23">
        <w:rPr>
          <w:rFonts w:ascii="Calibri" w:hAnsi="Calibri"/>
          <w:sz w:val="24"/>
          <w:szCs w:val="24"/>
          <w:lang w:val="it-IT"/>
        </w:rPr>
        <w:t xml:space="preserve">) </w:t>
      </w:r>
    </w:p>
    <w:p w:rsidR="00FE577E" w:rsidRPr="00377A23" w:rsidRDefault="00FE577E" w:rsidP="00DD3F4F">
      <w:pPr>
        <w:tabs>
          <w:tab w:val="left" w:pos="2944"/>
        </w:tabs>
        <w:spacing w:line="240" w:lineRule="atLeast"/>
        <w:ind w:left="964" w:right="-30"/>
        <w:rPr>
          <w:rFonts w:ascii="Calibri" w:hAnsi="Calibri"/>
          <w:b/>
          <w:sz w:val="24"/>
          <w:szCs w:val="24"/>
          <w:lang w:val="it-IT"/>
        </w:rPr>
      </w:pPr>
      <w:r w:rsidRPr="00377A23">
        <w:rPr>
          <w:rFonts w:ascii="Calibri" w:hAnsi="Calibri"/>
          <w:sz w:val="24"/>
          <w:szCs w:val="24"/>
          <w:lang w:val="it-IT"/>
        </w:rPr>
        <w:t>Titolo</w:t>
      </w:r>
      <w:r w:rsidRPr="00377A23">
        <w:rPr>
          <w:rFonts w:ascii="Calibri" w:hAnsi="Calibri"/>
          <w:spacing w:val="-4"/>
          <w:sz w:val="24"/>
          <w:szCs w:val="24"/>
          <w:lang w:val="it-IT"/>
        </w:rPr>
        <w:t xml:space="preserve"> </w:t>
      </w:r>
      <w:r w:rsidRPr="00377A23">
        <w:rPr>
          <w:rFonts w:ascii="Calibri" w:hAnsi="Calibri"/>
          <w:sz w:val="24"/>
          <w:szCs w:val="24"/>
          <w:lang w:val="it-IT"/>
        </w:rPr>
        <w:t>progetto:</w:t>
      </w:r>
      <w:r w:rsidRPr="00377A23">
        <w:rPr>
          <w:rFonts w:ascii="Calibri" w:hAnsi="Calibri"/>
          <w:sz w:val="24"/>
          <w:szCs w:val="24"/>
          <w:lang w:val="it-IT"/>
        </w:rPr>
        <w:tab/>
      </w:r>
      <w:r w:rsidRPr="00377A23">
        <w:rPr>
          <w:rFonts w:ascii="Calibri" w:hAnsi="Calibri"/>
          <w:sz w:val="24"/>
          <w:szCs w:val="24"/>
          <w:lang w:val="it-IT"/>
        </w:rPr>
        <w:tab/>
      </w:r>
      <w:r w:rsidR="00E451F9">
        <w:rPr>
          <w:rFonts w:ascii="Calibri" w:hAnsi="Calibri"/>
          <w:sz w:val="24"/>
          <w:szCs w:val="24"/>
          <w:lang w:val="it-IT"/>
        </w:rPr>
        <w:t>Laboratorio mobile per smart class</w:t>
      </w:r>
    </w:p>
    <w:p w:rsidR="00E451F9" w:rsidRDefault="00FE577E" w:rsidP="00E451F9">
      <w:pPr>
        <w:tabs>
          <w:tab w:val="left" w:pos="2944"/>
        </w:tabs>
        <w:spacing w:line="240" w:lineRule="atLeast"/>
        <w:ind w:left="964" w:right="-30"/>
        <w:rPr>
          <w:rFonts w:ascii="Calibri" w:hAnsi="Calibri"/>
          <w:sz w:val="24"/>
          <w:szCs w:val="24"/>
          <w:lang w:val="it-IT"/>
        </w:rPr>
      </w:pPr>
      <w:r w:rsidRPr="00377A23">
        <w:rPr>
          <w:rFonts w:ascii="Calibri" w:hAnsi="Calibri"/>
          <w:sz w:val="24"/>
          <w:szCs w:val="24"/>
          <w:lang w:val="it-IT"/>
        </w:rPr>
        <w:t>Codice progetto</w:t>
      </w:r>
      <w:r w:rsidRPr="00377A23">
        <w:rPr>
          <w:rFonts w:ascii="Calibri" w:hAnsi="Calibri"/>
          <w:b/>
          <w:sz w:val="24"/>
          <w:szCs w:val="24"/>
          <w:lang w:val="it-IT"/>
        </w:rPr>
        <w:t xml:space="preserve">: </w:t>
      </w:r>
      <w:r w:rsidRPr="00377A23">
        <w:rPr>
          <w:rFonts w:ascii="Calibri" w:hAnsi="Calibri"/>
          <w:b/>
          <w:sz w:val="24"/>
          <w:szCs w:val="24"/>
          <w:lang w:val="it-IT"/>
        </w:rPr>
        <w:tab/>
      </w:r>
      <w:r w:rsidRPr="00377A23">
        <w:rPr>
          <w:rFonts w:ascii="Calibri" w:hAnsi="Calibri"/>
          <w:b/>
          <w:sz w:val="24"/>
          <w:szCs w:val="24"/>
          <w:lang w:val="it-IT"/>
        </w:rPr>
        <w:tab/>
      </w:r>
      <w:r w:rsidRPr="00377A23">
        <w:rPr>
          <w:rFonts w:ascii="Calibri" w:hAnsi="Calibri"/>
          <w:sz w:val="24"/>
          <w:szCs w:val="24"/>
          <w:lang w:val="it-IT"/>
        </w:rPr>
        <w:t>10.</w:t>
      </w:r>
      <w:r w:rsidR="00E451F9">
        <w:rPr>
          <w:rFonts w:ascii="Calibri" w:hAnsi="Calibri"/>
          <w:sz w:val="24"/>
          <w:szCs w:val="24"/>
          <w:lang w:val="it-IT"/>
        </w:rPr>
        <w:t>8.6</w:t>
      </w:r>
      <w:r w:rsidRPr="00377A23">
        <w:rPr>
          <w:rFonts w:ascii="Calibri" w:hAnsi="Calibri"/>
          <w:sz w:val="24"/>
          <w:szCs w:val="24"/>
          <w:lang w:val="it-IT"/>
        </w:rPr>
        <w:t>A-F</w:t>
      </w:r>
      <w:r w:rsidR="00E451F9">
        <w:rPr>
          <w:rFonts w:ascii="Calibri" w:hAnsi="Calibri"/>
          <w:sz w:val="24"/>
          <w:szCs w:val="24"/>
          <w:lang w:val="it-IT"/>
        </w:rPr>
        <w:t>ERS</w:t>
      </w:r>
      <w:r w:rsidRPr="00377A23">
        <w:rPr>
          <w:rFonts w:ascii="Calibri" w:hAnsi="Calibri"/>
          <w:sz w:val="24"/>
          <w:szCs w:val="24"/>
          <w:lang w:val="it-IT"/>
        </w:rPr>
        <w:t>PON-EM-20</w:t>
      </w:r>
      <w:r w:rsidR="00E451F9">
        <w:rPr>
          <w:rFonts w:ascii="Calibri" w:hAnsi="Calibri"/>
          <w:sz w:val="24"/>
          <w:szCs w:val="24"/>
          <w:lang w:val="it-IT"/>
        </w:rPr>
        <w:t>20-5</w:t>
      </w:r>
    </w:p>
    <w:p w:rsidR="00FE577E" w:rsidRPr="00E451F9" w:rsidRDefault="00FE577E" w:rsidP="00E451F9">
      <w:pPr>
        <w:tabs>
          <w:tab w:val="left" w:pos="2944"/>
        </w:tabs>
        <w:spacing w:line="240" w:lineRule="atLeast"/>
        <w:ind w:left="964" w:right="-30"/>
        <w:rPr>
          <w:rFonts w:ascii="Calibri" w:hAnsi="Calibri"/>
          <w:b/>
          <w:sz w:val="24"/>
          <w:szCs w:val="24"/>
          <w:lang w:val="it-IT"/>
        </w:rPr>
      </w:pPr>
      <w:r w:rsidRPr="00377A23">
        <w:rPr>
          <w:rFonts w:ascii="Calibri" w:hAnsi="Calibri"/>
          <w:sz w:val="24"/>
          <w:szCs w:val="24"/>
          <w:lang w:val="it-IT"/>
        </w:rPr>
        <w:t>CUP:</w:t>
      </w:r>
      <w:r w:rsidRPr="00377A23">
        <w:rPr>
          <w:rFonts w:ascii="Calibri" w:hAnsi="Calibri"/>
          <w:sz w:val="24"/>
          <w:szCs w:val="24"/>
          <w:lang w:val="it-IT"/>
        </w:rPr>
        <w:tab/>
      </w:r>
      <w:r w:rsidRPr="00377A23">
        <w:rPr>
          <w:rFonts w:ascii="Calibri" w:hAnsi="Calibri"/>
          <w:sz w:val="24"/>
          <w:szCs w:val="24"/>
          <w:lang w:val="it-IT"/>
        </w:rPr>
        <w:tab/>
      </w:r>
      <w:r w:rsidR="00E451F9" w:rsidRPr="009D745A">
        <w:rPr>
          <w:sz w:val="20"/>
          <w:szCs w:val="20"/>
          <w:lang w:val="it-IT"/>
        </w:rPr>
        <w:t>C82G20000710006</w:t>
      </w:r>
    </w:p>
    <w:p w:rsidR="00FE577E" w:rsidRPr="00377A23" w:rsidRDefault="00FE577E" w:rsidP="00DD3F4F">
      <w:pPr>
        <w:pStyle w:val="Corpotesto"/>
        <w:spacing w:line="240" w:lineRule="atLeast"/>
        <w:rPr>
          <w:rFonts w:ascii="Calibri" w:hAnsi="Calibri"/>
          <w:b/>
          <w:sz w:val="24"/>
          <w:szCs w:val="24"/>
          <w:lang w:val="it-IT"/>
        </w:rPr>
      </w:pPr>
    </w:p>
    <w:p w:rsidR="00FE577E" w:rsidRPr="00377A23" w:rsidRDefault="00FE577E">
      <w:pPr>
        <w:pStyle w:val="Titolo1"/>
        <w:ind w:left="3271"/>
        <w:rPr>
          <w:rFonts w:ascii="Calibri" w:hAnsi="Calibri" w:cs="Arial"/>
          <w:lang w:val="it-IT"/>
        </w:rPr>
      </w:pPr>
      <w:r w:rsidRPr="00377A23">
        <w:rPr>
          <w:rFonts w:ascii="Calibri" w:hAnsi="Calibri" w:cs="Arial"/>
          <w:lang w:val="it-IT"/>
        </w:rPr>
        <w:t>IL DIRIGENTE SCOLASTICO</w:t>
      </w:r>
    </w:p>
    <w:p w:rsidR="00FE577E" w:rsidRPr="00851701" w:rsidRDefault="00FE577E">
      <w:pPr>
        <w:pStyle w:val="Titolo1"/>
        <w:ind w:left="3271"/>
        <w:rPr>
          <w:rFonts w:ascii="Calibri" w:hAnsi="Calibri" w:cs="Arial"/>
          <w:sz w:val="20"/>
          <w:szCs w:val="20"/>
          <w:lang w:val="it-IT"/>
        </w:rPr>
      </w:pPr>
    </w:p>
    <w:p w:rsidR="00FE577E" w:rsidRPr="00773A3B" w:rsidRDefault="00350B7A" w:rsidP="00A96BC5">
      <w:pPr>
        <w:tabs>
          <w:tab w:val="left" w:pos="4510"/>
        </w:tabs>
        <w:adjustRightInd w:val="0"/>
        <w:jc w:val="both"/>
        <w:rPr>
          <w:rFonts w:ascii="Calibri" w:hAnsi="Calibri"/>
          <w:lang w:val="it-IT"/>
        </w:rPr>
      </w:pPr>
      <w:r w:rsidRPr="00773A3B">
        <w:rPr>
          <w:rFonts w:ascii="Calibri" w:hAnsi="Calibri"/>
          <w:b/>
          <w:bCs/>
          <w:lang w:val="it-IT"/>
        </w:rPr>
        <w:t>Vista</w:t>
      </w:r>
      <w:r w:rsidR="00FE577E" w:rsidRPr="00773A3B">
        <w:rPr>
          <w:rFonts w:ascii="Calibri" w:hAnsi="Calibri"/>
          <w:b/>
          <w:bCs/>
          <w:lang w:val="it-IT"/>
        </w:rPr>
        <w:t xml:space="preserve"> </w:t>
      </w:r>
      <w:r w:rsidR="00FE577E" w:rsidRPr="00773A3B">
        <w:rPr>
          <w:rFonts w:ascii="Calibri" w:hAnsi="Calibri"/>
          <w:lang w:val="it-IT"/>
        </w:rPr>
        <w:t>la legge 7 agosto 1990, n. 241 “Nuove norme in materia di procedimento amministrativo e di diritto di accesso ai documenti amministrativi e ss.mm.ii.;</w:t>
      </w:r>
    </w:p>
    <w:p w:rsidR="00FE577E" w:rsidRPr="00773A3B" w:rsidRDefault="00350B7A" w:rsidP="00A96BC5">
      <w:pPr>
        <w:tabs>
          <w:tab w:val="left" w:pos="4510"/>
        </w:tabs>
        <w:adjustRightInd w:val="0"/>
        <w:jc w:val="both"/>
        <w:rPr>
          <w:rFonts w:ascii="Calibri" w:hAnsi="Calibri"/>
          <w:lang w:val="it-IT"/>
        </w:rPr>
      </w:pPr>
      <w:r w:rsidRPr="00773A3B">
        <w:rPr>
          <w:rFonts w:ascii="Calibri" w:hAnsi="Calibri"/>
          <w:b/>
          <w:bCs/>
          <w:lang w:val="it-IT"/>
        </w:rPr>
        <w:t>Vista</w:t>
      </w:r>
      <w:r w:rsidR="00FE577E" w:rsidRPr="00773A3B">
        <w:rPr>
          <w:rFonts w:ascii="Calibri" w:hAnsi="Calibri"/>
          <w:b/>
          <w:bCs/>
          <w:lang w:val="it-IT"/>
        </w:rPr>
        <w:t xml:space="preserve"> </w:t>
      </w:r>
      <w:r w:rsidR="00FE577E" w:rsidRPr="00773A3B">
        <w:rPr>
          <w:rFonts w:ascii="Calibri" w:hAnsi="Calibri"/>
          <w:lang w:val="it-IT"/>
        </w:rPr>
        <w:t>la legge 15 marzo 1997, n. 59, concernente “Delega al governo per il conferimento di funzioni e compiti alle regioni ed enti locali, per la riforma della Pubblica Amministrazione e per la semplificazione amministrativa”;</w:t>
      </w:r>
    </w:p>
    <w:p w:rsidR="00FE577E" w:rsidRPr="00773A3B" w:rsidRDefault="00350B7A" w:rsidP="00A96BC5">
      <w:pPr>
        <w:tabs>
          <w:tab w:val="left" w:pos="4510"/>
        </w:tabs>
        <w:adjustRightInd w:val="0"/>
        <w:jc w:val="both"/>
        <w:rPr>
          <w:rFonts w:ascii="Calibri" w:hAnsi="Calibri"/>
          <w:lang w:val="it-IT"/>
        </w:rPr>
      </w:pPr>
      <w:r w:rsidRPr="00773A3B">
        <w:rPr>
          <w:rFonts w:ascii="Calibri" w:hAnsi="Calibri"/>
          <w:b/>
          <w:bCs/>
          <w:lang w:val="it-IT"/>
        </w:rPr>
        <w:t>Visto</w:t>
      </w:r>
      <w:r w:rsidR="00FE577E" w:rsidRPr="00773A3B">
        <w:rPr>
          <w:rFonts w:ascii="Calibri" w:hAnsi="Calibri"/>
          <w:b/>
          <w:bCs/>
          <w:lang w:val="it-IT"/>
        </w:rPr>
        <w:t xml:space="preserve"> </w:t>
      </w:r>
      <w:r w:rsidR="00FE577E" w:rsidRPr="00773A3B">
        <w:rPr>
          <w:rFonts w:ascii="Calibri" w:hAnsi="Calibri"/>
          <w:lang w:val="it-IT"/>
        </w:rPr>
        <w:t>il D.P.R. 8 marzo 1999, n. 275, concernente il regolamento recante norme in materia di autonomia delle Istituzioni Scolastiche, ai sensi della legge 15 marzo 1997, n. 59;</w:t>
      </w:r>
    </w:p>
    <w:p w:rsidR="00FE577E" w:rsidRPr="00773A3B" w:rsidRDefault="00350B7A" w:rsidP="00A96BC5">
      <w:pPr>
        <w:tabs>
          <w:tab w:val="left" w:pos="4510"/>
        </w:tabs>
        <w:adjustRightInd w:val="0"/>
        <w:jc w:val="both"/>
        <w:rPr>
          <w:rFonts w:ascii="Calibri" w:hAnsi="Calibri"/>
          <w:lang w:val="it-IT"/>
        </w:rPr>
      </w:pPr>
      <w:r w:rsidRPr="00773A3B">
        <w:rPr>
          <w:rFonts w:ascii="Calibri" w:hAnsi="Calibri"/>
          <w:b/>
          <w:bCs/>
          <w:lang w:val="it-IT"/>
        </w:rPr>
        <w:t>Visto</w:t>
      </w:r>
      <w:r w:rsidR="00FE577E" w:rsidRPr="00773A3B">
        <w:rPr>
          <w:rFonts w:ascii="Calibri" w:hAnsi="Calibri"/>
          <w:b/>
          <w:bCs/>
          <w:lang w:val="it-IT"/>
        </w:rPr>
        <w:t xml:space="preserve"> </w:t>
      </w:r>
      <w:r w:rsidR="00FE577E" w:rsidRPr="00773A3B">
        <w:rPr>
          <w:rFonts w:ascii="Calibri" w:hAnsi="Calibri"/>
          <w:lang w:val="it-IT"/>
        </w:rPr>
        <w:t>il Decreto legislativo 30 marzo 2001, n. 165 recante “Norme generali sull’ordinamento del lavoro alle dipendenze della Amministrazioni Pubbliche” e ss.mm.ii.;</w:t>
      </w:r>
    </w:p>
    <w:p w:rsidR="00FE577E" w:rsidRPr="00773A3B" w:rsidRDefault="00350B7A" w:rsidP="00A96BC5">
      <w:pPr>
        <w:tabs>
          <w:tab w:val="left" w:pos="4510"/>
        </w:tabs>
        <w:adjustRightInd w:val="0"/>
        <w:jc w:val="both"/>
        <w:rPr>
          <w:rFonts w:ascii="Calibri" w:hAnsi="Calibri"/>
          <w:lang w:val="it-IT"/>
        </w:rPr>
      </w:pPr>
      <w:r w:rsidRPr="00773A3B">
        <w:rPr>
          <w:rFonts w:ascii="Calibri" w:hAnsi="Calibri"/>
          <w:b/>
          <w:bCs/>
          <w:lang w:val="it-IT"/>
        </w:rPr>
        <w:t>Visto</w:t>
      </w:r>
      <w:r w:rsidR="00FE577E" w:rsidRPr="00773A3B">
        <w:rPr>
          <w:rFonts w:ascii="Calibri" w:hAnsi="Calibri"/>
          <w:b/>
          <w:bCs/>
          <w:lang w:val="it-IT"/>
        </w:rPr>
        <w:t xml:space="preserve"> </w:t>
      </w:r>
      <w:r w:rsidR="00FE577E" w:rsidRPr="00773A3B">
        <w:rPr>
          <w:rFonts w:ascii="Calibri" w:hAnsi="Calibri"/>
          <w:lang w:val="it-IT"/>
        </w:rPr>
        <w:t>il Decreto Legislativo n. 50 del 18/04/2016, “Codice dei contratti pubblici” e ss.mm.ii;</w:t>
      </w:r>
    </w:p>
    <w:p w:rsidR="00FE577E" w:rsidRPr="00773A3B" w:rsidRDefault="00350B7A" w:rsidP="009D745A">
      <w:pPr>
        <w:tabs>
          <w:tab w:val="left" w:pos="4510"/>
        </w:tabs>
        <w:adjustRightInd w:val="0"/>
        <w:rPr>
          <w:rFonts w:ascii="Calibri" w:hAnsi="Calibri"/>
          <w:lang w:val="it-IT"/>
        </w:rPr>
      </w:pPr>
      <w:r w:rsidRPr="00773A3B">
        <w:rPr>
          <w:rFonts w:ascii="Calibri" w:hAnsi="Calibri"/>
          <w:b/>
          <w:bCs/>
          <w:lang w:val="it-IT"/>
        </w:rPr>
        <w:t>Visto</w:t>
      </w:r>
      <w:r w:rsidR="009D745A" w:rsidRPr="00773A3B">
        <w:rPr>
          <w:rFonts w:ascii="Calibri" w:hAnsi="Calibri"/>
          <w:b/>
          <w:bCs/>
          <w:lang w:val="it-IT"/>
        </w:rPr>
        <w:t xml:space="preserve"> </w:t>
      </w:r>
      <w:r w:rsidR="009D745A" w:rsidRPr="00773A3B">
        <w:rPr>
          <w:rFonts w:ascii="Calibri" w:hAnsi="Calibri"/>
          <w:lang w:val="it-IT"/>
        </w:rPr>
        <w:t>il Decreto Inter. n° 129/2018 “Regolamento concernente le istruzioni generali sulla gestione amministrativo-contabile delle Istituzioni Scolastiche”</w:t>
      </w:r>
      <w:r w:rsidR="00FE577E" w:rsidRPr="00773A3B">
        <w:rPr>
          <w:rFonts w:ascii="Calibri" w:hAnsi="Calibri"/>
          <w:lang w:val="it-IT"/>
        </w:rPr>
        <w:t>;</w:t>
      </w:r>
    </w:p>
    <w:p w:rsidR="00FE577E" w:rsidRPr="00773A3B" w:rsidRDefault="00350B7A" w:rsidP="00A96BC5">
      <w:pPr>
        <w:pStyle w:val="Corpotesto"/>
        <w:tabs>
          <w:tab w:val="left" w:pos="4510"/>
        </w:tabs>
        <w:spacing w:line="242" w:lineRule="auto"/>
        <w:ind w:right="80"/>
        <w:jc w:val="both"/>
        <w:rPr>
          <w:rFonts w:ascii="Calibri" w:hAnsi="Calibri"/>
          <w:sz w:val="22"/>
          <w:szCs w:val="22"/>
          <w:lang w:val="it-IT"/>
        </w:rPr>
      </w:pPr>
      <w:r w:rsidRPr="00773A3B">
        <w:rPr>
          <w:rFonts w:ascii="Calibri" w:hAnsi="Calibri"/>
          <w:b/>
          <w:sz w:val="22"/>
          <w:szCs w:val="22"/>
          <w:lang w:val="it-IT"/>
        </w:rPr>
        <w:t>Visto</w:t>
      </w:r>
      <w:r w:rsidR="00FE577E" w:rsidRPr="00773A3B">
        <w:rPr>
          <w:rFonts w:ascii="Calibri" w:hAnsi="Calibri"/>
          <w:b/>
          <w:sz w:val="22"/>
          <w:szCs w:val="22"/>
          <w:lang w:val="it-IT"/>
        </w:rPr>
        <w:t xml:space="preserve"> </w:t>
      </w:r>
      <w:r w:rsidR="00FE577E" w:rsidRPr="00773A3B">
        <w:rPr>
          <w:rFonts w:ascii="Calibri" w:hAnsi="Calibri"/>
          <w:sz w:val="22"/>
          <w:szCs w:val="22"/>
          <w:lang w:val="it-IT"/>
        </w:rPr>
        <w:t>il Programma Annuale 20</w:t>
      </w:r>
      <w:r w:rsidR="009D745A" w:rsidRPr="00773A3B">
        <w:rPr>
          <w:rFonts w:ascii="Calibri" w:hAnsi="Calibri"/>
          <w:sz w:val="22"/>
          <w:szCs w:val="22"/>
          <w:lang w:val="it-IT"/>
        </w:rPr>
        <w:t>20</w:t>
      </w:r>
      <w:r w:rsidR="00FE577E" w:rsidRPr="00773A3B">
        <w:rPr>
          <w:rFonts w:ascii="Calibri" w:hAnsi="Calibri"/>
          <w:sz w:val="22"/>
          <w:szCs w:val="22"/>
          <w:lang w:val="it-IT"/>
        </w:rPr>
        <w:t xml:space="preserve">, approvato con delibera n. </w:t>
      </w:r>
      <w:r w:rsidR="009D745A" w:rsidRPr="00773A3B">
        <w:rPr>
          <w:rFonts w:ascii="Calibri" w:hAnsi="Calibri"/>
          <w:sz w:val="22"/>
          <w:szCs w:val="22"/>
          <w:lang w:val="it-IT"/>
        </w:rPr>
        <w:t xml:space="preserve">36 </w:t>
      </w:r>
      <w:r w:rsidR="00FE577E" w:rsidRPr="00773A3B">
        <w:rPr>
          <w:rFonts w:ascii="Calibri" w:hAnsi="Calibri"/>
          <w:sz w:val="22"/>
          <w:szCs w:val="22"/>
          <w:lang w:val="it-IT"/>
        </w:rPr>
        <w:t xml:space="preserve">del Consiglio di Istituto in data </w:t>
      </w:r>
      <w:r w:rsidR="009D745A" w:rsidRPr="00773A3B">
        <w:rPr>
          <w:rFonts w:ascii="Calibri" w:hAnsi="Calibri"/>
          <w:sz w:val="22"/>
          <w:szCs w:val="22"/>
          <w:lang w:val="it-IT"/>
        </w:rPr>
        <w:t>11</w:t>
      </w:r>
      <w:r w:rsidR="00FE577E" w:rsidRPr="00773A3B">
        <w:rPr>
          <w:rFonts w:ascii="Calibri" w:hAnsi="Calibri"/>
          <w:sz w:val="22"/>
          <w:szCs w:val="22"/>
          <w:lang w:val="it-IT"/>
        </w:rPr>
        <w:t>/12/20</w:t>
      </w:r>
      <w:r w:rsidR="009D745A" w:rsidRPr="00773A3B">
        <w:rPr>
          <w:rFonts w:ascii="Calibri" w:hAnsi="Calibri"/>
          <w:sz w:val="22"/>
          <w:szCs w:val="22"/>
          <w:lang w:val="it-IT"/>
        </w:rPr>
        <w:t>19</w:t>
      </w:r>
      <w:r w:rsidR="00FE577E" w:rsidRPr="00773A3B">
        <w:rPr>
          <w:rFonts w:ascii="Calibri" w:hAnsi="Calibri"/>
          <w:sz w:val="22"/>
          <w:szCs w:val="22"/>
          <w:lang w:val="it-IT"/>
        </w:rPr>
        <w:t>;</w:t>
      </w:r>
    </w:p>
    <w:p w:rsidR="00FE577E" w:rsidRPr="00773A3B" w:rsidRDefault="00A15D0F" w:rsidP="00A96BC5">
      <w:pPr>
        <w:tabs>
          <w:tab w:val="left" w:pos="4510"/>
        </w:tabs>
        <w:jc w:val="both"/>
        <w:rPr>
          <w:rFonts w:ascii="Calibri" w:hAnsi="Calibri"/>
          <w:lang w:val="it-IT"/>
        </w:rPr>
      </w:pPr>
      <w:bookmarkStart w:id="0" w:name="_Hlk40263365"/>
      <w:r w:rsidRPr="00773A3B">
        <w:rPr>
          <w:rFonts w:ascii="Calibri" w:hAnsi="Calibri"/>
          <w:b/>
          <w:lang w:val="it-IT"/>
        </w:rPr>
        <w:t>V</w:t>
      </w:r>
      <w:r w:rsidR="00350B7A" w:rsidRPr="00773A3B">
        <w:rPr>
          <w:rFonts w:ascii="Calibri" w:hAnsi="Calibri"/>
          <w:b/>
          <w:lang w:val="it-IT"/>
        </w:rPr>
        <w:t>isto</w:t>
      </w:r>
      <w:r w:rsidR="00FE577E" w:rsidRPr="00773A3B">
        <w:rPr>
          <w:rFonts w:ascii="Calibri" w:hAnsi="Calibri"/>
          <w:b/>
          <w:lang w:val="it-IT"/>
        </w:rPr>
        <w:t xml:space="preserve"> </w:t>
      </w:r>
      <w:r w:rsidR="00FE577E" w:rsidRPr="00773A3B">
        <w:rPr>
          <w:rFonts w:ascii="Calibri" w:hAnsi="Calibri"/>
          <w:lang w:val="it-IT"/>
        </w:rPr>
        <w:t>il “Regolamento di Istituto per le attività negoziali per fornitura di Beni e Servizi” approvato</w:t>
      </w:r>
      <w:r w:rsidR="00FE577E" w:rsidRPr="00773A3B">
        <w:rPr>
          <w:rFonts w:ascii="Calibri" w:hAnsi="Calibri"/>
          <w:color w:val="FF0000"/>
          <w:lang w:val="it-IT"/>
        </w:rPr>
        <w:t xml:space="preserve"> </w:t>
      </w:r>
      <w:bookmarkStart w:id="1" w:name="_Hlk40263436"/>
      <w:bookmarkEnd w:id="0"/>
      <w:r w:rsidR="00FE577E" w:rsidRPr="00773A3B">
        <w:rPr>
          <w:rFonts w:ascii="Calibri" w:hAnsi="Calibri"/>
          <w:lang w:val="it-IT"/>
        </w:rPr>
        <w:t xml:space="preserve">dal Consiglio </w:t>
      </w:r>
      <w:r w:rsidR="00FE577E" w:rsidRPr="00773A3B">
        <w:rPr>
          <w:rFonts w:ascii="Calibri" w:hAnsi="Calibri"/>
          <w:lang w:val="it-IT"/>
        </w:rPr>
        <w:lastRenderedPageBreak/>
        <w:t xml:space="preserve">d’Istituto con delibera n.  </w:t>
      </w:r>
      <w:r w:rsidR="009D745A" w:rsidRPr="00773A3B">
        <w:rPr>
          <w:rFonts w:ascii="Calibri" w:hAnsi="Calibri"/>
          <w:lang w:val="it-IT"/>
        </w:rPr>
        <w:t>14</w:t>
      </w:r>
      <w:r w:rsidR="00FE577E" w:rsidRPr="00773A3B">
        <w:rPr>
          <w:rFonts w:ascii="Calibri" w:hAnsi="Calibri"/>
          <w:lang w:val="it-IT"/>
        </w:rPr>
        <w:t xml:space="preserve"> del </w:t>
      </w:r>
      <w:r w:rsidR="009D745A" w:rsidRPr="00773A3B">
        <w:rPr>
          <w:rFonts w:ascii="Calibri" w:hAnsi="Calibri"/>
          <w:lang w:val="it-IT"/>
        </w:rPr>
        <w:t>14/03/2019</w:t>
      </w:r>
      <w:bookmarkEnd w:id="1"/>
      <w:r w:rsidR="00FE577E" w:rsidRPr="00773A3B">
        <w:rPr>
          <w:rFonts w:ascii="Calibri" w:hAnsi="Calibri"/>
          <w:lang w:val="it-IT"/>
        </w:rPr>
        <w:t>;</w:t>
      </w:r>
    </w:p>
    <w:p w:rsidR="009D745A" w:rsidRPr="00773A3B" w:rsidRDefault="00350B7A" w:rsidP="00A96BC5">
      <w:pPr>
        <w:tabs>
          <w:tab w:val="left" w:pos="4510"/>
        </w:tabs>
        <w:jc w:val="both"/>
        <w:rPr>
          <w:rFonts w:ascii="Calibri" w:hAnsi="Calibri"/>
          <w:lang w:val="it-IT"/>
        </w:rPr>
      </w:pPr>
      <w:r w:rsidRPr="00773A3B">
        <w:rPr>
          <w:rFonts w:ascii="Calibri" w:hAnsi="Calibri"/>
          <w:b/>
          <w:bCs/>
          <w:lang w:val="it-IT"/>
        </w:rPr>
        <w:t>Vista</w:t>
      </w:r>
      <w:r w:rsidR="009D745A" w:rsidRPr="00773A3B">
        <w:rPr>
          <w:rFonts w:ascii="Calibri" w:hAnsi="Calibri"/>
          <w:lang w:val="it-IT"/>
        </w:rPr>
        <w:t xml:space="preserve"> la deroga all’art. 9 del suddetto “Regolamento di Istituto per le attività negoziali per fornitura di Beni e Servizi” approvata dal Consiglio d’Istituto con delibera n.  50 del </w:t>
      </w:r>
      <w:r w:rsidR="00E130B4" w:rsidRPr="00773A3B">
        <w:rPr>
          <w:rFonts w:ascii="Calibri" w:hAnsi="Calibri"/>
          <w:lang w:val="it-IT"/>
        </w:rPr>
        <w:t>18</w:t>
      </w:r>
      <w:r w:rsidR="009D745A" w:rsidRPr="00773A3B">
        <w:rPr>
          <w:rFonts w:ascii="Calibri" w:hAnsi="Calibri"/>
          <w:lang w:val="it-IT"/>
        </w:rPr>
        <w:t>/0</w:t>
      </w:r>
      <w:r w:rsidR="00E130B4" w:rsidRPr="00773A3B">
        <w:rPr>
          <w:rFonts w:ascii="Calibri" w:hAnsi="Calibri"/>
          <w:lang w:val="it-IT"/>
        </w:rPr>
        <w:t>5</w:t>
      </w:r>
      <w:r w:rsidR="009D745A" w:rsidRPr="00773A3B">
        <w:rPr>
          <w:rFonts w:ascii="Calibri" w:hAnsi="Calibri"/>
          <w:lang w:val="it-IT"/>
        </w:rPr>
        <w:t>/20</w:t>
      </w:r>
      <w:r w:rsidR="00E130B4" w:rsidRPr="00773A3B">
        <w:rPr>
          <w:rFonts w:ascii="Calibri" w:hAnsi="Calibri"/>
          <w:lang w:val="it-IT"/>
        </w:rPr>
        <w:t>20</w:t>
      </w:r>
      <w:r w:rsidRPr="00773A3B">
        <w:rPr>
          <w:rFonts w:ascii="Calibri" w:hAnsi="Calibri"/>
          <w:lang w:val="it-IT"/>
        </w:rPr>
        <w:t>;</w:t>
      </w:r>
    </w:p>
    <w:p w:rsidR="00C229EA" w:rsidRPr="00773A3B" w:rsidRDefault="00350B7A" w:rsidP="001D582A">
      <w:pPr>
        <w:pStyle w:val="Corpotesto"/>
        <w:tabs>
          <w:tab w:val="left" w:pos="964"/>
          <w:tab w:val="left" w:pos="4510"/>
          <w:tab w:val="left" w:pos="9650"/>
        </w:tabs>
        <w:spacing w:line="242" w:lineRule="auto"/>
        <w:ind w:right="-30"/>
        <w:jc w:val="both"/>
        <w:rPr>
          <w:rFonts w:ascii="Calibri" w:hAnsi="Calibri"/>
          <w:bCs/>
          <w:sz w:val="22"/>
          <w:szCs w:val="22"/>
          <w:lang w:val="it-IT"/>
        </w:rPr>
      </w:pPr>
      <w:r w:rsidRPr="00773A3B">
        <w:rPr>
          <w:rFonts w:ascii="Calibri" w:hAnsi="Calibri"/>
          <w:b/>
          <w:sz w:val="22"/>
          <w:szCs w:val="22"/>
          <w:lang w:val="it-IT"/>
        </w:rPr>
        <w:t>Visto</w:t>
      </w:r>
      <w:r w:rsidR="001D582A" w:rsidRPr="00773A3B">
        <w:rPr>
          <w:rFonts w:ascii="Calibri" w:hAnsi="Calibri"/>
          <w:bCs/>
          <w:sz w:val="22"/>
          <w:szCs w:val="22"/>
          <w:lang w:val="it-IT"/>
        </w:rPr>
        <w:t xml:space="preserve"> l’Avviso  prot.  n.  AOODGEFID/4878  del  17/04/2020,  emanato  nell’ambito del  programma  Operativo  Nazionale  “Per  la  scuola,  competenze  e  ambienti  per  l’apprendimento” 2014-2020 - Asse II - Infrastrutture per l’istruzione – Fondo Europeo di Sviluppo Regionale (FESR). </w:t>
      </w:r>
      <w:r w:rsidR="00C229EA" w:rsidRPr="00773A3B">
        <w:rPr>
          <w:rFonts w:ascii="Calibri" w:hAnsi="Calibri"/>
          <w:bCs/>
          <w:sz w:val="22"/>
          <w:szCs w:val="22"/>
          <w:lang w:val="it-IT"/>
        </w:rPr>
        <w:t>Nell’ambito del PON l’Obiettivo specifico – 10.8 – “Diffusione della società della conoscenza nel  mondo  della  scuola  e  della  formazione  e  adozione  di  approcci  didattici  innovativi”  e,  nel  caso specifico,   l’Azione   10.8.6   “Azioni   per   l’allestimento   di   centri   scolastici   digitali   e   per   favorire l’attrattività e  l’accessibilità  anche  nelle  aree  rurali  ed interne”  mira a  promuovere  l’integrazione  tra investimenti finanziati dal FSE per la formazione e il miglioramento delle competenze e dal FESR per gli interventi infrastrutturali.</w:t>
      </w:r>
    </w:p>
    <w:p w:rsidR="00CF2310" w:rsidRPr="00773A3B" w:rsidRDefault="00C229EA" w:rsidP="00C229EA">
      <w:pPr>
        <w:pStyle w:val="Corpotesto"/>
        <w:tabs>
          <w:tab w:val="left" w:pos="4510"/>
        </w:tabs>
        <w:ind w:right="-30"/>
        <w:jc w:val="both"/>
        <w:rPr>
          <w:rFonts w:ascii="Calibri" w:hAnsi="Calibri"/>
          <w:bCs/>
          <w:sz w:val="22"/>
          <w:szCs w:val="22"/>
          <w:lang w:val="it-IT"/>
        </w:rPr>
      </w:pPr>
      <w:r w:rsidRPr="00773A3B">
        <w:rPr>
          <w:rFonts w:ascii="Calibri" w:hAnsi="Calibri"/>
          <w:bCs/>
          <w:sz w:val="22"/>
          <w:szCs w:val="22"/>
          <w:lang w:val="it-IT"/>
        </w:rPr>
        <w:t>Nell’attuale  fase  emergenziale  dovuta  alla  diffusione  dell’epidemia  da  COVID-19,  l’Avviso prot.  4878/2020  ha  inteso  contribuire  a  dotare  le  scuole  del  primo  ciclo  di  istruzione  di  devices  da assegnare in comodato d’uso gratuito alle studentesse e agli studenti  che ne fossero sprovvisti, al fine</w:t>
      </w:r>
      <w:r w:rsidR="001D582A" w:rsidRPr="00773A3B">
        <w:rPr>
          <w:rFonts w:ascii="Calibri" w:hAnsi="Calibri"/>
          <w:bCs/>
          <w:sz w:val="22"/>
          <w:szCs w:val="22"/>
          <w:lang w:val="it-IT"/>
        </w:rPr>
        <w:t xml:space="preserve"> </w:t>
      </w:r>
      <w:r w:rsidRPr="00773A3B">
        <w:rPr>
          <w:rFonts w:ascii="Calibri" w:hAnsi="Calibri"/>
          <w:bCs/>
          <w:sz w:val="22"/>
          <w:szCs w:val="22"/>
          <w:lang w:val="it-IT"/>
        </w:rPr>
        <w:t>di  garantire  l’apprendimento  a  distanza  e  il  diritto  allo  studio.  Superata  la  fase  emergenziale,  i dispositivi digitali acquistati dalle scuole potranno essere di supporto alle ordinarie attività didattiche</w:t>
      </w:r>
      <w:r w:rsidR="00AF5DF8" w:rsidRPr="00773A3B">
        <w:rPr>
          <w:rFonts w:ascii="Calibri" w:hAnsi="Calibri"/>
          <w:bCs/>
          <w:sz w:val="22"/>
          <w:szCs w:val="22"/>
          <w:lang w:val="it-IT"/>
        </w:rPr>
        <w:t>;</w:t>
      </w:r>
    </w:p>
    <w:p w:rsidR="00396F53" w:rsidRPr="00773A3B" w:rsidRDefault="00396F53" w:rsidP="00AF5DF8">
      <w:pPr>
        <w:widowControl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  <w:r w:rsidRPr="00773A3B">
        <w:rPr>
          <w:rFonts w:ascii="Calibri" w:hAnsi="Calibri" w:cs="Calibri"/>
          <w:b/>
          <w:bCs/>
          <w:color w:val="000000"/>
          <w:lang w:val="it-IT" w:eastAsia="it-IT"/>
        </w:rPr>
        <w:t xml:space="preserve">Visto </w:t>
      </w:r>
      <w:r w:rsidRPr="00773A3B">
        <w:rPr>
          <w:rFonts w:ascii="Calibri" w:hAnsi="Calibri" w:cs="Calibri"/>
          <w:color w:val="000000"/>
          <w:lang w:val="it-IT" w:eastAsia="it-IT"/>
        </w:rPr>
        <w:t xml:space="preserve">il progetto presentato dall’istituzione scolastica con </w:t>
      </w:r>
      <w:r w:rsidRPr="00773A3B">
        <w:rPr>
          <w:rFonts w:ascii="Calibri" w:hAnsi="Calibri" w:cs="Calibri"/>
          <w:b/>
          <w:bCs/>
          <w:color w:val="000000"/>
          <w:lang w:val="it-IT" w:eastAsia="it-IT"/>
        </w:rPr>
        <w:t xml:space="preserve">Candidatura N. 1025732 4878 del 17/04/2020 - FESR Realizzazione di smart class per le scuole del primo ciclo- </w:t>
      </w:r>
      <w:r w:rsidRPr="00773A3B">
        <w:rPr>
          <w:rFonts w:ascii="Calibri" w:hAnsi="Calibri" w:cs="Calibri"/>
          <w:color w:val="000000"/>
          <w:lang w:val="it-IT" w:eastAsia="it-IT"/>
        </w:rPr>
        <w:t>Titolo del progetto: “</w:t>
      </w:r>
      <w:r w:rsidRPr="00773A3B">
        <w:rPr>
          <w:rFonts w:ascii="Calibri" w:hAnsi="Calibri" w:cs="Calibri"/>
          <w:b/>
          <w:bCs/>
          <w:color w:val="000000"/>
          <w:lang w:val="it-IT" w:eastAsia="it-IT"/>
        </w:rPr>
        <w:t>Laboratorio mobile smart class”</w:t>
      </w:r>
      <w:r w:rsidR="00AF5DF8" w:rsidRPr="00773A3B">
        <w:rPr>
          <w:rFonts w:ascii="Calibri" w:hAnsi="Calibri" w:cs="Calibri"/>
          <w:color w:val="000000"/>
          <w:lang w:val="it-IT" w:eastAsia="it-IT"/>
        </w:rPr>
        <w:t>;</w:t>
      </w:r>
      <w:r w:rsidRPr="00773A3B">
        <w:rPr>
          <w:rFonts w:ascii="Calibri" w:hAnsi="Calibri" w:cs="Calibri"/>
          <w:b/>
          <w:bCs/>
          <w:color w:val="000000"/>
          <w:lang w:val="it-IT" w:eastAsia="it-IT"/>
        </w:rPr>
        <w:t xml:space="preserve"> </w:t>
      </w:r>
    </w:p>
    <w:p w:rsidR="00396F53" w:rsidRPr="00773A3B" w:rsidRDefault="00396F53" w:rsidP="00AF5DF8">
      <w:pPr>
        <w:widowControl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  <w:r w:rsidRPr="00773A3B">
        <w:rPr>
          <w:rFonts w:ascii="Calibri" w:hAnsi="Calibri" w:cs="Calibri"/>
          <w:b/>
          <w:bCs/>
          <w:color w:val="000000"/>
          <w:lang w:val="it-IT" w:eastAsia="it-IT"/>
        </w:rPr>
        <w:t xml:space="preserve">Visto </w:t>
      </w:r>
      <w:r w:rsidRPr="00773A3B">
        <w:rPr>
          <w:rFonts w:ascii="Calibri" w:hAnsi="Calibri" w:cs="Calibri"/>
          <w:color w:val="000000"/>
          <w:lang w:val="it-IT" w:eastAsia="it-IT"/>
        </w:rPr>
        <w:t>che con nota prot. AOODGEFID/00010292 del 29/04/2020 sono state pubblicate sulla sezione dedicata al “PON Per la Scuola” del sito istituzionale del Ministero dell’Istruzione le graduatorie regionali delle proposte approvate</w:t>
      </w:r>
      <w:r w:rsidR="00AF5DF8" w:rsidRPr="00773A3B">
        <w:rPr>
          <w:rFonts w:ascii="Calibri" w:hAnsi="Calibri" w:cs="Calibri"/>
          <w:color w:val="000000"/>
          <w:lang w:val="it-IT" w:eastAsia="it-IT"/>
        </w:rPr>
        <w:t>;</w:t>
      </w:r>
      <w:r w:rsidRPr="00773A3B">
        <w:rPr>
          <w:rFonts w:ascii="Calibri" w:hAnsi="Calibri" w:cs="Calibri"/>
          <w:color w:val="000000"/>
          <w:lang w:val="it-IT" w:eastAsia="it-IT"/>
        </w:rPr>
        <w:t xml:space="preserve"> </w:t>
      </w:r>
    </w:p>
    <w:p w:rsidR="00851701" w:rsidRPr="00773A3B" w:rsidRDefault="00396F53" w:rsidP="00AF5DF8">
      <w:pPr>
        <w:widowControl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  <w:r w:rsidRPr="00773A3B">
        <w:rPr>
          <w:rFonts w:ascii="Calibri" w:hAnsi="Calibri" w:cs="Calibri"/>
          <w:b/>
          <w:bCs/>
          <w:color w:val="000000"/>
          <w:lang w:val="it-IT" w:eastAsia="it-IT"/>
        </w:rPr>
        <w:t xml:space="preserve">Visto </w:t>
      </w:r>
      <w:r w:rsidRPr="00773A3B">
        <w:rPr>
          <w:rFonts w:ascii="Calibri" w:hAnsi="Calibri" w:cs="Calibri"/>
          <w:color w:val="000000"/>
          <w:lang w:val="it-IT" w:eastAsia="it-IT"/>
        </w:rPr>
        <w:t>l’impegno finanziario complessivo derivante dall’autorizzazione della proposta formativa è stato comunicato all’USR di competenza con nota prot. AOODGEFID/10342 del 30/04/2020</w:t>
      </w:r>
      <w:r w:rsidR="00AF5DF8" w:rsidRPr="00773A3B">
        <w:rPr>
          <w:rFonts w:ascii="Calibri" w:hAnsi="Calibri" w:cs="Calibri"/>
          <w:color w:val="000000"/>
          <w:lang w:val="it-IT" w:eastAsia="it-IT"/>
        </w:rPr>
        <w:t>;</w:t>
      </w:r>
      <w:r w:rsidRPr="00773A3B">
        <w:rPr>
          <w:rFonts w:ascii="Calibri" w:hAnsi="Calibri" w:cs="Calibri"/>
          <w:color w:val="000000"/>
          <w:lang w:val="it-IT" w:eastAsia="it-IT"/>
        </w:rPr>
        <w:t xml:space="preserve"> </w:t>
      </w:r>
    </w:p>
    <w:p w:rsidR="001D582A" w:rsidRPr="009C2862" w:rsidRDefault="00396F53" w:rsidP="00AF5DF8">
      <w:pPr>
        <w:tabs>
          <w:tab w:val="left" w:pos="964"/>
          <w:tab w:val="left" w:pos="4510"/>
        </w:tabs>
        <w:jc w:val="both"/>
        <w:rPr>
          <w:rFonts w:ascii="Calibri" w:hAnsi="Calibri"/>
          <w:b/>
          <w:lang w:val="it-IT" w:eastAsia="it-IT"/>
        </w:rPr>
      </w:pPr>
      <w:r w:rsidRPr="00773A3B">
        <w:rPr>
          <w:rFonts w:ascii="Calibri" w:hAnsi="Calibri" w:cs="Times New Roman"/>
          <w:b/>
          <w:bCs/>
          <w:lang w:val="it-IT" w:eastAsia="it-IT"/>
        </w:rPr>
        <w:t xml:space="preserve">Visto </w:t>
      </w:r>
      <w:r w:rsidRPr="00773A3B">
        <w:rPr>
          <w:rFonts w:ascii="Calibri" w:hAnsi="Calibri" w:cs="Calibri"/>
          <w:lang w:val="it-IT" w:eastAsia="it-IT"/>
        </w:rPr>
        <w:t xml:space="preserve">che il MI, con nota Prot. n. AOODGEFID/10444 del 05/05/2020, ha autorizzato al nostro istituto il progetto </w:t>
      </w:r>
      <w:bookmarkStart w:id="2" w:name="_Hlk40434792"/>
      <w:r w:rsidRPr="00773A3B">
        <w:rPr>
          <w:rFonts w:ascii="Calibri" w:hAnsi="Calibri" w:cs="Calibri"/>
          <w:lang w:val="it-IT" w:eastAsia="it-IT"/>
        </w:rPr>
        <w:t>“</w:t>
      </w:r>
      <w:r w:rsidRPr="00773A3B">
        <w:rPr>
          <w:rFonts w:ascii="Calibri" w:hAnsi="Calibri" w:cs="Calibri"/>
          <w:b/>
          <w:bCs/>
          <w:i/>
          <w:iCs/>
          <w:lang w:val="it-IT" w:eastAsia="it-IT"/>
        </w:rPr>
        <w:t>Laboratorio mobile per smart class</w:t>
      </w:r>
      <w:r w:rsidRPr="00773A3B">
        <w:rPr>
          <w:rFonts w:ascii="Calibri" w:hAnsi="Calibri" w:cs="Calibri"/>
          <w:lang w:val="it-IT" w:eastAsia="it-IT"/>
        </w:rPr>
        <w:t xml:space="preserve">” </w:t>
      </w:r>
      <w:bookmarkEnd w:id="2"/>
      <w:r w:rsidRPr="00773A3B">
        <w:rPr>
          <w:rFonts w:ascii="Calibri" w:hAnsi="Calibri" w:cs="Calibri"/>
          <w:lang w:val="it-IT" w:eastAsia="it-IT"/>
        </w:rPr>
        <w:t xml:space="preserve">per un importo complessivo pari ad euro: </w:t>
      </w:r>
      <w:r w:rsidRPr="00773A3B">
        <w:rPr>
          <w:rFonts w:ascii="Calibri" w:hAnsi="Calibri" w:cs="Calibri"/>
          <w:b/>
          <w:bCs/>
          <w:lang w:val="it-IT" w:eastAsia="it-IT"/>
        </w:rPr>
        <w:t>€ 13.000,00</w:t>
      </w:r>
      <w:r w:rsidRPr="00773A3B">
        <w:rPr>
          <w:rFonts w:ascii="Calibri" w:hAnsi="Calibri" w:cs="Calibri"/>
          <w:lang w:val="it-IT" w:eastAsia="it-IT"/>
        </w:rPr>
        <w:t>; codice progetto</w:t>
      </w:r>
      <w:r w:rsidRPr="00773A3B">
        <w:rPr>
          <w:rFonts w:ascii="Calibri" w:hAnsi="Calibri" w:cs="Calibri"/>
          <w:b/>
          <w:bCs/>
          <w:lang w:val="it-IT" w:eastAsia="it-IT"/>
        </w:rPr>
        <w:t xml:space="preserve">: </w:t>
      </w:r>
      <w:bookmarkStart w:id="3" w:name="_Hlk40434780"/>
      <w:r w:rsidRPr="00773A3B">
        <w:rPr>
          <w:rFonts w:ascii="Calibri" w:hAnsi="Calibri" w:cs="Calibri"/>
          <w:b/>
          <w:bCs/>
          <w:lang w:val="it-IT" w:eastAsia="it-IT"/>
        </w:rPr>
        <w:t>10.8.6A-FESRPON-EM-2020-5</w:t>
      </w:r>
      <w:r w:rsidR="00AF5DF8" w:rsidRPr="00773A3B">
        <w:rPr>
          <w:rFonts w:ascii="Calibri" w:hAnsi="Calibri" w:cs="Calibri"/>
          <w:lang w:val="it-IT" w:eastAsia="it-IT"/>
        </w:rPr>
        <w:t>;</w:t>
      </w:r>
    </w:p>
    <w:bookmarkEnd w:id="3"/>
    <w:p w:rsidR="00A83718" w:rsidRPr="00773A3B" w:rsidRDefault="00350B7A" w:rsidP="00D54859">
      <w:pPr>
        <w:tabs>
          <w:tab w:val="left" w:pos="0"/>
        </w:tabs>
        <w:suppressAutoHyphens/>
        <w:jc w:val="both"/>
        <w:rPr>
          <w:rFonts w:ascii="Calibri" w:hAnsi="Calibri"/>
          <w:b/>
          <w:lang w:val="it-IT" w:eastAsia="it-IT"/>
        </w:rPr>
      </w:pPr>
      <w:r w:rsidRPr="00773A3B">
        <w:rPr>
          <w:rFonts w:ascii="Calibri" w:hAnsi="Calibri"/>
          <w:b/>
          <w:lang w:val="it-IT"/>
        </w:rPr>
        <w:t>Vista</w:t>
      </w:r>
      <w:r w:rsidR="00FE577E" w:rsidRPr="00773A3B">
        <w:rPr>
          <w:rFonts w:ascii="Calibri" w:hAnsi="Calibri"/>
          <w:b/>
          <w:lang w:val="it-IT"/>
        </w:rPr>
        <w:t xml:space="preserve"> </w:t>
      </w:r>
      <w:r w:rsidR="00FE577E" w:rsidRPr="00773A3B">
        <w:rPr>
          <w:rFonts w:ascii="Calibri" w:hAnsi="Calibri"/>
          <w:lang w:val="it-IT"/>
        </w:rPr>
        <w:t xml:space="preserve">la delibera n. </w:t>
      </w:r>
      <w:r w:rsidR="00A83718" w:rsidRPr="00773A3B">
        <w:rPr>
          <w:rFonts w:ascii="Calibri" w:hAnsi="Calibri"/>
          <w:lang w:val="it-IT"/>
        </w:rPr>
        <w:t xml:space="preserve">1  del Collegio </w:t>
      </w:r>
      <w:r w:rsidR="00B4316D">
        <w:rPr>
          <w:rFonts w:ascii="Calibri" w:hAnsi="Calibri"/>
          <w:lang w:val="it-IT"/>
        </w:rPr>
        <w:t>D</w:t>
      </w:r>
      <w:bookmarkStart w:id="4" w:name="_GoBack"/>
      <w:bookmarkEnd w:id="4"/>
      <w:r w:rsidR="00A83718" w:rsidRPr="00773A3B">
        <w:rPr>
          <w:rFonts w:ascii="Calibri" w:hAnsi="Calibri"/>
          <w:lang w:val="it-IT"/>
        </w:rPr>
        <w:t>ocent</w:t>
      </w:r>
      <w:r w:rsidR="00AE00AD">
        <w:rPr>
          <w:rFonts w:ascii="Calibri" w:hAnsi="Calibri"/>
          <w:lang w:val="it-IT"/>
        </w:rPr>
        <w:t>i</w:t>
      </w:r>
      <w:r w:rsidR="00A83718" w:rsidRPr="00773A3B">
        <w:rPr>
          <w:rFonts w:ascii="Calibri" w:hAnsi="Calibri"/>
          <w:lang w:val="it-IT"/>
        </w:rPr>
        <w:t xml:space="preserve"> del 18/05/2020 inerente </w:t>
      </w:r>
      <w:r w:rsidR="00D54859" w:rsidRPr="00773A3B">
        <w:rPr>
          <w:rFonts w:ascii="Calibri" w:hAnsi="Calibri"/>
          <w:lang w:val="it-IT"/>
        </w:rPr>
        <w:t>all’</w:t>
      </w:r>
      <w:r w:rsidR="00A15D0F" w:rsidRPr="00773A3B">
        <w:rPr>
          <w:rFonts w:ascii="Calibri" w:eastAsia="Times New Roman" w:hAnsi="Calibri" w:cs="Times New Roman"/>
          <w:b/>
          <w:bCs/>
          <w:lang w:val="it-IT" w:eastAsia="it-IT"/>
        </w:rPr>
        <w:t>a</w:t>
      </w:r>
      <w:r w:rsidR="00A83718" w:rsidRPr="00773A3B">
        <w:rPr>
          <w:rFonts w:ascii="Calibri" w:eastAsia="Times New Roman" w:hAnsi="Calibri" w:cs="Times New Roman"/>
          <w:b/>
          <w:bCs/>
          <w:lang w:val="it-IT" w:eastAsia="it-IT"/>
        </w:rPr>
        <w:t>desione</w:t>
      </w:r>
      <w:r w:rsidR="00A15D0F" w:rsidRPr="00773A3B">
        <w:rPr>
          <w:rFonts w:ascii="Calibri" w:eastAsia="Times New Roman" w:hAnsi="Calibri" w:cs="Times New Roman"/>
          <w:b/>
          <w:bCs/>
          <w:lang w:val="it-IT" w:eastAsia="it-IT"/>
        </w:rPr>
        <w:t xml:space="preserve"> al</w:t>
      </w:r>
      <w:r w:rsidR="00A83718" w:rsidRPr="00773A3B">
        <w:rPr>
          <w:rFonts w:ascii="Calibri" w:eastAsia="Times New Roman" w:hAnsi="Calibri" w:cs="Times New Roman"/>
          <w:b/>
          <w:bCs/>
          <w:lang w:val="it-IT" w:eastAsia="it-IT"/>
        </w:rPr>
        <w:t xml:space="preserve"> progetto e integrazione al PTOF</w:t>
      </w:r>
      <w:r w:rsidR="00FE577E" w:rsidRPr="00773A3B">
        <w:rPr>
          <w:rFonts w:ascii="Calibri" w:hAnsi="Calibri"/>
          <w:lang w:val="it-IT"/>
        </w:rPr>
        <w:t xml:space="preserve"> </w:t>
      </w:r>
      <w:r w:rsidR="00A83718" w:rsidRPr="00773A3B">
        <w:rPr>
          <w:rFonts w:ascii="Calibri" w:hAnsi="Calibri"/>
          <w:lang w:val="it-IT"/>
        </w:rPr>
        <w:t xml:space="preserve">  del progetto </w:t>
      </w:r>
      <w:r w:rsidR="00A83718" w:rsidRPr="00773A3B">
        <w:rPr>
          <w:rFonts w:ascii="Calibri" w:hAnsi="Calibri" w:cs="Calibri"/>
          <w:b/>
          <w:bCs/>
          <w:lang w:val="it-IT" w:eastAsia="it-IT"/>
        </w:rPr>
        <w:t xml:space="preserve">10.8.6A-FESRPON-EM-2020-5 </w:t>
      </w:r>
      <w:r w:rsidR="00A83718" w:rsidRPr="00773A3B">
        <w:rPr>
          <w:rFonts w:ascii="Calibri" w:hAnsi="Calibri" w:cs="Calibri"/>
          <w:lang w:val="it-IT" w:eastAsia="it-IT"/>
        </w:rPr>
        <w:t>“</w:t>
      </w:r>
      <w:r w:rsidR="00A83718" w:rsidRPr="00773A3B">
        <w:rPr>
          <w:rFonts w:ascii="Calibri" w:hAnsi="Calibri" w:cs="Calibri"/>
          <w:b/>
          <w:bCs/>
          <w:i/>
          <w:iCs/>
          <w:lang w:val="it-IT" w:eastAsia="it-IT"/>
        </w:rPr>
        <w:t>Laboratorio mobile per smart class</w:t>
      </w:r>
      <w:r w:rsidR="00A83718" w:rsidRPr="00773A3B">
        <w:rPr>
          <w:rFonts w:ascii="Calibri" w:hAnsi="Calibri" w:cs="Calibri"/>
          <w:lang w:val="it-IT" w:eastAsia="it-IT"/>
        </w:rPr>
        <w:t>”</w:t>
      </w:r>
      <w:r w:rsidR="00D54859" w:rsidRPr="00773A3B">
        <w:rPr>
          <w:rFonts w:ascii="Calibri" w:hAnsi="Calibri" w:cs="Calibri"/>
          <w:lang w:val="it-IT" w:eastAsia="it-IT"/>
        </w:rPr>
        <w:t>.</w:t>
      </w:r>
    </w:p>
    <w:p w:rsidR="00851701" w:rsidRPr="00773A3B" w:rsidRDefault="00350B7A" w:rsidP="00851701">
      <w:pPr>
        <w:tabs>
          <w:tab w:val="left" w:pos="0"/>
        </w:tabs>
        <w:suppressAutoHyphens/>
        <w:contextualSpacing/>
        <w:jc w:val="both"/>
        <w:rPr>
          <w:rFonts w:ascii="Calibri" w:hAnsi="Calibri"/>
          <w:b/>
          <w:bCs/>
          <w:i/>
          <w:iCs/>
          <w:lang w:val="it-IT"/>
        </w:rPr>
      </w:pPr>
      <w:r w:rsidRPr="00773A3B">
        <w:rPr>
          <w:rFonts w:ascii="Calibri" w:hAnsi="Calibri"/>
          <w:b/>
          <w:lang w:val="it-IT"/>
        </w:rPr>
        <w:t>Vista</w:t>
      </w:r>
      <w:r w:rsidR="00FE577E" w:rsidRPr="00773A3B">
        <w:rPr>
          <w:rFonts w:ascii="Calibri" w:hAnsi="Calibri"/>
          <w:b/>
          <w:lang w:val="it-IT"/>
        </w:rPr>
        <w:t xml:space="preserve"> </w:t>
      </w:r>
      <w:r w:rsidR="00FE577E" w:rsidRPr="00773A3B">
        <w:rPr>
          <w:rFonts w:ascii="Calibri" w:hAnsi="Calibri"/>
          <w:lang w:val="it-IT"/>
        </w:rPr>
        <w:t xml:space="preserve">la delibera  n. </w:t>
      </w:r>
      <w:r w:rsidR="00D54859" w:rsidRPr="00773A3B">
        <w:rPr>
          <w:rFonts w:ascii="Calibri" w:hAnsi="Calibri"/>
          <w:lang w:val="it-IT"/>
        </w:rPr>
        <w:t>49</w:t>
      </w:r>
      <w:r w:rsidR="00FE577E" w:rsidRPr="00773A3B">
        <w:rPr>
          <w:rFonts w:ascii="Calibri" w:hAnsi="Calibri"/>
          <w:lang w:val="it-IT"/>
        </w:rPr>
        <w:t xml:space="preserve">    del C.d.I.  del </w:t>
      </w:r>
      <w:r w:rsidR="00D54859" w:rsidRPr="00773A3B">
        <w:rPr>
          <w:rFonts w:ascii="Calibri" w:hAnsi="Calibri"/>
          <w:lang w:val="it-IT"/>
        </w:rPr>
        <w:t>18/05/2020</w:t>
      </w:r>
      <w:r w:rsidR="00FE577E" w:rsidRPr="00773A3B">
        <w:rPr>
          <w:rFonts w:ascii="Calibri" w:hAnsi="Calibri"/>
          <w:lang w:val="it-IT"/>
        </w:rPr>
        <w:t xml:space="preserve"> </w:t>
      </w:r>
      <w:r w:rsidR="00851701" w:rsidRPr="00773A3B">
        <w:rPr>
          <w:rFonts w:ascii="Calibri" w:hAnsi="Calibri"/>
          <w:lang w:val="it-IT"/>
        </w:rPr>
        <w:t>inerente all’</w:t>
      </w:r>
      <w:r w:rsidR="00FE577E" w:rsidRPr="00773A3B">
        <w:rPr>
          <w:rFonts w:ascii="Calibri" w:hAnsi="Calibri"/>
          <w:lang w:val="it-IT"/>
        </w:rPr>
        <w:t xml:space="preserve"> </w:t>
      </w:r>
      <w:r w:rsidR="00A15D0F" w:rsidRPr="00773A3B">
        <w:rPr>
          <w:rFonts w:ascii="Calibri" w:hAnsi="Calibri"/>
          <w:b/>
          <w:bCs/>
          <w:i/>
          <w:iCs/>
          <w:lang w:val="it-IT"/>
        </w:rPr>
        <w:t>adesione al progetto, integrazione al PTOF e acquisizione finanziamenti europei con relativa variazione al</w:t>
      </w:r>
      <w:r w:rsidR="00851701" w:rsidRPr="00773A3B">
        <w:rPr>
          <w:rFonts w:ascii="Calibri" w:hAnsi="Calibri"/>
          <w:b/>
          <w:bCs/>
          <w:i/>
          <w:iCs/>
          <w:lang w:val="it-IT"/>
        </w:rPr>
        <w:t xml:space="preserve"> PROGRAMMA ANNUALE 2020;</w:t>
      </w:r>
    </w:p>
    <w:p w:rsidR="00FE577E" w:rsidRPr="00773A3B" w:rsidRDefault="00350B7A" w:rsidP="00A96BC5">
      <w:pPr>
        <w:tabs>
          <w:tab w:val="left" w:pos="4510"/>
        </w:tabs>
        <w:adjustRightInd w:val="0"/>
        <w:jc w:val="both"/>
        <w:rPr>
          <w:rFonts w:ascii="Calibri" w:hAnsi="Calibri" w:cs="Verdana"/>
          <w:lang w:val="it-IT"/>
        </w:rPr>
      </w:pPr>
      <w:r w:rsidRPr="00773A3B">
        <w:rPr>
          <w:rFonts w:ascii="Calibri" w:hAnsi="Calibri"/>
          <w:b/>
          <w:bCs/>
          <w:lang w:val="it-IT"/>
        </w:rPr>
        <w:t>Acquisito</w:t>
      </w:r>
      <w:r w:rsidR="00FE577E" w:rsidRPr="00773A3B">
        <w:rPr>
          <w:rFonts w:ascii="Calibri" w:hAnsi="Calibri"/>
          <w:b/>
          <w:bCs/>
          <w:lang w:val="it-IT"/>
        </w:rPr>
        <w:t xml:space="preserve">  </w:t>
      </w:r>
      <w:r w:rsidR="00FE577E" w:rsidRPr="00773A3B">
        <w:rPr>
          <w:rFonts w:ascii="Calibri" w:hAnsi="Calibri"/>
          <w:lang w:val="it-IT"/>
        </w:rPr>
        <w:t>il codice unico del progetto CUP assegnato che risulta essere</w:t>
      </w:r>
      <w:r w:rsidR="00E451F9" w:rsidRPr="00773A3B">
        <w:rPr>
          <w:rFonts w:ascii="Calibri" w:hAnsi="Calibri"/>
          <w:lang w:val="it-IT"/>
        </w:rPr>
        <w:t xml:space="preserve"> </w:t>
      </w:r>
      <w:r w:rsidR="00FE577E" w:rsidRPr="00773A3B">
        <w:rPr>
          <w:rFonts w:ascii="Calibri" w:hAnsi="Calibri"/>
          <w:lang w:val="it-IT"/>
        </w:rPr>
        <w:t xml:space="preserve"> </w:t>
      </w:r>
      <w:r w:rsidR="00E451F9" w:rsidRPr="00773A3B">
        <w:rPr>
          <w:rFonts w:ascii="Calibri" w:hAnsi="Calibri"/>
          <w:b/>
          <w:bCs/>
          <w:lang w:val="it-IT"/>
        </w:rPr>
        <w:t>C82G20000710006</w:t>
      </w:r>
      <w:r w:rsidR="00FE577E" w:rsidRPr="00773A3B">
        <w:rPr>
          <w:rFonts w:ascii="Calibri" w:hAnsi="Calibri"/>
          <w:b/>
          <w:bCs/>
          <w:i/>
          <w:iCs/>
          <w:lang w:val="it-IT"/>
        </w:rPr>
        <w:t>;</w:t>
      </w:r>
    </w:p>
    <w:p w:rsidR="00FE577E" w:rsidRPr="00773A3B" w:rsidRDefault="00350B7A" w:rsidP="00A96BC5">
      <w:pPr>
        <w:tabs>
          <w:tab w:val="left" w:pos="4510"/>
        </w:tabs>
        <w:adjustRightInd w:val="0"/>
        <w:jc w:val="both"/>
        <w:rPr>
          <w:rFonts w:ascii="Calibri" w:hAnsi="Calibri" w:cs="Verdana"/>
          <w:lang w:val="it-IT"/>
        </w:rPr>
      </w:pPr>
      <w:r w:rsidRPr="00773A3B">
        <w:rPr>
          <w:rFonts w:ascii="Calibri" w:hAnsi="Calibri"/>
          <w:b/>
          <w:bCs/>
          <w:lang w:val="it-IT"/>
        </w:rPr>
        <w:t>Ritenuto</w:t>
      </w:r>
      <w:r w:rsidR="00FE577E" w:rsidRPr="00773A3B">
        <w:rPr>
          <w:rFonts w:ascii="Calibri" w:hAnsi="Calibri"/>
          <w:b/>
          <w:bCs/>
          <w:lang w:val="it-IT"/>
        </w:rPr>
        <w:t xml:space="preserve"> </w:t>
      </w:r>
      <w:r w:rsidR="00FE577E" w:rsidRPr="00773A3B">
        <w:rPr>
          <w:rFonts w:ascii="Calibri" w:hAnsi="Calibri"/>
          <w:lang w:val="it-IT"/>
        </w:rPr>
        <w:t>necessario nominare, ai sensi dell’art. 31 del D. Lgs 50/2016 e ss. mm ed ii. un</w:t>
      </w:r>
      <w:r w:rsidR="00FE577E" w:rsidRPr="00773A3B">
        <w:rPr>
          <w:rFonts w:ascii="Calibri" w:hAnsi="Calibri" w:cs="Verdana"/>
          <w:lang w:val="it-IT"/>
        </w:rPr>
        <w:t xml:space="preserve"> Responsabile Unico del Procedimento, che in coerenza con il principio di appartenenza del RUP all’amministrazione aggiudicatrice, lo stesso viene designato dall’Istituzione Scolastica nell’ambito del proprio organico;</w:t>
      </w:r>
    </w:p>
    <w:p w:rsidR="00FE577E" w:rsidRPr="00773A3B" w:rsidRDefault="00FE577E" w:rsidP="00677623">
      <w:pPr>
        <w:pStyle w:val="Corpotesto"/>
        <w:tabs>
          <w:tab w:val="left" w:pos="4510"/>
        </w:tabs>
        <w:spacing w:before="6"/>
        <w:jc w:val="both"/>
        <w:rPr>
          <w:rFonts w:ascii="Calibri" w:hAnsi="Calibri"/>
          <w:sz w:val="22"/>
          <w:szCs w:val="22"/>
          <w:lang w:val="it-IT"/>
        </w:rPr>
      </w:pPr>
    </w:p>
    <w:p w:rsidR="00FE577E" w:rsidRPr="00773A3B" w:rsidRDefault="00FE577E" w:rsidP="00677623">
      <w:pPr>
        <w:pStyle w:val="Titolo1"/>
        <w:tabs>
          <w:tab w:val="left" w:pos="4510"/>
        </w:tabs>
        <w:spacing w:before="1"/>
        <w:ind w:right="1220"/>
        <w:jc w:val="center"/>
        <w:rPr>
          <w:rFonts w:ascii="Calibri" w:hAnsi="Calibri" w:cs="Arial"/>
          <w:sz w:val="22"/>
          <w:szCs w:val="22"/>
          <w:lang w:val="it-IT"/>
        </w:rPr>
      </w:pPr>
      <w:r w:rsidRPr="00773A3B">
        <w:rPr>
          <w:rFonts w:ascii="Calibri" w:hAnsi="Calibri" w:cs="Arial"/>
          <w:sz w:val="22"/>
          <w:szCs w:val="22"/>
          <w:lang w:val="it-IT"/>
        </w:rPr>
        <w:lastRenderedPageBreak/>
        <w:t>CONFERISCE</w:t>
      </w:r>
    </w:p>
    <w:p w:rsidR="00FE577E" w:rsidRPr="00773A3B" w:rsidRDefault="00FE577E" w:rsidP="00A96BC5">
      <w:pPr>
        <w:pStyle w:val="Corpotesto"/>
        <w:tabs>
          <w:tab w:val="left" w:pos="4510"/>
        </w:tabs>
        <w:spacing w:before="4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FE577E" w:rsidRPr="00773A3B" w:rsidRDefault="00FE577E" w:rsidP="00A40B50">
      <w:pPr>
        <w:pStyle w:val="Corpotesto"/>
        <w:tabs>
          <w:tab w:val="left" w:pos="4510"/>
        </w:tabs>
        <w:spacing w:before="1" w:line="220" w:lineRule="auto"/>
        <w:ind w:right="-30"/>
        <w:jc w:val="both"/>
        <w:rPr>
          <w:rFonts w:ascii="Calibri" w:hAnsi="Calibri"/>
          <w:sz w:val="22"/>
          <w:szCs w:val="22"/>
          <w:lang w:val="it-IT"/>
        </w:rPr>
      </w:pPr>
      <w:r w:rsidRPr="00773A3B">
        <w:rPr>
          <w:rFonts w:ascii="Calibri" w:hAnsi="Calibri"/>
          <w:sz w:val="22"/>
          <w:szCs w:val="22"/>
          <w:lang w:val="it-IT"/>
        </w:rPr>
        <w:t>a se stess</w:t>
      </w:r>
      <w:r w:rsidR="00E451F9" w:rsidRPr="00773A3B">
        <w:rPr>
          <w:rFonts w:ascii="Calibri" w:hAnsi="Calibri"/>
          <w:sz w:val="22"/>
          <w:szCs w:val="22"/>
          <w:lang w:val="it-IT"/>
        </w:rPr>
        <w:t>a</w:t>
      </w:r>
      <w:r w:rsidRPr="00773A3B">
        <w:rPr>
          <w:rFonts w:ascii="Calibri" w:hAnsi="Calibri"/>
          <w:sz w:val="22"/>
          <w:szCs w:val="22"/>
          <w:lang w:val="it-IT"/>
        </w:rPr>
        <w:t xml:space="preserve">, </w:t>
      </w:r>
      <w:r w:rsidR="00E451F9" w:rsidRPr="00773A3B">
        <w:rPr>
          <w:rFonts w:ascii="Calibri" w:hAnsi="Calibri"/>
          <w:sz w:val="22"/>
          <w:szCs w:val="22"/>
          <w:lang w:val="it-IT"/>
        </w:rPr>
        <w:t>dott.ssa Ilaria Leonardi,</w:t>
      </w:r>
      <w:r w:rsidRPr="00773A3B">
        <w:rPr>
          <w:rFonts w:ascii="Calibri" w:hAnsi="Calibri"/>
          <w:sz w:val="22"/>
          <w:szCs w:val="22"/>
          <w:lang w:val="it-IT"/>
        </w:rPr>
        <w:t xml:space="preserve"> nat</w:t>
      </w:r>
      <w:r w:rsidR="005B4C41" w:rsidRPr="00773A3B">
        <w:rPr>
          <w:rFonts w:ascii="Calibri" w:hAnsi="Calibri"/>
          <w:sz w:val="22"/>
          <w:szCs w:val="22"/>
          <w:lang w:val="it-IT"/>
        </w:rPr>
        <w:t>a</w:t>
      </w:r>
      <w:r w:rsidRPr="00773A3B">
        <w:rPr>
          <w:rFonts w:ascii="Calibri" w:hAnsi="Calibri"/>
          <w:sz w:val="22"/>
          <w:szCs w:val="22"/>
          <w:lang w:val="it-IT"/>
        </w:rPr>
        <w:t xml:space="preserve"> a </w:t>
      </w:r>
      <w:r w:rsidR="00E451F9" w:rsidRPr="00773A3B">
        <w:rPr>
          <w:rFonts w:ascii="Calibri" w:hAnsi="Calibri"/>
          <w:sz w:val="22"/>
          <w:szCs w:val="22"/>
          <w:lang w:val="it-IT"/>
        </w:rPr>
        <w:t>Sassuolo</w:t>
      </w:r>
      <w:r w:rsidRPr="00773A3B">
        <w:rPr>
          <w:rFonts w:ascii="Calibri" w:hAnsi="Calibri"/>
          <w:sz w:val="22"/>
          <w:szCs w:val="22"/>
          <w:lang w:val="it-IT"/>
        </w:rPr>
        <w:t xml:space="preserve"> (MO) il </w:t>
      </w:r>
      <w:r w:rsidR="005E6098" w:rsidRPr="00773A3B">
        <w:rPr>
          <w:rFonts w:ascii="Calibri" w:hAnsi="Calibri"/>
          <w:sz w:val="22"/>
          <w:szCs w:val="22"/>
          <w:lang w:val="it-IT"/>
        </w:rPr>
        <w:t>23/09/1978</w:t>
      </w:r>
      <w:r w:rsidRPr="00773A3B">
        <w:rPr>
          <w:rFonts w:ascii="Calibri" w:hAnsi="Calibri"/>
          <w:sz w:val="22"/>
          <w:szCs w:val="22"/>
          <w:lang w:val="it-IT"/>
        </w:rPr>
        <w:t xml:space="preserve">– C.F. </w:t>
      </w:r>
      <w:r w:rsidR="005E6098" w:rsidRPr="00773A3B">
        <w:rPr>
          <w:rFonts w:ascii="Calibri" w:hAnsi="Calibri"/>
          <w:sz w:val="22"/>
          <w:szCs w:val="22"/>
          <w:lang w:val="it-IT"/>
        </w:rPr>
        <w:t>LNRLRI78P63I462R</w:t>
      </w:r>
      <w:r w:rsidRPr="00773A3B">
        <w:rPr>
          <w:rFonts w:ascii="Calibri" w:hAnsi="Calibri"/>
          <w:sz w:val="22"/>
          <w:szCs w:val="22"/>
          <w:lang w:val="it-IT"/>
        </w:rPr>
        <w:t xml:space="preserve">, in virtù della qualifica dirigenziale ricoperta, l’incarico di </w:t>
      </w:r>
      <w:r w:rsidRPr="00773A3B">
        <w:rPr>
          <w:rFonts w:ascii="Calibri" w:hAnsi="Calibri"/>
          <w:b/>
          <w:sz w:val="22"/>
          <w:szCs w:val="22"/>
          <w:lang w:val="it-IT"/>
        </w:rPr>
        <w:t>Responsabile Unico del Procedimento</w:t>
      </w:r>
      <w:r w:rsidRPr="00773A3B">
        <w:rPr>
          <w:rFonts w:ascii="Calibri" w:hAnsi="Calibri"/>
          <w:sz w:val="22"/>
          <w:szCs w:val="22"/>
          <w:lang w:val="it-IT"/>
        </w:rPr>
        <w:t xml:space="preserve">, per la realizzazione del Progetto </w:t>
      </w:r>
      <w:r w:rsidR="00851701" w:rsidRPr="00C4217A">
        <w:rPr>
          <w:rFonts w:ascii="Calibri" w:hAnsi="Calibri" w:cs="Calibri"/>
          <w:b/>
          <w:bCs/>
          <w:sz w:val="22"/>
          <w:szCs w:val="22"/>
          <w:lang w:val="it-IT" w:eastAsia="it-IT"/>
        </w:rPr>
        <w:t xml:space="preserve">10.8.6A-FESRPON-EM-2020-5 </w:t>
      </w:r>
      <w:r w:rsidR="00851701" w:rsidRPr="00C4217A">
        <w:rPr>
          <w:rFonts w:ascii="Calibri" w:hAnsi="Calibri" w:cs="Calibri"/>
          <w:sz w:val="22"/>
          <w:szCs w:val="22"/>
          <w:lang w:val="it-IT" w:eastAsia="it-IT"/>
        </w:rPr>
        <w:t>“</w:t>
      </w:r>
      <w:r w:rsidR="00851701" w:rsidRPr="00C4217A">
        <w:rPr>
          <w:rFonts w:ascii="Calibri" w:hAnsi="Calibri" w:cs="Calibri"/>
          <w:b/>
          <w:bCs/>
          <w:i/>
          <w:iCs/>
          <w:sz w:val="22"/>
          <w:szCs w:val="22"/>
          <w:lang w:val="it-IT" w:eastAsia="it-IT"/>
        </w:rPr>
        <w:t>Laboratorio mobile per smart class</w:t>
      </w:r>
      <w:r w:rsidRPr="00773A3B">
        <w:rPr>
          <w:rFonts w:ascii="Calibri" w:hAnsi="Calibri"/>
          <w:sz w:val="22"/>
          <w:szCs w:val="22"/>
          <w:lang w:val="it-IT"/>
        </w:rPr>
        <w:t>”di seguito indicato:</w:t>
      </w:r>
    </w:p>
    <w:p w:rsidR="00FE577E" w:rsidRPr="00773A3B" w:rsidRDefault="00FE577E" w:rsidP="002C4D95">
      <w:pPr>
        <w:pStyle w:val="Corpotesto"/>
        <w:spacing w:before="1" w:line="220" w:lineRule="auto"/>
        <w:ind w:left="112" w:right="-30"/>
        <w:jc w:val="both"/>
        <w:rPr>
          <w:rFonts w:ascii="Calibri" w:hAnsi="Calibri"/>
          <w:sz w:val="22"/>
          <w:szCs w:val="22"/>
          <w:lang w:val="it-IT"/>
        </w:rPr>
      </w:pPr>
    </w:p>
    <w:tbl>
      <w:tblPr>
        <w:tblW w:w="9728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984"/>
        <w:gridCol w:w="1791"/>
        <w:gridCol w:w="1571"/>
        <w:gridCol w:w="1657"/>
        <w:gridCol w:w="1657"/>
      </w:tblGrid>
      <w:tr w:rsidR="00351EA6" w:rsidRPr="00C4217A" w:rsidTr="00351EA6">
        <w:trPr>
          <w:trHeight w:val="872"/>
        </w:trPr>
        <w:tc>
          <w:tcPr>
            <w:tcW w:w="1068" w:type="dxa"/>
            <w:shd w:val="clear" w:color="auto" w:fill="000080"/>
          </w:tcPr>
          <w:p w:rsidR="00351EA6" w:rsidRPr="00773A3B" w:rsidRDefault="00351EA6" w:rsidP="00351EA6">
            <w:pPr>
              <w:spacing w:line="292" w:lineRule="exact"/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color w:val="FFFFFF"/>
                <w:lang w:bidi="it-IT"/>
              </w:rPr>
              <w:t>Sottoazione</w:t>
            </w:r>
          </w:p>
        </w:tc>
        <w:tc>
          <w:tcPr>
            <w:tcW w:w="1984" w:type="dxa"/>
            <w:shd w:val="clear" w:color="auto" w:fill="000080"/>
          </w:tcPr>
          <w:p w:rsidR="00351EA6" w:rsidRPr="00773A3B" w:rsidRDefault="00351EA6" w:rsidP="00351EA6">
            <w:pPr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color w:val="FFFFFF"/>
                <w:lang w:bidi="it-IT"/>
              </w:rPr>
              <w:t>Codice identificativo</w:t>
            </w:r>
          </w:p>
          <w:p w:rsidR="00351EA6" w:rsidRPr="00773A3B" w:rsidRDefault="00351EA6" w:rsidP="00351EA6">
            <w:pPr>
              <w:spacing w:line="267" w:lineRule="exact"/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color w:val="FFFFFF"/>
                <w:lang w:bidi="it-IT"/>
              </w:rPr>
              <w:t>progetto</w:t>
            </w:r>
          </w:p>
        </w:tc>
        <w:tc>
          <w:tcPr>
            <w:tcW w:w="1791" w:type="dxa"/>
            <w:shd w:val="clear" w:color="auto" w:fill="000080"/>
          </w:tcPr>
          <w:p w:rsidR="00351EA6" w:rsidRPr="00773A3B" w:rsidRDefault="00351EA6" w:rsidP="00351EA6">
            <w:pPr>
              <w:spacing w:line="292" w:lineRule="exact"/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color w:val="FFFFFF"/>
                <w:lang w:bidi="it-IT"/>
              </w:rPr>
              <w:t>Titolo modulo</w:t>
            </w:r>
          </w:p>
        </w:tc>
        <w:tc>
          <w:tcPr>
            <w:tcW w:w="1571" w:type="dxa"/>
            <w:shd w:val="clear" w:color="auto" w:fill="000080"/>
          </w:tcPr>
          <w:p w:rsidR="00351EA6" w:rsidRPr="00773A3B" w:rsidRDefault="00351EA6" w:rsidP="00351EA6">
            <w:pPr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color w:val="FFFFFF"/>
                <w:lang w:bidi="it-IT"/>
              </w:rPr>
              <w:t>Importo Autorizzato</w:t>
            </w:r>
          </w:p>
          <w:p w:rsidR="00351EA6" w:rsidRPr="00773A3B" w:rsidRDefault="00351EA6" w:rsidP="00351EA6">
            <w:pPr>
              <w:spacing w:line="267" w:lineRule="exact"/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color w:val="FFFFFF"/>
                <w:lang w:bidi="it-IT"/>
              </w:rPr>
              <w:t>forniture</w:t>
            </w:r>
          </w:p>
        </w:tc>
        <w:tc>
          <w:tcPr>
            <w:tcW w:w="1657" w:type="dxa"/>
            <w:shd w:val="clear" w:color="auto" w:fill="000080"/>
          </w:tcPr>
          <w:p w:rsidR="00351EA6" w:rsidRPr="00773A3B" w:rsidRDefault="00351EA6" w:rsidP="00351EA6">
            <w:pPr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color w:val="FFFFFF"/>
                <w:lang w:bidi="it-IT"/>
              </w:rPr>
              <w:t>Importo Autorizzato</w:t>
            </w:r>
          </w:p>
          <w:p w:rsidR="00351EA6" w:rsidRPr="00773A3B" w:rsidRDefault="00351EA6" w:rsidP="00351EA6">
            <w:pPr>
              <w:spacing w:line="267" w:lineRule="exact"/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color w:val="FFFFFF"/>
                <w:lang w:bidi="it-IT"/>
              </w:rPr>
              <w:t>spese generali</w:t>
            </w:r>
          </w:p>
        </w:tc>
        <w:tc>
          <w:tcPr>
            <w:tcW w:w="1657" w:type="dxa"/>
            <w:shd w:val="clear" w:color="auto" w:fill="000080"/>
          </w:tcPr>
          <w:p w:rsidR="00351EA6" w:rsidRPr="00773A3B" w:rsidRDefault="00351EA6" w:rsidP="00351EA6">
            <w:pPr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color w:val="FFFFFF"/>
                <w:lang w:bidi="it-IT"/>
              </w:rPr>
              <w:t>Importo Autorizzato</w:t>
            </w:r>
          </w:p>
          <w:p w:rsidR="00351EA6" w:rsidRPr="00773A3B" w:rsidRDefault="00351EA6" w:rsidP="00351EA6">
            <w:pPr>
              <w:spacing w:line="267" w:lineRule="exact"/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color w:val="FFFFFF"/>
                <w:lang w:bidi="it-IT"/>
              </w:rPr>
              <w:t>progetto</w:t>
            </w:r>
          </w:p>
        </w:tc>
      </w:tr>
      <w:tr w:rsidR="00351EA6" w:rsidRPr="00C4217A" w:rsidTr="00351EA6">
        <w:trPr>
          <w:trHeight w:val="887"/>
        </w:trPr>
        <w:tc>
          <w:tcPr>
            <w:tcW w:w="10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351EA6" w:rsidRPr="00773A3B" w:rsidRDefault="00351EA6" w:rsidP="00351EA6">
            <w:pPr>
              <w:spacing w:before="4"/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smallCaps/>
                <w:spacing w:val="-1"/>
                <w:lang w:bidi="it-IT"/>
              </w:rPr>
              <w:t>1</w:t>
            </w:r>
            <w:r w:rsidRPr="00773A3B">
              <w:rPr>
                <w:rFonts w:ascii="Calibri" w:eastAsia="Corbel" w:hAnsi="Calibri" w:cs="Corbel"/>
                <w:smallCaps/>
                <w:lang w:bidi="it-IT"/>
              </w:rPr>
              <w:t>0</w:t>
            </w:r>
            <w:r w:rsidRPr="00773A3B">
              <w:rPr>
                <w:rFonts w:ascii="Calibri" w:eastAsia="Corbel" w:hAnsi="Calibri" w:cs="Corbel"/>
                <w:spacing w:val="-1"/>
                <w:lang w:bidi="it-IT"/>
              </w:rPr>
              <w:t>.</w:t>
            </w:r>
            <w:r w:rsidRPr="00773A3B">
              <w:rPr>
                <w:rFonts w:ascii="Calibri" w:eastAsia="Corbel" w:hAnsi="Calibri" w:cs="Corbel"/>
                <w:lang w:bidi="it-IT"/>
              </w:rPr>
              <w:t>8</w:t>
            </w:r>
            <w:r w:rsidRPr="00773A3B">
              <w:rPr>
                <w:rFonts w:ascii="Calibri" w:eastAsia="Corbel" w:hAnsi="Calibri" w:cs="Corbel"/>
                <w:spacing w:val="-1"/>
                <w:lang w:bidi="it-IT"/>
              </w:rPr>
              <w:t>.</w:t>
            </w:r>
            <w:r w:rsidRPr="00773A3B">
              <w:rPr>
                <w:rFonts w:ascii="Calibri" w:eastAsia="Corbel" w:hAnsi="Calibri" w:cs="Corbel"/>
                <w:spacing w:val="2"/>
                <w:lang w:bidi="it-IT"/>
              </w:rPr>
              <w:t>6</w:t>
            </w:r>
            <w:r w:rsidRPr="00773A3B">
              <w:rPr>
                <w:rFonts w:ascii="Calibri" w:eastAsia="Corbel" w:hAnsi="Calibri" w:cs="Corbel"/>
                <w:lang w:bidi="it-IT"/>
              </w:rPr>
              <w:t>A</w:t>
            </w:r>
          </w:p>
          <w:p w:rsidR="00351EA6" w:rsidRPr="00773A3B" w:rsidRDefault="00351EA6" w:rsidP="00351EA6">
            <w:pPr>
              <w:rPr>
                <w:rFonts w:ascii="Calibri" w:eastAsia="Corbel" w:hAnsi="Calibri" w:cs="Corbel"/>
                <w:lang w:bidi="it-IT"/>
              </w:rPr>
            </w:pP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351EA6" w:rsidRPr="00773A3B" w:rsidRDefault="00351EA6" w:rsidP="00351EA6">
            <w:pPr>
              <w:spacing w:before="4"/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smallCaps/>
                <w:spacing w:val="-1"/>
                <w:lang w:bidi="it-IT"/>
              </w:rPr>
              <w:t>1</w:t>
            </w:r>
            <w:r w:rsidRPr="00773A3B">
              <w:rPr>
                <w:rFonts w:ascii="Calibri" w:eastAsia="Corbel" w:hAnsi="Calibri" w:cs="Corbel"/>
                <w:smallCaps/>
                <w:lang w:bidi="it-IT"/>
              </w:rPr>
              <w:t>0</w:t>
            </w:r>
            <w:r w:rsidRPr="00773A3B">
              <w:rPr>
                <w:rFonts w:ascii="Calibri" w:eastAsia="Corbel" w:hAnsi="Calibri" w:cs="Corbel"/>
                <w:spacing w:val="-1"/>
                <w:lang w:bidi="it-IT"/>
              </w:rPr>
              <w:t>.</w:t>
            </w:r>
            <w:r w:rsidRPr="00773A3B">
              <w:rPr>
                <w:rFonts w:ascii="Calibri" w:eastAsia="Corbel" w:hAnsi="Calibri" w:cs="Corbel"/>
                <w:lang w:bidi="it-IT"/>
              </w:rPr>
              <w:t>8</w:t>
            </w:r>
            <w:r w:rsidRPr="00773A3B">
              <w:rPr>
                <w:rFonts w:ascii="Calibri" w:eastAsia="Corbel" w:hAnsi="Calibri" w:cs="Corbel"/>
                <w:spacing w:val="-1"/>
                <w:lang w:bidi="it-IT"/>
              </w:rPr>
              <w:t>.</w:t>
            </w:r>
            <w:r w:rsidRPr="00773A3B">
              <w:rPr>
                <w:rFonts w:ascii="Calibri" w:eastAsia="Corbel" w:hAnsi="Calibri" w:cs="Corbel"/>
                <w:spacing w:val="2"/>
                <w:lang w:bidi="it-IT"/>
              </w:rPr>
              <w:t>6</w:t>
            </w:r>
            <w:r w:rsidRPr="00773A3B">
              <w:rPr>
                <w:rFonts w:ascii="Calibri" w:eastAsia="Corbel" w:hAnsi="Calibri" w:cs="Corbel"/>
                <w:lang w:bidi="it-IT"/>
              </w:rPr>
              <w:t xml:space="preserve">A- </w:t>
            </w:r>
            <w:r w:rsidRPr="00773A3B">
              <w:rPr>
                <w:rFonts w:ascii="Calibri" w:eastAsia="Corbel" w:hAnsi="Calibri" w:cs="Corbel"/>
                <w:spacing w:val="-2"/>
                <w:lang w:bidi="it-IT"/>
              </w:rPr>
              <w:t>F</w:t>
            </w:r>
            <w:r w:rsidRPr="00773A3B">
              <w:rPr>
                <w:rFonts w:ascii="Calibri" w:eastAsia="Corbel" w:hAnsi="Calibri" w:cs="Corbel"/>
                <w:spacing w:val="-1"/>
                <w:lang w:bidi="it-IT"/>
              </w:rPr>
              <w:t>ES</w:t>
            </w:r>
            <w:r w:rsidRPr="00773A3B">
              <w:rPr>
                <w:rFonts w:ascii="Calibri" w:eastAsia="Corbel" w:hAnsi="Calibri" w:cs="Corbel"/>
                <w:lang w:bidi="it-IT"/>
              </w:rPr>
              <w:t>R</w:t>
            </w:r>
            <w:r w:rsidRPr="00773A3B">
              <w:rPr>
                <w:rFonts w:ascii="Calibri" w:eastAsia="Corbel" w:hAnsi="Calibri" w:cs="Corbel"/>
                <w:spacing w:val="-1"/>
                <w:lang w:bidi="it-IT"/>
              </w:rPr>
              <w:t>P</w:t>
            </w:r>
            <w:r w:rsidRPr="00773A3B">
              <w:rPr>
                <w:rFonts w:ascii="Calibri" w:eastAsia="Corbel" w:hAnsi="Calibri" w:cs="Corbel"/>
                <w:lang w:bidi="it-IT"/>
              </w:rPr>
              <w:t>O</w:t>
            </w:r>
            <w:r w:rsidRPr="00773A3B">
              <w:rPr>
                <w:rFonts w:ascii="Calibri" w:eastAsia="Corbel" w:hAnsi="Calibri" w:cs="Corbel"/>
                <w:spacing w:val="1"/>
                <w:lang w:bidi="it-IT"/>
              </w:rPr>
              <w:t>N</w:t>
            </w:r>
            <w:r w:rsidRPr="00773A3B">
              <w:rPr>
                <w:rFonts w:ascii="Calibri" w:eastAsia="Corbel" w:hAnsi="Calibri" w:cs="Corbel"/>
                <w:lang w:bidi="it-IT"/>
              </w:rPr>
              <w:t>-</w:t>
            </w:r>
            <w:r w:rsidRPr="00773A3B">
              <w:rPr>
                <w:rFonts w:ascii="Calibri" w:eastAsia="Corbel" w:hAnsi="Calibri" w:cs="Corbel"/>
                <w:spacing w:val="-1"/>
                <w:lang w:bidi="it-IT"/>
              </w:rPr>
              <w:t>E</w:t>
            </w:r>
            <w:r w:rsidRPr="00773A3B">
              <w:rPr>
                <w:rFonts w:ascii="Calibri" w:eastAsia="Corbel" w:hAnsi="Calibri" w:cs="Corbel"/>
                <w:spacing w:val="-2"/>
                <w:lang w:bidi="it-IT"/>
              </w:rPr>
              <w:t>M</w:t>
            </w:r>
            <w:r w:rsidRPr="00773A3B">
              <w:rPr>
                <w:rFonts w:ascii="Calibri" w:eastAsia="Corbel" w:hAnsi="Calibri" w:cs="Corbel"/>
                <w:lang w:bidi="it-IT"/>
              </w:rPr>
              <w:t>-</w:t>
            </w:r>
          </w:p>
          <w:p w:rsidR="00351EA6" w:rsidRPr="00773A3B" w:rsidRDefault="00351EA6" w:rsidP="00351EA6">
            <w:pPr>
              <w:spacing w:before="2" w:line="275" w:lineRule="exact"/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smallCaps/>
                <w:spacing w:val="1"/>
                <w:lang w:bidi="it-IT"/>
              </w:rPr>
              <w:t>2</w:t>
            </w:r>
            <w:r w:rsidRPr="00773A3B">
              <w:rPr>
                <w:rFonts w:ascii="Calibri" w:eastAsia="Corbel" w:hAnsi="Calibri" w:cs="Corbel"/>
                <w:smallCaps/>
                <w:lang w:bidi="it-IT"/>
              </w:rPr>
              <w:t>0</w:t>
            </w:r>
            <w:r w:rsidRPr="00773A3B">
              <w:rPr>
                <w:rFonts w:ascii="Calibri" w:eastAsia="Corbel" w:hAnsi="Calibri" w:cs="Corbel"/>
                <w:smallCaps/>
                <w:spacing w:val="1"/>
                <w:lang w:bidi="it-IT"/>
              </w:rPr>
              <w:t>2</w:t>
            </w:r>
            <w:r w:rsidRPr="00773A3B">
              <w:rPr>
                <w:rFonts w:ascii="Calibri" w:eastAsia="Corbel" w:hAnsi="Calibri" w:cs="Corbel"/>
                <w:spacing w:val="1"/>
                <w:lang w:bidi="it-IT"/>
              </w:rPr>
              <w:t>0</w:t>
            </w:r>
            <w:r w:rsidRPr="00773A3B">
              <w:rPr>
                <w:rFonts w:ascii="Calibri" w:eastAsia="Corbel" w:hAnsi="Calibri" w:cs="Corbel"/>
                <w:lang w:bidi="it-IT"/>
              </w:rPr>
              <w:t>-5</w:t>
            </w:r>
          </w:p>
        </w:tc>
        <w:tc>
          <w:tcPr>
            <w:tcW w:w="17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351EA6" w:rsidRPr="00773A3B" w:rsidRDefault="00351EA6" w:rsidP="00351EA6">
            <w:pPr>
              <w:spacing w:before="4"/>
              <w:jc w:val="both"/>
              <w:rPr>
                <w:rFonts w:ascii="Calibri" w:eastAsia="Corbel" w:hAnsi="Calibri" w:cs="Corbel"/>
                <w:lang w:val="it-IT" w:bidi="it-IT"/>
              </w:rPr>
            </w:pPr>
            <w:r w:rsidRPr="00773A3B">
              <w:rPr>
                <w:rFonts w:ascii="Calibri" w:eastAsia="Corbel" w:hAnsi="Calibri" w:cs="Corbel"/>
                <w:spacing w:val="-1"/>
                <w:lang w:val="it-IT" w:bidi="it-IT"/>
              </w:rPr>
              <w:t xml:space="preserve">Laboratorio </w:t>
            </w:r>
            <w:r w:rsidRPr="00773A3B">
              <w:rPr>
                <w:rFonts w:ascii="Calibri" w:eastAsia="Corbel" w:hAnsi="Calibri" w:cs="Corbel"/>
                <w:lang w:val="it-IT" w:bidi="it-IT"/>
              </w:rPr>
              <w:t>mobile</w:t>
            </w:r>
            <w:r w:rsidRPr="00773A3B">
              <w:rPr>
                <w:rFonts w:ascii="Calibri" w:eastAsia="Corbel" w:hAnsi="Calibri" w:cs="Corbel"/>
                <w:spacing w:val="-2"/>
                <w:lang w:val="it-IT" w:bidi="it-IT"/>
              </w:rPr>
              <w:t xml:space="preserve"> </w:t>
            </w:r>
            <w:r w:rsidRPr="00773A3B">
              <w:rPr>
                <w:rFonts w:ascii="Calibri" w:eastAsia="Corbel" w:hAnsi="Calibri" w:cs="Corbel"/>
                <w:lang w:val="it-IT" w:bidi="it-IT"/>
              </w:rPr>
              <w:t>per</w:t>
            </w:r>
          </w:p>
          <w:p w:rsidR="00351EA6" w:rsidRPr="00773A3B" w:rsidRDefault="00351EA6" w:rsidP="00351EA6">
            <w:pPr>
              <w:spacing w:before="2" w:line="275" w:lineRule="exact"/>
              <w:jc w:val="both"/>
              <w:rPr>
                <w:rFonts w:ascii="Calibri" w:eastAsia="Corbel" w:hAnsi="Calibri" w:cs="Corbel"/>
                <w:lang w:val="it-IT" w:bidi="it-IT"/>
              </w:rPr>
            </w:pPr>
            <w:r w:rsidRPr="00773A3B">
              <w:rPr>
                <w:rFonts w:ascii="Calibri" w:eastAsia="Corbel" w:hAnsi="Calibri" w:cs="Corbel"/>
                <w:lang w:val="it-IT" w:bidi="it-IT"/>
              </w:rPr>
              <w:t>smart</w:t>
            </w:r>
            <w:r w:rsidRPr="00773A3B">
              <w:rPr>
                <w:rFonts w:ascii="Calibri" w:eastAsia="Corbel" w:hAnsi="Calibri" w:cs="Corbel"/>
                <w:spacing w:val="-10"/>
                <w:lang w:val="it-IT" w:bidi="it-IT"/>
              </w:rPr>
              <w:t xml:space="preserve"> </w:t>
            </w:r>
            <w:r w:rsidRPr="00773A3B">
              <w:rPr>
                <w:rFonts w:ascii="Calibri" w:eastAsia="Corbel" w:hAnsi="Calibri" w:cs="Corbel"/>
                <w:lang w:val="it-IT" w:bidi="it-IT"/>
              </w:rPr>
              <w:t>class</w:t>
            </w:r>
          </w:p>
        </w:tc>
        <w:tc>
          <w:tcPr>
            <w:tcW w:w="15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351EA6" w:rsidRPr="00773A3B" w:rsidRDefault="00351EA6" w:rsidP="00351EA6">
            <w:pPr>
              <w:spacing w:before="4"/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lang w:bidi="it-IT"/>
              </w:rPr>
              <w:t xml:space="preserve">€ </w:t>
            </w:r>
            <w:r w:rsidRPr="00773A3B">
              <w:rPr>
                <w:rFonts w:ascii="Calibri" w:eastAsia="Corbel" w:hAnsi="Calibri" w:cs="Corbel"/>
                <w:smallCaps/>
                <w:spacing w:val="-1"/>
                <w:lang w:bidi="it-IT"/>
              </w:rPr>
              <w:t>1</w:t>
            </w:r>
            <w:r w:rsidRPr="00773A3B">
              <w:rPr>
                <w:rFonts w:ascii="Calibri" w:eastAsia="Corbel" w:hAnsi="Calibri" w:cs="Corbel"/>
                <w:smallCaps/>
                <w:spacing w:val="1"/>
                <w:lang w:bidi="it-IT"/>
              </w:rPr>
              <w:t>2</w:t>
            </w:r>
            <w:r w:rsidRPr="00773A3B">
              <w:rPr>
                <w:rFonts w:ascii="Calibri" w:eastAsia="Corbel" w:hAnsi="Calibri" w:cs="Corbel"/>
                <w:spacing w:val="-1"/>
                <w:lang w:bidi="it-IT"/>
              </w:rPr>
              <w:t>.</w:t>
            </w:r>
            <w:r w:rsidRPr="00773A3B">
              <w:rPr>
                <w:rFonts w:ascii="Calibri" w:eastAsia="Corbel" w:hAnsi="Calibri" w:cs="Corbel"/>
                <w:spacing w:val="1"/>
                <w:lang w:bidi="it-IT"/>
              </w:rPr>
              <w:t>5</w:t>
            </w:r>
            <w:r w:rsidRPr="00773A3B">
              <w:rPr>
                <w:rFonts w:ascii="Calibri" w:eastAsia="Corbel" w:hAnsi="Calibri" w:cs="Corbel"/>
                <w:spacing w:val="-3"/>
                <w:lang w:bidi="it-IT"/>
              </w:rPr>
              <w:t>7</w:t>
            </w:r>
            <w:r w:rsidRPr="00773A3B">
              <w:rPr>
                <w:rFonts w:ascii="Calibri" w:eastAsia="Corbel" w:hAnsi="Calibri" w:cs="Corbel"/>
                <w:lang w:bidi="it-IT"/>
              </w:rPr>
              <w:t>5,</w:t>
            </w:r>
            <w:r w:rsidRPr="00773A3B">
              <w:rPr>
                <w:rFonts w:ascii="Calibri" w:eastAsia="Corbel" w:hAnsi="Calibri" w:cs="Corbel"/>
                <w:spacing w:val="1"/>
                <w:lang w:bidi="it-IT"/>
              </w:rPr>
              <w:t>0</w:t>
            </w:r>
            <w:r w:rsidRPr="00773A3B">
              <w:rPr>
                <w:rFonts w:ascii="Calibri" w:eastAsia="Corbel" w:hAnsi="Calibri" w:cs="Corbel"/>
                <w:lang w:bidi="it-IT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351EA6" w:rsidRPr="00773A3B" w:rsidRDefault="00351EA6" w:rsidP="00351EA6">
            <w:pPr>
              <w:spacing w:before="4"/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lang w:bidi="it-IT"/>
              </w:rPr>
              <w:t xml:space="preserve">€ </w:t>
            </w:r>
            <w:r w:rsidRPr="00773A3B">
              <w:rPr>
                <w:rFonts w:ascii="Calibri" w:eastAsia="Corbel" w:hAnsi="Calibri" w:cs="Corbel"/>
                <w:smallCaps/>
                <w:lang w:bidi="it-IT"/>
              </w:rPr>
              <w:t>4</w:t>
            </w:r>
            <w:r w:rsidRPr="00773A3B">
              <w:rPr>
                <w:rFonts w:ascii="Calibri" w:eastAsia="Corbel" w:hAnsi="Calibri" w:cs="Corbel"/>
                <w:smallCaps/>
                <w:spacing w:val="1"/>
                <w:lang w:bidi="it-IT"/>
              </w:rPr>
              <w:t>2</w:t>
            </w:r>
            <w:r w:rsidRPr="00773A3B">
              <w:rPr>
                <w:rFonts w:ascii="Calibri" w:eastAsia="Corbel" w:hAnsi="Calibri" w:cs="Corbel"/>
                <w:lang w:bidi="it-IT"/>
              </w:rPr>
              <w:t>5,</w:t>
            </w:r>
            <w:r w:rsidRPr="00773A3B">
              <w:rPr>
                <w:rFonts w:ascii="Calibri" w:eastAsia="Corbel" w:hAnsi="Calibri" w:cs="Corbel"/>
                <w:spacing w:val="1"/>
                <w:lang w:bidi="it-IT"/>
              </w:rPr>
              <w:t>0</w:t>
            </w:r>
            <w:r w:rsidRPr="00773A3B">
              <w:rPr>
                <w:rFonts w:ascii="Calibri" w:eastAsia="Corbel" w:hAnsi="Calibri" w:cs="Corbel"/>
                <w:lang w:bidi="it-IT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351EA6" w:rsidRPr="00773A3B" w:rsidRDefault="00351EA6" w:rsidP="00351EA6">
            <w:pPr>
              <w:spacing w:before="4"/>
              <w:jc w:val="both"/>
              <w:rPr>
                <w:rFonts w:ascii="Calibri" w:eastAsia="Corbel" w:hAnsi="Calibri" w:cs="Corbel"/>
                <w:lang w:bidi="it-IT"/>
              </w:rPr>
            </w:pPr>
            <w:r w:rsidRPr="00773A3B">
              <w:rPr>
                <w:rFonts w:ascii="Calibri" w:eastAsia="Corbel" w:hAnsi="Calibri" w:cs="Corbel"/>
                <w:lang w:bidi="it-IT"/>
              </w:rPr>
              <w:t xml:space="preserve">€ </w:t>
            </w:r>
            <w:r w:rsidRPr="00773A3B">
              <w:rPr>
                <w:rFonts w:ascii="Calibri" w:eastAsia="Corbel" w:hAnsi="Calibri" w:cs="Corbel"/>
                <w:smallCaps/>
                <w:spacing w:val="-1"/>
                <w:lang w:bidi="it-IT"/>
              </w:rPr>
              <w:t>13.</w:t>
            </w:r>
            <w:r w:rsidRPr="00773A3B">
              <w:rPr>
                <w:rFonts w:ascii="Calibri" w:eastAsia="Corbel" w:hAnsi="Calibri" w:cs="Corbel"/>
                <w:smallCaps/>
                <w:lang w:bidi="it-IT"/>
              </w:rPr>
              <w:t>0</w:t>
            </w:r>
            <w:r w:rsidRPr="00773A3B">
              <w:rPr>
                <w:rFonts w:ascii="Calibri" w:eastAsia="Corbel" w:hAnsi="Calibri" w:cs="Corbel"/>
                <w:lang w:bidi="it-IT"/>
              </w:rPr>
              <w:t>0</w:t>
            </w:r>
            <w:r w:rsidRPr="00773A3B">
              <w:rPr>
                <w:rFonts w:ascii="Calibri" w:eastAsia="Corbel" w:hAnsi="Calibri" w:cs="Corbel"/>
                <w:spacing w:val="1"/>
                <w:lang w:bidi="it-IT"/>
              </w:rPr>
              <w:t>0</w:t>
            </w:r>
            <w:r w:rsidRPr="00773A3B">
              <w:rPr>
                <w:rFonts w:ascii="Calibri" w:eastAsia="Corbel" w:hAnsi="Calibri" w:cs="Corbel"/>
                <w:lang w:bidi="it-IT"/>
              </w:rPr>
              <w:t>,</w:t>
            </w:r>
            <w:r w:rsidRPr="00773A3B">
              <w:rPr>
                <w:rFonts w:ascii="Calibri" w:eastAsia="Corbel" w:hAnsi="Calibri" w:cs="Corbel"/>
                <w:spacing w:val="1"/>
                <w:lang w:bidi="it-IT"/>
              </w:rPr>
              <w:t>0</w:t>
            </w:r>
            <w:r w:rsidRPr="00773A3B">
              <w:rPr>
                <w:rFonts w:ascii="Calibri" w:eastAsia="Corbel" w:hAnsi="Calibri" w:cs="Corbel"/>
                <w:lang w:bidi="it-IT"/>
              </w:rPr>
              <w:t>0</w:t>
            </w:r>
          </w:p>
        </w:tc>
      </w:tr>
    </w:tbl>
    <w:p w:rsidR="007E0B72" w:rsidRPr="00773A3B" w:rsidRDefault="007E0B72" w:rsidP="002C4D95">
      <w:pPr>
        <w:pStyle w:val="Corpotesto"/>
        <w:spacing w:before="1" w:line="220" w:lineRule="auto"/>
        <w:ind w:left="112" w:right="-30"/>
        <w:jc w:val="both"/>
        <w:rPr>
          <w:rFonts w:ascii="Calibri" w:hAnsi="Calibri"/>
          <w:sz w:val="22"/>
          <w:szCs w:val="22"/>
          <w:lang w:val="it-IT"/>
        </w:rPr>
      </w:pPr>
    </w:p>
    <w:p w:rsidR="00FE577E" w:rsidRPr="00773A3B" w:rsidRDefault="00FE577E" w:rsidP="002C4D95">
      <w:pPr>
        <w:pStyle w:val="Corpotesto"/>
        <w:spacing w:before="1" w:line="220" w:lineRule="auto"/>
        <w:ind w:left="112" w:right="-30"/>
        <w:jc w:val="both"/>
        <w:rPr>
          <w:rFonts w:ascii="Calibri" w:hAnsi="Calibri"/>
          <w:sz w:val="22"/>
          <w:szCs w:val="22"/>
          <w:lang w:val="it-IT"/>
        </w:rPr>
      </w:pPr>
    </w:p>
    <w:p w:rsidR="00FE577E" w:rsidRPr="00773A3B" w:rsidRDefault="00FE577E" w:rsidP="00F160A5">
      <w:pPr>
        <w:adjustRightInd w:val="0"/>
        <w:jc w:val="both"/>
        <w:rPr>
          <w:rFonts w:ascii="Calibri" w:hAnsi="Calibri" w:cs="Verdana"/>
          <w:lang w:val="it-IT"/>
        </w:rPr>
      </w:pPr>
      <w:r w:rsidRPr="00773A3B">
        <w:rPr>
          <w:rFonts w:ascii="Calibri" w:hAnsi="Calibri" w:cs="Verdana"/>
          <w:lang w:val="it-IT"/>
        </w:rPr>
        <w:t xml:space="preserve">L’incarico consisterà nello svolgimento dei compiti previsti </w:t>
      </w:r>
      <w:r w:rsidRPr="00773A3B">
        <w:rPr>
          <w:rFonts w:ascii="Calibri" w:hAnsi="Calibri"/>
          <w:lang w:val="it-IT"/>
        </w:rPr>
        <w:t>dall’art 31 del D. Lgs 50/2016, il e</w:t>
      </w:r>
      <w:r w:rsidRPr="00773A3B">
        <w:rPr>
          <w:rFonts w:ascii="Calibri" w:hAnsi="Calibri" w:cs="Verdana"/>
          <w:lang w:val="it-IT"/>
        </w:rPr>
        <w:t xml:space="preserve"> ss.mm.ii. (Codice degli Appalti) e in particolare curerà la procedura per l’affidamento di contratti di servizi e forniture di beni secondo le linee guide impartite dall’Autorità di Gestione “PON 2014-</w:t>
      </w:r>
      <w:smartTag w:uri="urn:schemas-microsoft-com:office:smarttags" w:element="metricconverter">
        <w:smartTagPr>
          <w:attr w:name="ProductID" w:val="2020”"/>
        </w:smartTagPr>
        <w:r w:rsidRPr="00773A3B">
          <w:rPr>
            <w:rFonts w:ascii="Calibri" w:hAnsi="Calibri" w:cs="Verdana"/>
            <w:lang w:val="it-IT"/>
          </w:rPr>
          <w:t>2020”</w:t>
        </w:r>
      </w:smartTag>
      <w:r w:rsidRPr="00773A3B">
        <w:rPr>
          <w:rFonts w:ascii="Calibri" w:hAnsi="Calibri" w:cs="Verdana"/>
          <w:lang w:val="it-IT"/>
        </w:rPr>
        <w:t>, vigilerà sulla corretta esecuzione dei contratti e fornirà proposte, dati e informazioni utili alla corretta realizzazione del progetto sopraindicato.</w:t>
      </w:r>
    </w:p>
    <w:p w:rsidR="00FE577E" w:rsidRPr="00773A3B" w:rsidRDefault="00FE577E" w:rsidP="00F160A5">
      <w:pPr>
        <w:adjustRightInd w:val="0"/>
        <w:rPr>
          <w:rFonts w:ascii="Calibri" w:hAnsi="Calibri" w:cs="Verdana"/>
          <w:lang w:val="it-IT"/>
        </w:rPr>
      </w:pPr>
    </w:p>
    <w:p w:rsidR="00FE577E" w:rsidRPr="00773A3B" w:rsidRDefault="00FE577E" w:rsidP="00F160A5">
      <w:pPr>
        <w:adjustRightInd w:val="0"/>
        <w:rPr>
          <w:rFonts w:ascii="Calibri" w:hAnsi="Calibri" w:cs="Verdana"/>
          <w:lang w:val="it-IT"/>
        </w:rPr>
      </w:pPr>
      <w:r w:rsidRPr="00773A3B">
        <w:rPr>
          <w:rFonts w:ascii="Calibri" w:hAnsi="Calibri" w:cs="Verdana"/>
          <w:lang w:val="it-IT"/>
        </w:rPr>
        <w:t>Per detto incarico dichiara che non sarà corrisposto nessun compenso.</w:t>
      </w:r>
    </w:p>
    <w:p w:rsidR="00FE577E" w:rsidRPr="00C4217A" w:rsidRDefault="00FE577E" w:rsidP="007B592B">
      <w:pPr>
        <w:pStyle w:val="Corpotesto"/>
        <w:spacing w:before="7"/>
        <w:rPr>
          <w:rFonts w:ascii="Calibri" w:hAnsi="Calibri"/>
          <w:sz w:val="22"/>
          <w:szCs w:val="22"/>
          <w:lang w:val="it-IT"/>
        </w:rPr>
      </w:pPr>
    </w:p>
    <w:p w:rsidR="00FE577E" w:rsidRPr="00C4217A" w:rsidRDefault="00FE577E" w:rsidP="007B592B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  <w:r w:rsidRPr="00C4217A">
        <w:rPr>
          <w:rFonts w:ascii="Calibri" w:hAnsi="Calibri"/>
          <w:sz w:val="22"/>
          <w:szCs w:val="22"/>
        </w:rPr>
        <w:t>Il presente provvedimento è pubblicato</w:t>
      </w:r>
      <w:r w:rsidRPr="00C4217A">
        <w:rPr>
          <w:rFonts w:ascii="Calibri" w:hAnsi="Calibri" w:cs="Arial"/>
          <w:color w:val="auto"/>
          <w:sz w:val="22"/>
          <w:szCs w:val="22"/>
        </w:rPr>
        <w:t xml:space="preserve"> sul sito web della scuola: </w:t>
      </w:r>
      <w:hyperlink r:id="rId8" w:history="1">
        <w:r w:rsidR="00E143B5" w:rsidRPr="00C4217A">
          <w:rPr>
            <w:rStyle w:val="Collegamentoipertestuale"/>
            <w:rFonts w:ascii="Calibri" w:hAnsi="Calibri" w:cs="Arial"/>
            <w:iCs/>
            <w:sz w:val="22"/>
            <w:szCs w:val="22"/>
          </w:rPr>
          <w:t>http://www.icbursi.edu.it</w:t>
        </w:r>
      </w:hyperlink>
      <w:r w:rsidRPr="00C4217A">
        <w:rPr>
          <w:rFonts w:ascii="Calibri" w:hAnsi="Calibri" w:cs="Arial"/>
          <w:iCs/>
          <w:color w:val="auto"/>
          <w:sz w:val="22"/>
          <w:szCs w:val="22"/>
        </w:rPr>
        <w:t xml:space="preserve">  </w:t>
      </w:r>
      <w:r w:rsidRPr="00C4217A">
        <w:rPr>
          <w:rFonts w:ascii="Calibri" w:hAnsi="Calibri" w:cs="Arial"/>
          <w:color w:val="auto"/>
          <w:sz w:val="22"/>
          <w:szCs w:val="22"/>
        </w:rPr>
        <w:t>nell’apposita area  PON FESR 2014-2020.</w:t>
      </w:r>
    </w:p>
    <w:p w:rsidR="00FE577E" w:rsidRPr="00377A23" w:rsidRDefault="00FE577E" w:rsidP="00714CD0">
      <w:pPr>
        <w:tabs>
          <w:tab w:val="center" w:pos="7020"/>
        </w:tabs>
        <w:spacing w:line="160" w:lineRule="atLeast"/>
        <w:ind w:firstLine="5220"/>
        <w:outlineLvl w:val="0"/>
        <w:rPr>
          <w:rFonts w:ascii="Calibri" w:hAnsi="Calibri"/>
          <w:color w:val="FF0000"/>
          <w:sz w:val="24"/>
          <w:szCs w:val="24"/>
          <w:lang w:val="it-IT"/>
        </w:rPr>
      </w:pPr>
    </w:p>
    <w:p w:rsidR="00FE577E" w:rsidRDefault="00FE577E" w:rsidP="00351EA6">
      <w:pPr>
        <w:tabs>
          <w:tab w:val="center" w:pos="7020"/>
        </w:tabs>
        <w:spacing w:line="160" w:lineRule="atLeast"/>
        <w:ind w:firstLine="5220"/>
        <w:outlineLvl w:val="0"/>
        <w:rPr>
          <w:rFonts w:ascii="Calibri" w:hAnsi="Calibri"/>
          <w:sz w:val="24"/>
          <w:szCs w:val="24"/>
          <w:lang w:val="it-IT"/>
        </w:rPr>
      </w:pPr>
      <w:r w:rsidRPr="00377A23">
        <w:rPr>
          <w:rFonts w:ascii="Calibri" w:hAnsi="Calibri"/>
          <w:sz w:val="24"/>
          <w:szCs w:val="24"/>
          <w:lang w:val="it-IT"/>
        </w:rPr>
        <w:tab/>
        <w:t xml:space="preserve">IL DIRIGENTE SCOLASTICO </w:t>
      </w:r>
    </w:p>
    <w:p w:rsidR="00351EA6" w:rsidRPr="00377A23" w:rsidRDefault="00351EA6" w:rsidP="00351EA6">
      <w:pPr>
        <w:tabs>
          <w:tab w:val="center" w:pos="7020"/>
        </w:tabs>
        <w:spacing w:line="160" w:lineRule="atLeast"/>
        <w:ind w:firstLine="5220"/>
        <w:outlineLvl w:val="0"/>
        <w:rPr>
          <w:rFonts w:ascii="Calibri" w:hAnsi="Calibri"/>
          <w:i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 xml:space="preserve">            Dott.ssa Ilaria Leonardi </w:t>
      </w:r>
    </w:p>
    <w:p w:rsidR="00FE577E" w:rsidRPr="007E7F3E" w:rsidRDefault="00FE577E" w:rsidP="00714CD0">
      <w:pPr>
        <w:tabs>
          <w:tab w:val="center" w:pos="7020"/>
        </w:tabs>
        <w:adjustRightInd w:val="0"/>
        <w:spacing w:line="160" w:lineRule="atLeast"/>
        <w:rPr>
          <w:rFonts w:ascii="Calibri" w:hAnsi="Calibri"/>
          <w:sz w:val="16"/>
          <w:szCs w:val="16"/>
          <w:lang w:val="it-IT"/>
        </w:rPr>
      </w:pPr>
      <w:r w:rsidRPr="00714CD0">
        <w:rPr>
          <w:sz w:val="24"/>
          <w:szCs w:val="24"/>
          <w:lang w:val="it-IT"/>
        </w:rPr>
        <w:tab/>
      </w:r>
      <w:r w:rsidRPr="00121416">
        <w:rPr>
          <w:sz w:val="16"/>
          <w:szCs w:val="16"/>
          <w:lang w:val="it-IT"/>
        </w:rPr>
        <w:t>(</w:t>
      </w:r>
      <w:r w:rsidRPr="00121416">
        <w:rPr>
          <w:rFonts w:ascii="Calibri" w:hAnsi="Calibri"/>
          <w:sz w:val="16"/>
          <w:szCs w:val="16"/>
          <w:lang w:val="it-IT"/>
        </w:rPr>
        <w:t>Firmato</w:t>
      </w:r>
      <w:r w:rsidRPr="007E7F3E">
        <w:rPr>
          <w:rFonts w:ascii="Calibri" w:hAnsi="Calibri"/>
          <w:sz w:val="16"/>
          <w:szCs w:val="16"/>
          <w:lang w:val="it-IT"/>
        </w:rPr>
        <w:t xml:space="preserve"> digitalmente ai sensi del c.d. </w:t>
      </w:r>
    </w:p>
    <w:p w:rsidR="00FE577E" w:rsidRPr="007E7F3E" w:rsidRDefault="00FE577E" w:rsidP="00714CD0">
      <w:pPr>
        <w:ind w:left="4248" w:firstLine="708"/>
        <w:rPr>
          <w:rFonts w:ascii="Calibri" w:hAnsi="Calibri"/>
          <w:sz w:val="16"/>
          <w:szCs w:val="16"/>
          <w:lang w:val="it-IT"/>
        </w:rPr>
      </w:pPr>
      <w:r w:rsidRPr="007E7F3E">
        <w:rPr>
          <w:rFonts w:ascii="Calibri" w:hAnsi="Calibri"/>
          <w:sz w:val="16"/>
          <w:szCs w:val="16"/>
          <w:lang w:val="it-IT"/>
        </w:rPr>
        <w:t>Codice dell’Amministrazione Digitale e norme ad esso connesse)</w:t>
      </w:r>
    </w:p>
    <w:p w:rsidR="00FE577E" w:rsidRDefault="00FE577E" w:rsidP="00714CD0">
      <w:pPr>
        <w:jc w:val="right"/>
        <w:rPr>
          <w:sz w:val="16"/>
          <w:szCs w:val="16"/>
          <w:lang w:val="it-IT"/>
        </w:rPr>
      </w:pPr>
    </w:p>
    <w:p w:rsidR="00851701" w:rsidRDefault="00851701" w:rsidP="00714CD0">
      <w:pPr>
        <w:jc w:val="right"/>
        <w:rPr>
          <w:sz w:val="16"/>
          <w:szCs w:val="16"/>
          <w:lang w:val="it-IT"/>
        </w:rPr>
      </w:pPr>
    </w:p>
    <w:p w:rsidR="00851701" w:rsidRDefault="00851701" w:rsidP="00714CD0">
      <w:pPr>
        <w:jc w:val="right"/>
        <w:rPr>
          <w:sz w:val="16"/>
          <w:szCs w:val="16"/>
          <w:lang w:val="it-IT"/>
        </w:rPr>
      </w:pPr>
    </w:p>
    <w:p w:rsidR="00851701" w:rsidRDefault="00851701" w:rsidP="00714CD0">
      <w:pPr>
        <w:jc w:val="right"/>
        <w:rPr>
          <w:sz w:val="16"/>
          <w:szCs w:val="16"/>
          <w:lang w:val="it-IT"/>
        </w:rPr>
      </w:pPr>
    </w:p>
    <w:p w:rsidR="00851701" w:rsidRPr="00714CD0" w:rsidRDefault="00851701" w:rsidP="00714CD0">
      <w:pPr>
        <w:jc w:val="right"/>
        <w:rPr>
          <w:sz w:val="16"/>
          <w:szCs w:val="16"/>
          <w:lang w:val="it-IT"/>
        </w:rPr>
      </w:pPr>
    </w:p>
    <w:p w:rsidR="00FE577E" w:rsidRPr="00714CD0" w:rsidRDefault="00FE577E" w:rsidP="00714CD0">
      <w:pPr>
        <w:jc w:val="right"/>
        <w:rPr>
          <w:sz w:val="16"/>
          <w:szCs w:val="16"/>
          <w:lang w:val="it-IT"/>
        </w:rPr>
      </w:pPr>
    </w:p>
    <w:p w:rsidR="00FE577E" w:rsidRPr="00714CD0" w:rsidRDefault="00FE577E" w:rsidP="00714CD0">
      <w:pPr>
        <w:jc w:val="right"/>
        <w:rPr>
          <w:sz w:val="16"/>
          <w:szCs w:val="16"/>
          <w:lang w:val="it-IT"/>
        </w:rPr>
      </w:pPr>
    </w:p>
    <w:p w:rsidR="00FE577E" w:rsidRPr="007E7F3E" w:rsidRDefault="00FE577E" w:rsidP="001214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lang w:val="it-IT"/>
        </w:rPr>
      </w:pPr>
      <w:r w:rsidRPr="007E7F3E">
        <w:rPr>
          <w:rFonts w:ascii="Calibri" w:hAnsi="Calibri"/>
          <w:sz w:val="16"/>
          <w:szCs w:val="16"/>
          <w:lang w:val="it-IT"/>
        </w:rPr>
        <w:t>Ufficio Amministrativo</w:t>
      </w:r>
    </w:p>
    <w:p w:rsidR="00FE577E" w:rsidRPr="007E7F3E" w:rsidRDefault="00FE577E" w:rsidP="001214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lang w:val="it-IT"/>
        </w:rPr>
      </w:pPr>
      <w:r w:rsidRPr="007E7F3E">
        <w:rPr>
          <w:rFonts w:ascii="Calibri" w:hAnsi="Calibri"/>
          <w:sz w:val="16"/>
          <w:szCs w:val="16"/>
          <w:lang w:val="it-IT"/>
        </w:rPr>
        <w:t>Il responsabile dell'unità organizzativa DSGA Petruzzo Antonietta</w:t>
      </w:r>
    </w:p>
    <w:p w:rsidR="00FE577E" w:rsidRPr="007E7F3E" w:rsidRDefault="00FE577E" w:rsidP="001214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18"/>
          <w:szCs w:val="18"/>
          <w:lang w:val="it-IT"/>
        </w:rPr>
      </w:pPr>
      <w:r w:rsidRPr="007E7F3E">
        <w:rPr>
          <w:rFonts w:ascii="Calibri" w:hAnsi="Calibri"/>
          <w:sz w:val="16"/>
          <w:szCs w:val="16"/>
          <w:lang w:val="it-IT"/>
        </w:rPr>
        <w:t>Il referente della pratica: :  DSGA Petruzzo Antonietta     tel. 0536/</w:t>
      </w:r>
      <w:r w:rsidRPr="007E7F3E">
        <w:rPr>
          <w:rFonts w:ascii="Calibri" w:hAnsi="Calibri"/>
          <w:iCs/>
          <w:sz w:val="16"/>
          <w:szCs w:val="16"/>
          <w:lang w:val="it-IT"/>
        </w:rPr>
        <w:t>844140</w:t>
      </w:r>
    </w:p>
    <w:p w:rsidR="00FE577E" w:rsidRDefault="00FE577E">
      <w:pPr>
        <w:pStyle w:val="Corpotesto"/>
        <w:spacing w:before="7"/>
        <w:rPr>
          <w:sz w:val="24"/>
          <w:szCs w:val="24"/>
          <w:lang w:val="it-IT"/>
        </w:rPr>
      </w:pPr>
    </w:p>
    <w:sectPr w:rsidR="00FE577E" w:rsidSect="009B1B78">
      <w:headerReference w:type="default" r:id="rId9"/>
      <w:footerReference w:type="even" r:id="rId10"/>
      <w:footerReference w:type="default" r:id="rId11"/>
      <w:pgSz w:w="11900" w:h="16840"/>
      <w:pgMar w:top="5652" w:right="1010" w:bottom="1280" w:left="1020" w:header="0" w:footer="10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3B" w:rsidRDefault="00773A3B" w:rsidP="00974D49">
      <w:r>
        <w:separator/>
      </w:r>
    </w:p>
  </w:endnote>
  <w:endnote w:type="continuationSeparator" w:id="0">
    <w:p w:rsidR="00773A3B" w:rsidRDefault="00773A3B" w:rsidP="0097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7E" w:rsidRDefault="00FE577E" w:rsidP="000A7D62">
    <w:pPr>
      <w:pStyle w:val="Pidipagina"/>
      <w:framePr w:wrap="around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end"/>
    </w:r>
  </w:p>
  <w:p w:rsidR="00FE577E" w:rsidRDefault="00FE577E" w:rsidP="00B631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7E" w:rsidRDefault="00FE577E" w:rsidP="000A7D62">
    <w:pPr>
      <w:pStyle w:val="Pidipagina"/>
      <w:framePr w:wrap="around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5B4C41">
      <w:rPr>
        <w:rStyle w:val="Numeropagina"/>
        <w:rFonts w:cs="Arial"/>
        <w:noProof/>
      </w:rPr>
      <w:t>3</w:t>
    </w:r>
    <w:r>
      <w:rPr>
        <w:rStyle w:val="Numeropagina"/>
        <w:rFonts w:cs="Arial"/>
      </w:rPr>
      <w:fldChar w:fldCharType="end"/>
    </w:r>
  </w:p>
  <w:p w:rsidR="00FE577E" w:rsidRDefault="00B4316D" w:rsidP="00B63155">
    <w:pPr>
      <w:pStyle w:val="Corpotesto"/>
      <w:spacing w:line="14" w:lineRule="auto"/>
      <w:ind w:right="360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76.6pt;width:10pt;height:14pt;z-index:-251658752;mso-position-horizontal-relative:page;mso-position-vertical-relative:page" filled="f" stroked="f">
          <v:textbox style="mso-next-textbox:#_x0000_s2049" inset="0,0,0,0">
            <w:txbxContent>
              <w:p w:rsidR="00FE577E" w:rsidRPr="00A40B50" w:rsidRDefault="00FE577E" w:rsidP="00A40B50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3B" w:rsidRDefault="00773A3B" w:rsidP="00974D49">
      <w:r>
        <w:separator/>
      </w:r>
    </w:p>
  </w:footnote>
  <w:footnote w:type="continuationSeparator" w:id="0">
    <w:p w:rsidR="00773A3B" w:rsidRDefault="00773A3B" w:rsidP="0097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B78" w:rsidRDefault="009B1B78" w:rsidP="00E451F9">
    <w:pPr>
      <w:pStyle w:val="Titolo6"/>
      <w:jc w:val="center"/>
      <w:rPr>
        <w:rFonts w:ascii="Palace Script MT" w:hAnsi="Palace Script MT"/>
        <w:noProof/>
        <w:sz w:val="36"/>
        <w:szCs w:val="36"/>
      </w:rPr>
    </w:pPr>
  </w:p>
  <w:p w:rsidR="00E451F9" w:rsidRDefault="00AE00AD" w:rsidP="00E451F9">
    <w:pPr>
      <w:pStyle w:val="Titolo6"/>
      <w:jc w:val="center"/>
      <w:rPr>
        <w:rFonts w:ascii="Tahoma" w:hAnsi="Tahoma" w:cs="Tahoma"/>
        <w:i/>
        <w:iCs/>
        <w:color w:val="0000FF"/>
        <w:sz w:val="22"/>
        <w:szCs w:val="22"/>
      </w:rPr>
    </w:pPr>
    <w:r>
      <w:rPr>
        <w:rFonts w:ascii="Palace Script MT" w:hAnsi="Palace Script MT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39.75pt;visibility:visible" filled="t">
          <v:imagedata r:id="rId1" o:title=""/>
        </v:shape>
      </w:pict>
    </w:r>
  </w:p>
  <w:p w:rsidR="00E451F9" w:rsidRPr="009D745A" w:rsidRDefault="00E451F9" w:rsidP="00E451F9">
    <w:pPr>
      <w:jc w:val="center"/>
      <w:rPr>
        <w:rFonts w:ascii="Palace Script MT" w:hAnsi="Palace Script MT"/>
        <w:sz w:val="36"/>
        <w:szCs w:val="36"/>
        <w:lang w:val="it-IT"/>
      </w:rPr>
    </w:pPr>
    <w:r w:rsidRPr="009D745A">
      <w:rPr>
        <w:rFonts w:ascii="Palace Script MT" w:hAnsi="Palace Script MT"/>
        <w:sz w:val="36"/>
        <w:szCs w:val="36"/>
        <w:lang w:val="it-IT"/>
      </w:rPr>
      <w:t xml:space="preserve">Ministero dell’Istruzione, </w:t>
    </w:r>
  </w:p>
  <w:p w:rsidR="00E451F9" w:rsidRPr="009B1B78" w:rsidRDefault="00E451F9" w:rsidP="00E451F9">
    <w:pPr>
      <w:jc w:val="center"/>
      <w:rPr>
        <w:b/>
        <w:color w:val="000080"/>
        <w:sz w:val="36"/>
        <w:szCs w:val="36"/>
        <w:lang w:val="it-IT"/>
      </w:rPr>
    </w:pPr>
    <w:r w:rsidRPr="009B1B78">
      <w:rPr>
        <w:b/>
        <w:color w:val="000080"/>
        <w:sz w:val="36"/>
        <w:szCs w:val="36"/>
        <w:lang w:val="it-IT"/>
      </w:rPr>
      <w:t xml:space="preserve">Istituto Comprensivo  “Francesca Bursi” </w:t>
    </w:r>
  </w:p>
  <w:p w:rsidR="00E451F9" w:rsidRPr="009D745A" w:rsidRDefault="00E451F9" w:rsidP="00E451F9">
    <w:pPr>
      <w:jc w:val="center"/>
      <w:rPr>
        <w:iCs/>
        <w:lang w:val="it-IT"/>
      </w:rPr>
    </w:pPr>
    <w:r w:rsidRPr="009D745A">
      <w:rPr>
        <w:iCs/>
        <w:lang w:val="it-IT"/>
      </w:rPr>
      <w:t>Via Ghiarella n.213 – 41042 Fiorano Modenese (MO) Tel. 0536/844140 - Fax 0536/843575</w:t>
    </w:r>
  </w:p>
  <w:p w:rsidR="00E451F9" w:rsidRPr="009D745A" w:rsidRDefault="00E451F9" w:rsidP="00E451F9">
    <w:pPr>
      <w:ind w:left="708" w:right="1133"/>
      <w:jc w:val="center"/>
      <w:rPr>
        <w:iCs/>
        <w:lang w:val="it-IT"/>
      </w:rPr>
    </w:pPr>
    <w:r w:rsidRPr="009D745A">
      <w:rPr>
        <w:iCs/>
        <w:lang w:val="it-IT"/>
      </w:rPr>
      <w:t xml:space="preserve">e-mail: </w:t>
    </w:r>
    <w:hyperlink r:id="rId2" w:history="1">
      <w:r w:rsidRPr="009D745A">
        <w:rPr>
          <w:rStyle w:val="Collegamentoipertestuale"/>
          <w:iCs/>
          <w:lang w:val="it-IT"/>
        </w:rPr>
        <w:t>moic831008@istruzione.it</w:t>
      </w:r>
    </w:hyperlink>
    <w:r w:rsidRPr="009D745A">
      <w:rPr>
        <w:iCs/>
        <w:lang w:val="it-IT"/>
      </w:rPr>
      <w:t xml:space="preserve">   e-mail certificata:</w:t>
    </w:r>
    <w:hyperlink r:id="rId3" w:history="1">
      <w:r w:rsidRPr="009D745A">
        <w:rPr>
          <w:rStyle w:val="Collegamentoipertestuale"/>
          <w:iCs/>
          <w:lang w:val="it-IT"/>
        </w:rPr>
        <w:t>moic831008@pec.istruzione.it</w:t>
      </w:r>
    </w:hyperlink>
  </w:p>
  <w:p w:rsidR="00E451F9" w:rsidRPr="00A33F91" w:rsidRDefault="00E451F9" w:rsidP="00E451F9">
    <w:pPr>
      <w:ind w:left="708" w:right="1133"/>
      <w:jc w:val="center"/>
      <w:rPr>
        <w:iCs/>
        <w:lang w:val="en-GB"/>
      </w:rPr>
    </w:pPr>
    <w:r w:rsidRPr="00A33F91">
      <w:rPr>
        <w:iCs/>
        <w:lang w:val="en-GB"/>
      </w:rPr>
      <w:t>sito web: http:/</w:t>
    </w:r>
    <w:r>
      <w:rPr>
        <w:iCs/>
        <w:lang w:val="en-GB"/>
      </w:rPr>
      <w:t>/www.icbursi.edu</w:t>
    </w:r>
    <w:r w:rsidRPr="00A33F91">
      <w:rPr>
        <w:iCs/>
        <w:lang w:val="en-GB"/>
      </w:rPr>
      <w:t>.it</w:t>
    </w:r>
  </w:p>
  <w:p w:rsidR="00E451F9" w:rsidRDefault="00E451F9" w:rsidP="00E451F9">
    <w:pPr>
      <w:jc w:val="center"/>
      <w:rPr>
        <w:iCs/>
      </w:rPr>
    </w:pPr>
    <w:r w:rsidRPr="00A33F91">
      <w:rPr>
        <w:b/>
      </w:rPr>
      <w:t>Codice fiscale</w:t>
    </w:r>
    <w:r w:rsidRPr="00A33F91">
      <w:rPr>
        <w:iCs/>
      </w:rPr>
      <w:t xml:space="preserve"> 93036700362 –</w:t>
    </w:r>
    <w:r w:rsidRPr="00A33F91">
      <w:t xml:space="preserve">  Cod. Mecc</w:t>
    </w:r>
    <w:r>
      <w:t>.</w:t>
    </w:r>
    <w:r w:rsidRPr="00A33F91">
      <w:rPr>
        <w:iCs/>
      </w:rPr>
      <w:t xml:space="preserve"> MOIC831008</w:t>
    </w:r>
  </w:p>
  <w:p w:rsidR="00E451F9" w:rsidRPr="00A33F91" w:rsidRDefault="00E451F9" w:rsidP="00E451F9">
    <w:pPr>
      <w:jc w:val="center"/>
      <w:rPr>
        <w:iCs/>
      </w:rPr>
    </w:pPr>
  </w:p>
  <w:p w:rsidR="00E451F9" w:rsidRDefault="00AE00AD" w:rsidP="00E451F9">
    <w:r>
      <w:rPr>
        <w:noProof/>
      </w:rPr>
      <w:pict>
        <v:shape id="_x0000_i1026" type="#_x0000_t75" style="width:482.25pt;height:72.75pt;visibility:visible">
          <v:imagedata r:id="rId4" o:title=""/>
        </v:shape>
      </w:pict>
    </w:r>
  </w:p>
  <w:p w:rsidR="00E451F9" w:rsidRPr="000F5CCA" w:rsidRDefault="00E451F9" w:rsidP="00E451F9">
    <w:pPr>
      <w:pStyle w:val="Intestazione"/>
      <w:jc w:val="center"/>
      <w:rPr>
        <w:color w:val="FF0000"/>
      </w:rPr>
    </w:pPr>
    <w:r w:rsidRPr="00BD5B39">
      <w:rPr>
        <w:b/>
        <w:sz w:val="16"/>
        <w:szCs w:val="16"/>
      </w:rPr>
      <w:t>Progetto</w:t>
    </w:r>
    <w:r w:rsidRPr="00BD5B39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Pr="00BD5B39">
      <w:rPr>
        <w:b/>
        <w:sz w:val="20"/>
        <w:szCs w:val="20"/>
      </w:rPr>
      <w:t>10.</w:t>
    </w:r>
    <w:r>
      <w:rPr>
        <w:b/>
        <w:sz w:val="20"/>
        <w:szCs w:val="20"/>
      </w:rPr>
      <w:t>8.6A</w:t>
    </w:r>
    <w:r w:rsidRPr="00BD5B39">
      <w:rPr>
        <w:b/>
        <w:sz w:val="20"/>
        <w:szCs w:val="20"/>
      </w:rPr>
      <w:t>-F</w:t>
    </w:r>
    <w:r>
      <w:rPr>
        <w:b/>
        <w:sz w:val="20"/>
        <w:szCs w:val="20"/>
      </w:rPr>
      <w:t>ESR</w:t>
    </w:r>
    <w:r w:rsidRPr="00BD5B39">
      <w:rPr>
        <w:b/>
        <w:sz w:val="20"/>
        <w:szCs w:val="20"/>
      </w:rPr>
      <w:t>PON-EM-20</w:t>
    </w:r>
    <w:r>
      <w:rPr>
        <w:b/>
        <w:sz w:val="20"/>
        <w:szCs w:val="20"/>
      </w:rPr>
      <w:t>20-5</w:t>
    </w:r>
    <w:r w:rsidRPr="00BD5B39">
      <w:rPr>
        <w:sz w:val="18"/>
        <w:szCs w:val="18"/>
      </w:rPr>
      <w:t xml:space="preserve"> “</w:t>
    </w:r>
    <w:r w:rsidRPr="00BD5B39">
      <w:rPr>
        <w:b/>
        <w:sz w:val="18"/>
        <w:szCs w:val="18"/>
      </w:rPr>
      <w:t xml:space="preserve"> </w:t>
    </w:r>
    <w:r>
      <w:rPr>
        <w:b/>
        <w:sz w:val="18"/>
        <w:szCs w:val="18"/>
      </w:rPr>
      <w:t>Laboratorio mobile per smart class</w:t>
    </w:r>
    <w:r w:rsidRPr="00BD5B39">
      <w:rPr>
        <w:b/>
        <w:i/>
        <w:color w:val="333333"/>
        <w:sz w:val="18"/>
        <w:szCs w:val="18"/>
      </w:rPr>
      <w:t xml:space="preserve">”- </w:t>
    </w:r>
    <w:r w:rsidRPr="00BD5B39">
      <w:rPr>
        <w:b/>
        <w:i/>
        <w:color w:val="333333"/>
        <w:sz w:val="20"/>
        <w:szCs w:val="20"/>
      </w:rPr>
      <w:t>CUP:</w:t>
    </w:r>
    <w:r>
      <w:rPr>
        <w:b/>
        <w:i/>
        <w:color w:val="333333"/>
        <w:sz w:val="20"/>
        <w:szCs w:val="20"/>
      </w:rPr>
      <w:t>C82G20000710006</w:t>
    </w:r>
    <w:r w:rsidRPr="00BD5B39">
      <w:rPr>
        <w:b/>
        <w:bCs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C2553"/>
    <w:multiLevelType w:val="hybridMultilevel"/>
    <w:tmpl w:val="431E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4D49"/>
    <w:rsid w:val="00024579"/>
    <w:rsid w:val="00086B22"/>
    <w:rsid w:val="000A3026"/>
    <w:rsid w:val="000A7B07"/>
    <w:rsid w:val="000A7CE3"/>
    <w:rsid w:val="000A7D62"/>
    <w:rsid w:val="000C5FD3"/>
    <w:rsid w:val="000C7316"/>
    <w:rsid w:val="000D0D5E"/>
    <w:rsid w:val="000D788C"/>
    <w:rsid w:val="000E4761"/>
    <w:rsid w:val="00111A8F"/>
    <w:rsid w:val="00121416"/>
    <w:rsid w:val="001313E5"/>
    <w:rsid w:val="00150E49"/>
    <w:rsid w:val="0015201F"/>
    <w:rsid w:val="001B1C85"/>
    <w:rsid w:val="001D582A"/>
    <w:rsid w:val="00216AE3"/>
    <w:rsid w:val="002748DE"/>
    <w:rsid w:val="00276B40"/>
    <w:rsid w:val="002973DA"/>
    <w:rsid w:val="002B6054"/>
    <w:rsid w:val="002C4D95"/>
    <w:rsid w:val="002E11B0"/>
    <w:rsid w:val="003150D7"/>
    <w:rsid w:val="0032369C"/>
    <w:rsid w:val="00333520"/>
    <w:rsid w:val="00350B7A"/>
    <w:rsid w:val="00351EA6"/>
    <w:rsid w:val="00353186"/>
    <w:rsid w:val="0036462F"/>
    <w:rsid w:val="00377A23"/>
    <w:rsid w:val="003959FC"/>
    <w:rsid w:val="00396F53"/>
    <w:rsid w:val="003E6828"/>
    <w:rsid w:val="004078BB"/>
    <w:rsid w:val="0042247F"/>
    <w:rsid w:val="00453C4C"/>
    <w:rsid w:val="0045714E"/>
    <w:rsid w:val="004672FD"/>
    <w:rsid w:val="00467D78"/>
    <w:rsid w:val="00484E57"/>
    <w:rsid w:val="004B3468"/>
    <w:rsid w:val="004C6DCE"/>
    <w:rsid w:val="004E44E1"/>
    <w:rsid w:val="00504D70"/>
    <w:rsid w:val="0052337E"/>
    <w:rsid w:val="00560468"/>
    <w:rsid w:val="00565CCA"/>
    <w:rsid w:val="005B32D5"/>
    <w:rsid w:val="005B4C41"/>
    <w:rsid w:val="005C235D"/>
    <w:rsid w:val="005C673F"/>
    <w:rsid w:val="005D574A"/>
    <w:rsid w:val="005E4828"/>
    <w:rsid w:val="005E6098"/>
    <w:rsid w:val="005F0FC0"/>
    <w:rsid w:val="005F350F"/>
    <w:rsid w:val="0060638B"/>
    <w:rsid w:val="00612684"/>
    <w:rsid w:val="00662F9F"/>
    <w:rsid w:val="0067219C"/>
    <w:rsid w:val="006736D6"/>
    <w:rsid w:val="00677623"/>
    <w:rsid w:val="00677BBC"/>
    <w:rsid w:val="00677C42"/>
    <w:rsid w:val="00683ED9"/>
    <w:rsid w:val="00697607"/>
    <w:rsid w:val="006F445A"/>
    <w:rsid w:val="00701033"/>
    <w:rsid w:val="00714CD0"/>
    <w:rsid w:val="00731843"/>
    <w:rsid w:val="00773A3B"/>
    <w:rsid w:val="007A0F26"/>
    <w:rsid w:val="007B466E"/>
    <w:rsid w:val="007B592B"/>
    <w:rsid w:val="007D3DD8"/>
    <w:rsid w:val="007E0B72"/>
    <w:rsid w:val="007E2480"/>
    <w:rsid w:val="007E7F3E"/>
    <w:rsid w:val="007F35A6"/>
    <w:rsid w:val="007F7B81"/>
    <w:rsid w:val="0083125E"/>
    <w:rsid w:val="008444F6"/>
    <w:rsid w:val="00851618"/>
    <w:rsid w:val="00851701"/>
    <w:rsid w:val="00852407"/>
    <w:rsid w:val="0087137A"/>
    <w:rsid w:val="008B4BB5"/>
    <w:rsid w:val="008E0C27"/>
    <w:rsid w:val="008E7C3A"/>
    <w:rsid w:val="00926A2F"/>
    <w:rsid w:val="009330D4"/>
    <w:rsid w:val="00974D49"/>
    <w:rsid w:val="0097778B"/>
    <w:rsid w:val="009A5B37"/>
    <w:rsid w:val="009B1B78"/>
    <w:rsid w:val="009B7E8C"/>
    <w:rsid w:val="009C2862"/>
    <w:rsid w:val="009C389F"/>
    <w:rsid w:val="009D745A"/>
    <w:rsid w:val="009E0094"/>
    <w:rsid w:val="00A15D0F"/>
    <w:rsid w:val="00A201CE"/>
    <w:rsid w:val="00A33F91"/>
    <w:rsid w:val="00A40B50"/>
    <w:rsid w:val="00A41491"/>
    <w:rsid w:val="00A63EF4"/>
    <w:rsid w:val="00A83718"/>
    <w:rsid w:val="00A96BC5"/>
    <w:rsid w:val="00AC5878"/>
    <w:rsid w:val="00AC694B"/>
    <w:rsid w:val="00AE00AD"/>
    <w:rsid w:val="00AF19FE"/>
    <w:rsid w:val="00AF5DF8"/>
    <w:rsid w:val="00B140F9"/>
    <w:rsid w:val="00B365D3"/>
    <w:rsid w:val="00B4316D"/>
    <w:rsid w:val="00B47269"/>
    <w:rsid w:val="00B63155"/>
    <w:rsid w:val="00B67C2A"/>
    <w:rsid w:val="00B85335"/>
    <w:rsid w:val="00BA0D3C"/>
    <w:rsid w:val="00BC6DA6"/>
    <w:rsid w:val="00C07620"/>
    <w:rsid w:val="00C229EA"/>
    <w:rsid w:val="00C33418"/>
    <w:rsid w:val="00C4217A"/>
    <w:rsid w:val="00C45496"/>
    <w:rsid w:val="00CA4EBB"/>
    <w:rsid w:val="00CB3242"/>
    <w:rsid w:val="00CC68C8"/>
    <w:rsid w:val="00CE1BD9"/>
    <w:rsid w:val="00CE2899"/>
    <w:rsid w:val="00CF2310"/>
    <w:rsid w:val="00D12EE8"/>
    <w:rsid w:val="00D33EDC"/>
    <w:rsid w:val="00D5181D"/>
    <w:rsid w:val="00D54859"/>
    <w:rsid w:val="00D56526"/>
    <w:rsid w:val="00D65ABE"/>
    <w:rsid w:val="00D7265D"/>
    <w:rsid w:val="00DA77C9"/>
    <w:rsid w:val="00DB42D3"/>
    <w:rsid w:val="00DB4893"/>
    <w:rsid w:val="00DD3F4F"/>
    <w:rsid w:val="00DE40E7"/>
    <w:rsid w:val="00E02DAC"/>
    <w:rsid w:val="00E12E90"/>
    <w:rsid w:val="00E130B4"/>
    <w:rsid w:val="00E143B5"/>
    <w:rsid w:val="00E22B94"/>
    <w:rsid w:val="00E24FA7"/>
    <w:rsid w:val="00E44894"/>
    <w:rsid w:val="00E451F9"/>
    <w:rsid w:val="00E53DE4"/>
    <w:rsid w:val="00E66170"/>
    <w:rsid w:val="00E75072"/>
    <w:rsid w:val="00EC07A7"/>
    <w:rsid w:val="00ED7814"/>
    <w:rsid w:val="00F160A5"/>
    <w:rsid w:val="00F26F42"/>
    <w:rsid w:val="00F44352"/>
    <w:rsid w:val="00F740C3"/>
    <w:rsid w:val="00F871CF"/>
    <w:rsid w:val="00FA5C92"/>
    <w:rsid w:val="00FC543F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16FBEC9C"/>
  <w15:docId w15:val="{8343AE8B-0238-4192-93C5-B8AA5413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D49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974D49"/>
    <w:pPr>
      <w:ind w:left="207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974D49"/>
    <w:pPr>
      <w:ind w:left="40"/>
      <w:outlineLvl w:val="1"/>
    </w:pPr>
    <w:rPr>
      <w:rFonts w:ascii="Verdana" w:hAnsi="Verdana" w:cs="Verdana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024579"/>
    <w:pPr>
      <w:keepNext/>
      <w:widowControl/>
      <w:tabs>
        <w:tab w:val="left" w:pos="1725"/>
        <w:tab w:val="center" w:pos="5102"/>
      </w:tabs>
      <w:autoSpaceDE/>
      <w:autoSpaceDN/>
      <w:outlineLvl w:val="5"/>
    </w:pPr>
    <w:rPr>
      <w:rFonts w:ascii="Comic Sans MS" w:hAnsi="Comic Sans MS" w:cs="Times New Roman"/>
      <w:color w:val="FF0000"/>
      <w:sz w:val="32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365D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B365D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uiPriority w:val="99"/>
    <w:semiHidden/>
    <w:locked/>
    <w:rsid w:val="00B365D3"/>
    <w:rPr>
      <w:rFonts w:ascii="Calibri" w:hAnsi="Calibri" w:cs="Times New Roman"/>
      <w:b/>
      <w:bCs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974D49"/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B365D3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974D49"/>
  </w:style>
  <w:style w:type="paragraph" w:customStyle="1" w:styleId="TableParagraph">
    <w:name w:val="Table Paragraph"/>
    <w:basedOn w:val="Normale"/>
    <w:uiPriority w:val="99"/>
    <w:rsid w:val="00974D49"/>
    <w:pPr>
      <w:jc w:val="center"/>
    </w:pPr>
  </w:style>
  <w:style w:type="paragraph" w:customStyle="1" w:styleId="Correzioneautomatica">
    <w:name w:val="Correzione automatica"/>
    <w:uiPriority w:val="99"/>
    <w:rsid w:val="00024579"/>
    <w:rPr>
      <w:rFonts w:ascii="Times New Roman" w:hAnsi="Times New Roman"/>
      <w:sz w:val="24"/>
      <w:szCs w:val="24"/>
    </w:rPr>
  </w:style>
  <w:style w:type="character" w:styleId="Collegamentoipertestuale">
    <w:name w:val="Hyperlink"/>
    <w:uiPriority w:val="99"/>
    <w:rsid w:val="00024579"/>
    <w:rPr>
      <w:rFonts w:cs="Times New Roman"/>
      <w:color w:val="0000FF"/>
      <w:u w:val="single"/>
    </w:rPr>
  </w:style>
  <w:style w:type="character" w:customStyle="1" w:styleId="Titolo6Carattere">
    <w:name w:val="Titolo 6 Carattere"/>
    <w:link w:val="Titolo6"/>
    <w:uiPriority w:val="99"/>
    <w:locked/>
    <w:rsid w:val="00024579"/>
    <w:rPr>
      <w:rFonts w:ascii="Comic Sans MS" w:hAnsi="Comic Sans MS" w:cs="Times New Roman"/>
      <w:color w:val="FF0000"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0245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B365D3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245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365D3"/>
    <w:rPr>
      <w:rFonts w:ascii="Arial" w:hAnsi="Arial" w:cs="Arial"/>
      <w:lang w:val="en-US" w:eastAsia="en-US"/>
    </w:rPr>
  </w:style>
  <w:style w:type="paragraph" w:customStyle="1" w:styleId="Autoreultimosalvataggio">
    <w:name w:val="Autore ultimo salvataggio"/>
    <w:uiPriority w:val="99"/>
    <w:rsid w:val="00024579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14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umeropagina">
    <w:name w:val="page number"/>
    <w:uiPriority w:val="99"/>
    <w:rsid w:val="00B6315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2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1033"/>
    <w:rPr>
      <w:rFonts w:ascii="Times New Roman" w:hAnsi="Times New Roman" w:cs="Arial"/>
      <w:sz w:val="2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rsid w:val="00E14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ursi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bursi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31008@pec.istruzione.it" TargetMode="External"/><Relationship Id="rId2" Type="http://schemas.openxmlformats.org/officeDocument/2006/relationships/hyperlink" Target="mailto:moic831008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 RUP progetto FSE PON Competenze di base</vt:lpstr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 RUP progetto FSE PON Competenze di base</dc:title>
  <dc:subject/>
  <dc:creator>segre10</dc:creator>
  <cp:keywords/>
  <dc:description/>
  <cp:lastModifiedBy>DSGA</cp:lastModifiedBy>
  <cp:revision>64</cp:revision>
  <cp:lastPrinted>2020-05-15T09:53:00Z</cp:lastPrinted>
  <dcterms:created xsi:type="dcterms:W3CDTF">2018-04-14T09:06:00Z</dcterms:created>
  <dcterms:modified xsi:type="dcterms:W3CDTF">2020-05-19T07:02:00Z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3.0.1.8040</vt:lpwstr>
  </property>
</Properties>
</file>