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B1EEC" w14:textId="77777777" w:rsidR="00F31544" w:rsidRPr="00D85EE5" w:rsidRDefault="00F31544" w:rsidP="00F31544">
      <w:pPr>
        <w:spacing w:before="74"/>
        <w:rPr>
          <w:rFonts w:asciiTheme="minorHAnsi" w:hAnsiTheme="minorHAnsi" w:cstheme="minorHAnsi"/>
          <w:b/>
        </w:rPr>
      </w:pPr>
      <w:r>
        <w:rPr>
          <w:rFonts w:asciiTheme="minorHAnsi" w:hAnsiTheme="minorHAnsi" w:cstheme="minorHAnsi"/>
          <w:b/>
        </w:rPr>
        <w:t>A</w:t>
      </w:r>
      <w:r w:rsidRPr="00D85EE5">
        <w:rPr>
          <w:rFonts w:asciiTheme="minorHAnsi" w:hAnsiTheme="minorHAnsi" w:cstheme="minorHAnsi"/>
          <w:b/>
        </w:rPr>
        <w:t>LLEGATO 1</w:t>
      </w:r>
      <w:r>
        <w:rPr>
          <w:rFonts w:asciiTheme="minorHAnsi" w:hAnsiTheme="minorHAnsi" w:cstheme="minorHAnsi"/>
          <w:b/>
        </w:rPr>
        <w:t xml:space="preserve"> - Alunni</w:t>
      </w:r>
    </w:p>
    <w:p w14:paraId="2A0E4763" w14:textId="77777777" w:rsidR="00F31544" w:rsidRPr="00D85EE5" w:rsidRDefault="00F31544" w:rsidP="00F31544">
      <w:pPr>
        <w:jc w:val="center"/>
        <w:rPr>
          <w:rFonts w:asciiTheme="minorHAnsi" w:hAnsiTheme="minorHAnsi" w:cstheme="minorHAnsi"/>
        </w:rPr>
      </w:pPr>
      <w:r w:rsidRPr="00D85EE5">
        <w:rPr>
          <w:rFonts w:asciiTheme="minorHAnsi" w:hAnsiTheme="minorHAnsi" w:cstheme="minorHAnsi"/>
          <w:noProof/>
          <w:lang w:eastAsia="it-IT"/>
        </w:rPr>
        <w:drawing>
          <wp:inline distT="0" distB="0" distL="0" distR="0" wp14:anchorId="0D0B321A" wp14:editId="018DD13D">
            <wp:extent cx="5730875" cy="965200"/>
            <wp:effectExtent l="0" t="0" r="3175" b="6350"/>
            <wp:docPr id="3"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a:srcRect/>
                    <a:stretch>
                      <a:fillRect/>
                    </a:stretch>
                  </pic:blipFill>
                  <pic:spPr>
                    <a:xfrm>
                      <a:off x="0" y="0"/>
                      <a:ext cx="5730875" cy="965200"/>
                    </a:xfrm>
                    <a:prstGeom prst="rect">
                      <a:avLst/>
                    </a:prstGeom>
                    <a:ln/>
                  </pic:spPr>
                </pic:pic>
              </a:graphicData>
            </a:graphic>
          </wp:inline>
        </w:drawing>
      </w:r>
    </w:p>
    <w:p w14:paraId="00D559FD" w14:textId="77777777" w:rsidR="00F31544" w:rsidRPr="00D85EE5" w:rsidRDefault="00F31544" w:rsidP="00F31544">
      <w:pPr>
        <w:jc w:val="center"/>
        <w:rPr>
          <w:rFonts w:asciiTheme="minorHAnsi" w:hAnsiTheme="minorHAnsi" w:cstheme="minorHAnsi"/>
          <w:b/>
        </w:rPr>
      </w:pPr>
      <w:r w:rsidRPr="00D85EE5">
        <w:rPr>
          <w:rFonts w:asciiTheme="minorHAnsi" w:hAnsiTheme="minorHAnsi" w:cstheme="minorHAnsi"/>
          <w:noProof/>
          <w:sz w:val="20"/>
          <w:lang w:eastAsia="it-IT"/>
        </w:rPr>
        <w:drawing>
          <wp:inline distT="0" distB="0" distL="0" distR="0" wp14:anchorId="38A0B0B5" wp14:editId="07A7D54B">
            <wp:extent cx="3246120" cy="750531"/>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rasmus-indi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61592" cy="777229"/>
                    </a:xfrm>
                    <a:prstGeom prst="rect">
                      <a:avLst/>
                    </a:prstGeom>
                  </pic:spPr>
                </pic:pic>
              </a:graphicData>
            </a:graphic>
          </wp:inline>
        </w:drawing>
      </w:r>
    </w:p>
    <w:p w14:paraId="13E9FB28" w14:textId="77777777" w:rsidR="00F31544" w:rsidRPr="00D85EE5" w:rsidRDefault="00F31544" w:rsidP="00F31544">
      <w:pPr>
        <w:spacing w:before="74"/>
        <w:ind w:left="790"/>
        <w:jc w:val="right"/>
        <w:rPr>
          <w:rFonts w:asciiTheme="minorHAnsi" w:hAnsiTheme="minorHAnsi" w:cstheme="minorHAnsi"/>
          <w:b/>
        </w:rPr>
      </w:pPr>
      <w:r w:rsidRPr="00D85EE5">
        <w:rPr>
          <w:rFonts w:asciiTheme="minorHAnsi" w:hAnsiTheme="minorHAnsi" w:cstheme="minorHAnsi"/>
          <w:b/>
        </w:rPr>
        <w:t>AL DIRIGENTE SCOLASTICO</w:t>
      </w:r>
      <w:r>
        <w:rPr>
          <w:rFonts w:asciiTheme="minorHAnsi" w:hAnsiTheme="minorHAnsi" w:cstheme="minorHAnsi"/>
          <w:b/>
        </w:rPr>
        <w:t xml:space="preserve"> d</w:t>
      </w:r>
      <w:r w:rsidRPr="00D85EE5">
        <w:rPr>
          <w:rFonts w:asciiTheme="minorHAnsi" w:hAnsiTheme="minorHAnsi" w:cstheme="minorHAnsi"/>
          <w:b/>
        </w:rPr>
        <w:t>ell’IC Fiorano Modenese 1^</w:t>
      </w:r>
    </w:p>
    <w:p w14:paraId="1254E283" w14:textId="77777777" w:rsidR="00F31544" w:rsidRDefault="00F31544" w:rsidP="00F31544">
      <w:pPr>
        <w:pStyle w:val="Corpotesto"/>
        <w:jc w:val="both"/>
        <w:rPr>
          <w:rFonts w:asciiTheme="minorHAnsi" w:hAnsiTheme="minorHAnsi" w:cstheme="minorHAnsi"/>
          <w:b/>
          <w:sz w:val="22"/>
          <w:szCs w:val="22"/>
        </w:rPr>
      </w:pPr>
    </w:p>
    <w:p w14:paraId="5D826450" w14:textId="3D2C7580" w:rsidR="00F31544" w:rsidRPr="00D85EE5" w:rsidRDefault="00F31544" w:rsidP="00F31544">
      <w:pPr>
        <w:pStyle w:val="Corpotesto"/>
        <w:jc w:val="both"/>
        <w:rPr>
          <w:rFonts w:asciiTheme="minorHAnsi" w:hAnsiTheme="minorHAnsi" w:cstheme="minorHAnsi"/>
          <w:b/>
          <w:sz w:val="22"/>
          <w:szCs w:val="22"/>
        </w:rPr>
      </w:pPr>
      <w:r>
        <w:rPr>
          <w:rFonts w:asciiTheme="minorHAnsi" w:hAnsiTheme="minorHAnsi" w:cstheme="minorHAnsi"/>
          <w:b/>
          <w:sz w:val="22"/>
          <w:szCs w:val="22"/>
        </w:rPr>
        <w:t xml:space="preserve">Oggetto: </w:t>
      </w:r>
      <w:r w:rsidRPr="00D85EE5">
        <w:rPr>
          <w:rFonts w:asciiTheme="minorHAnsi" w:hAnsiTheme="minorHAnsi" w:cstheme="minorHAnsi"/>
          <w:b/>
          <w:sz w:val="22"/>
          <w:szCs w:val="22"/>
        </w:rPr>
        <w:t xml:space="preserve">Domanda di partecipazione </w:t>
      </w:r>
      <w:r w:rsidR="00E95FC2">
        <w:rPr>
          <w:rFonts w:asciiTheme="minorHAnsi" w:hAnsiTheme="minorHAnsi" w:cstheme="minorHAnsi"/>
          <w:b/>
          <w:sz w:val="22"/>
          <w:szCs w:val="22"/>
        </w:rPr>
        <w:t xml:space="preserve">per studenti e studentesse </w:t>
      </w:r>
      <w:bookmarkStart w:id="0" w:name="_GoBack"/>
      <w:bookmarkEnd w:id="0"/>
      <w:r w:rsidRPr="00D85EE5">
        <w:rPr>
          <w:rFonts w:asciiTheme="minorHAnsi" w:hAnsiTheme="minorHAnsi" w:cstheme="minorHAnsi"/>
          <w:b/>
          <w:sz w:val="22"/>
          <w:szCs w:val="22"/>
        </w:rPr>
        <w:t xml:space="preserve">alle mobilità del </w:t>
      </w:r>
      <w:r>
        <w:rPr>
          <w:rFonts w:asciiTheme="minorHAnsi" w:hAnsiTheme="minorHAnsi" w:cstheme="minorHAnsi"/>
          <w:b/>
          <w:sz w:val="22"/>
          <w:szCs w:val="22"/>
        </w:rPr>
        <w:t>progetto</w:t>
      </w:r>
      <w:r w:rsidRPr="00D85EE5">
        <w:rPr>
          <w:rFonts w:asciiTheme="minorHAnsi" w:hAnsiTheme="minorHAnsi" w:cstheme="minorHAnsi"/>
          <w:b/>
          <w:sz w:val="22"/>
          <w:szCs w:val="22"/>
        </w:rPr>
        <w:t xml:space="preserve"> Erasmus+ </w:t>
      </w:r>
      <w:r w:rsidRPr="00D85EE5">
        <w:rPr>
          <w:rFonts w:asciiTheme="minorHAnsi" w:hAnsiTheme="minorHAnsi" w:cstheme="minorHAnsi"/>
          <w:b/>
          <w:sz w:val="20"/>
          <w:szCs w:val="20"/>
        </w:rPr>
        <w:t>Azione KA120–2021-1-IT02-KA120-SCH-000042283</w:t>
      </w:r>
    </w:p>
    <w:p w14:paraId="4831CD3E" w14:textId="77777777" w:rsidR="00F31544" w:rsidRDefault="00F31544" w:rsidP="00F31544">
      <w:pPr>
        <w:pStyle w:val="Corpotesto"/>
        <w:tabs>
          <w:tab w:val="left" w:pos="1033"/>
          <w:tab w:val="left" w:pos="1814"/>
          <w:tab w:val="left" w:pos="3361"/>
          <w:tab w:val="left" w:pos="10102"/>
        </w:tabs>
        <w:spacing w:before="90"/>
        <w:jc w:val="both"/>
        <w:rPr>
          <w:rFonts w:asciiTheme="minorHAnsi" w:hAnsiTheme="minorHAnsi" w:cstheme="minorHAnsi"/>
          <w:sz w:val="22"/>
          <w:szCs w:val="22"/>
        </w:rPr>
      </w:pPr>
      <w:r>
        <w:rPr>
          <w:rFonts w:asciiTheme="minorHAnsi" w:hAnsiTheme="minorHAnsi" w:cstheme="minorHAnsi"/>
          <w:sz w:val="22"/>
          <w:szCs w:val="22"/>
        </w:rPr>
        <w:t xml:space="preserve">I sottoscritti </w:t>
      </w:r>
    </w:p>
    <w:p w14:paraId="6F73F2F2" w14:textId="63D6A533" w:rsidR="00F31544" w:rsidRPr="00D85EE5" w:rsidRDefault="00F31544" w:rsidP="00F31544">
      <w:pPr>
        <w:pStyle w:val="Corpotesto"/>
        <w:tabs>
          <w:tab w:val="left" w:pos="1033"/>
          <w:tab w:val="left" w:pos="1814"/>
          <w:tab w:val="left" w:pos="3361"/>
          <w:tab w:val="left" w:pos="10102"/>
        </w:tabs>
        <w:spacing w:before="90"/>
        <w:jc w:val="both"/>
        <w:rPr>
          <w:rFonts w:asciiTheme="minorHAnsi" w:hAnsiTheme="minorHAnsi" w:cstheme="minorHAnsi"/>
          <w:b/>
        </w:rPr>
      </w:pPr>
      <w:r>
        <w:rPr>
          <w:rFonts w:asciiTheme="minorHAnsi" w:hAnsiTheme="minorHAnsi" w:cstheme="minorHAnsi"/>
          <w:sz w:val="22"/>
          <w:szCs w:val="22"/>
        </w:rPr>
        <w:t>1)</w:t>
      </w:r>
      <w:r w:rsidRPr="00D85EE5">
        <w:rPr>
          <w:rFonts w:asciiTheme="minorHAnsi" w:hAnsiTheme="minorHAnsi" w:cstheme="minorHAnsi"/>
          <w:sz w:val="22"/>
          <w:szCs w:val="22"/>
        </w:rPr>
        <w:t>________________</w:t>
      </w:r>
      <w:r>
        <w:rPr>
          <w:rFonts w:asciiTheme="minorHAnsi" w:hAnsiTheme="minorHAnsi" w:cstheme="minorHAnsi"/>
          <w:sz w:val="22"/>
          <w:szCs w:val="22"/>
        </w:rPr>
        <w:t>_________ nato a ______________ il ____________ CF_________________________ e 2)</w:t>
      </w:r>
      <w:r w:rsidRPr="00D85EE5">
        <w:rPr>
          <w:rFonts w:asciiTheme="minorHAnsi" w:hAnsiTheme="minorHAnsi" w:cstheme="minorHAnsi"/>
          <w:sz w:val="22"/>
          <w:szCs w:val="22"/>
        </w:rPr>
        <w:t>________________</w:t>
      </w:r>
      <w:r>
        <w:rPr>
          <w:rFonts w:asciiTheme="minorHAnsi" w:hAnsiTheme="minorHAnsi" w:cstheme="minorHAnsi"/>
          <w:sz w:val="22"/>
          <w:szCs w:val="22"/>
        </w:rPr>
        <w:t xml:space="preserve">_________ nato a ______________ il ____________ CF______________________ </w:t>
      </w:r>
      <w:r w:rsidRPr="00F31544">
        <w:rPr>
          <w:rFonts w:asciiTheme="minorHAnsi" w:hAnsiTheme="minorHAnsi" w:cstheme="minorHAnsi"/>
          <w:sz w:val="22"/>
          <w:szCs w:val="22"/>
        </w:rPr>
        <w:t>nella</w:t>
      </w:r>
      <w:r>
        <w:t xml:space="preserve"> </w:t>
      </w:r>
      <w:r w:rsidRPr="00581CA9">
        <w:rPr>
          <w:rFonts w:asciiTheme="minorHAnsi" w:hAnsiTheme="minorHAnsi" w:cstheme="minorHAnsi"/>
          <w:sz w:val="22"/>
          <w:szCs w:val="22"/>
        </w:rPr>
        <w:t>loro qualità di genitori esercenti la patria potestà sul/la proprio/a figlio/a minore ____________________ alunno della scuola “ G. Leopardi” classe ______ sez. _______, avendo preso visione del bando relativo al progetto ERASMUS PLUS KA120 _________________________ annualità _______________</w:t>
      </w:r>
      <w:r w:rsidRPr="00D85EE5">
        <w:rPr>
          <w:rFonts w:asciiTheme="minorHAnsi" w:hAnsiTheme="minorHAnsi" w:cstheme="minorHAnsi"/>
        </w:rPr>
        <w:t xml:space="preserve"> </w:t>
      </w:r>
    </w:p>
    <w:p w14:paraId="4E3C29EB" w14:textId="77777777" w:rsidR="00F31544" w:rsidRPr="00D85EE5" w:rsidRDefault="00F31544" w:rsidP="00F31544">
      <w:pPr>
        <w:pStyle w:val="Corpotesto"/>
        <w:tabs>
          <w:tab w:val="left" w:pos="1033"/>
          <w:tab w:val="left" w:pos="1814"/>
          <w:tab w:val="left" w:pos="3361"/>
          <w:tab w:val="left" w:pos="10102"/>
        </w:tabs>
        <w:jc w:val="both"/>
        <w:rPr>
          <w:rFonts w:asciiTheme="minorHAnsi" w:hAnsiTheme="minorHAnsi" w:cstheme="minorHAnsi"/>
          <w:sz w:val="2"/>
          <w:szCs w:val="2"/>
        </w:rPr>
      </w:pPr>
    </w:p>
    <w:p w14:paraId="75210DE2" w14:textId="2F1F344E" w:rsidR="00F31544" w:rsidRPr="00D85EE5" w:rsidRDefault="00F31544" w:rsidP="00F31544">
      <w:pPr>
        <w:pStyle w:val="Corpotesto"/>
        <w:tabs>
          <w:tab w:val="left" w:pos="1033"/>
          <w:tab w:val="left" w:pos="1814"/>
          <w:tab w:val="left" w:pos="3361"/>
          <w:tab w:val="left" w:pos="10102"/>
        </w:tabs>
        <w:spacing w:before="90"/>
        <w:jc w:val="center"/>
        <w:rPr>
          <w:rFonts w:asciiTheme="minorHAnsi" w:hAnsiTheme="minorHAnsi" w:cstheme="minorHAnsi"/>
          <w:b/>
          <w:bCs/>
          <w:sz w:val="22"/>
          <w:szCs w:val="22"/>
        </w:rPr>
      </w:pPr>
      <w:r w:rsidRPr="00D85EE5">
        <w:rPr>
          <w:rFonts w:asciiTheme="minorHAnsi" w:hAnsiTheme="minorHAnsi" w:cstheme="minorHAnsi"/>
          <w:b/>
          <w:bCs/>
          <w:sz w:val="22"/>
          <w:szCs w:val="22"/>
        </w:rPr>
        <w:t xml:space="preserve">C H I E D </w:t>
      </w:r>
      <w:r>
        <w:rPr>
          <w:rFonts w:asciiTheme="minorHAnsi" w:hAnsiTheme="minorHAnsi" w:cstheme="minorHAnsi"/>
          <w:b/>
          <w:bCs/>
          <w:sz w:val="22"/>
          <w:szCs w:val="22"/>
        </w:rPr>
        <w:t>O N O</w:t>
      </w:r>
    </w:p>
    <w:p w14:paraId="4D95C41F" w14:textId="77777777" w:rsidR="00581CA9" w:rsidRDefault="00F31544" w:rsidP="00F31544">
      <w:pPr>
        <w:pStyle w:val="Corpotesto"/>
        <w:tabs>
          <w:tab w:val="left" w:pos="1033"/>
          <w:tab w:val="left" w:pos="1814"/>
          <w:tab w:val="left" w:pos="3361"/>
          <w:tab w:val="left" w:pos="10102"/>
        </w:tabs>
        <w:spacing w:before="90"/>
        <w:jc w:val="both"/>
        <w:rPr>
          <w:rFonts w:asciiTheme="minorHAnsi" w:hAnsiTheme="minorHAnsi" w:cstheme="minorHAnsi"/>
          <w:b/>
          <w:bCs/>
          <w:sz w:val="22"/>
          <w:szCs w:val="22"/>
        </w:rPr>
      </w:pPr>
      <w:r>
        <w:rPr>
          <w:rFonts w:asciiTheme="minorHAnsi" w:hAnsiTheme="minorHAnsi" w:cstheme="minorHAnsi"/>
          <w:b/>
          <w:bCs/>
          <w:sz w:val="22"/>
          <w:szCs w:val="22"/>
        </w:rPr>
        <w:t>Che il/la proprio/a figlio/a possa</w:t>
      </w:r>
      <w:r w:rsidRPr="00D85EE5">
        <w:rPr>
          <w:rFonts w:asciiTheme="minorHAnsi" w:hAnsiTheme="minorHAnsi" w:cstheme="minorHAnsi"/>
          <w:b/>
          <w:bCs/>
          <w:sz w:val="22"/>
          <w:szCs w:val="22"/>
        </w:rPr>
        <w:t xml:space="preserve"> partecipare alla selezione per </w:t>
      </w:r>
      <w:r>
        <w:rPr>
          <w:rFonts w:asciiTheme="minorHAnsi" w:hAnsiTheme="minorHAnsi" w:cstheme="minorHAnsi"/>
          <w:b/>
          <w:bCs/>
          <w:sz w:val="22"/>
          <w:szCs w:val="22"/>
        </w:rPr>
        <w:t xml:space="preserve">il </w:t>
      </w:r>
      <w:r w:rsidRPr="00D85EE5">
        <w:rPr>
          <w:rFonts w:asciiTheme="minorHAnsi" w:hAnsiTheme="minorHAnsi" w:cstheme="minorHAnsi"/>
          <w:b/>
          <w:bCs/>
          <w:sz w:val="22"/>
          <w:szCs w:val="22"/>
        </w:rPr>
        <w:t xml:space="preserve">l’attività di mobilità in </w:t>
      </w:r>
      <w:r>
        <w:rPr>
          <w:rFonts w:asciiTheme="minorHAnsi" w:hAnsiTheme="minorHAnsi" w:cstheme="minorHAnsi"/>
          <w:b/>
          <w:bCs/>
          <w:sz w:val="22"/>
          <w:szCs w:val="22"/>
        </w:rPr>
        <w:t xml:space="preserve">Slovenia prevista dal 7 al 13 Aprile 2024 </w:t>
      </w:r>
      <w:r w:rsidR="00581CA9">
        <w:rPr>
          <w:rFonts w:asciiTheme="minorHAnsi" w:hAnsiTheme="minorHAnsi" w:cstheme="minorHAnsi"/>
          <w:b/>
          <w:bCs/>
          <w:sz w:val="22"/>
          <w:szCs w:val="22"/>
        </w:rPr>
        <w:t xml:space="preserve">e </w:t>
      </w:r>
    </w:p>
    <w:p w14:paraId="2169D991" w14:textId="152BD4F7" w:rsidR="00F31544" w:rsidRDefault="00581CA9" w:rsidP="00581CA9">
      <w:pPr>
        <w:pStyle w:val="Corpotesto"/>
        <w:tabs>
          <w:tab w:val="left" w:pos="1033"/>
          <w:tab w:val="left" w:pos="1814"/>
          <w:tab w:val="left" w:pos="3361"/>
          <w:tab w:val="left" w:pos="10102"/>
        </w:tabs>
        <w:spacing w:before="90"/>
        <w:jc w:val="center"/>
        <w:rPr>
          <w:rFonts w:asciiTheme="minorHAnsi" w:hAnsiTheme="minorHAnsi" w:cstheme="minorHAnsi"/>
          <w:b/>
          <w:bCs/>
          <w:sz w:val="22"/>
          <w:szCs w:val="22"/>
        </w:rPr>
      </w:pPr>
      <w:r>
        <w:rPr>
          <w:rFonts w:asciiTheme="minorHAnsi" w:hAnsiTheme="minorHAnsi" w:cstheme="minorHAnsi"/>
          <w:b/>
          <w:bCs/>
          <w:sz w:val="22"/>
          <w:szCs w:val="22"/>
        </w:rPr>
        <w:t>AUTORIZZANO</w:t>
      </w:r>
    </w:p>
    <w:p w14:paraId="3DBF4B48" w14:textId="258393C4" w:rsidR="00F31544" w:rsidRPr="00581CA9" w:rsidRDefault="00F31544" w:rsidP="00581CA9">
      <w:pPr>
        <w:pStyle w:val="Corpotesto"/>
        <w:numPr>
          <w:ilvl w:val="0"/>
          <w:numId w:val="22"/>
        </w:numPr>
        <w:tabs>
          <w:tab w:val="left" w:pos="1033"/>
          <w:tab w:val="left" w:pos="1814"/>
          <w:tab w:val="left" w:pos="3361"/>
          <w:tab w:val="left" w:pos="10102"/>
        </w:tabs>
        <w:spacing w:before="90"/>
        <w:jc w:val="both"/>
        <w:rPr>
          <w:rFonts w:asciiTheme="minorHAnsi" w:hAnsiTheme="minorHAnsi" w:cstheme="minorHAnsi"/>
          <w:sz w:val="22"/>
          <w:szCs w:val="22"/>
        </w:rPr>
      </w:pPr>
      <w:r w:rsidRPr="00581CA9">
        <w:rPr>
          <w:rFonts w:asciiTheme="minorHAnsi" w:hAnsiTheme="minorHAnsi" w:cstheme="minorHAnsi"/>
          <w:sz w:val="22"/>
          <w:szCs w:val="22"/>
        </w:rPr>
        <w:t xml:space="preserve">alle attività di cui al presente bando; </w:t>
      </w:r>
    </w:p>
    <w:p w14:paraId="6EB7D641" w14:textId="61FA4E07" w:rsidR="00F31544" w:rsidRPr="00581CA9" w:rsidRDefault="00F31544" w:rsidP="00581CA9">
      <w:pPr>
        <w:pStyle w:val="Corpotesto"/>
        <w:numPr>
          <w:ilvl w:val="0"/>
          <w:numId w:val="22"/>
        </w:numPr>
        <w:tabs>
          <w:tab w:val="left" w:pos="1033"/>
          <w:tab w:val="left" w:pos="1814"/>
          <w:tab w:val="left" w:pos="3361"/>
          <w:tab w:val="left" w:pos="10102"/>
        </w:tabs>
        <w:spacing w:before="90"/>
        <w:jc w:val="both"/>
        <w:rPr>
          <w:rFonts w:asciiTheme="minorHAnsi" w:hAnsiTheme="minorHAnsi" w:cstheme="minorHAnsi"/>
          <w:sz w:val="22"/>
          <w:szCs w:val="22"/>
        </w:rPr>
      </w:pPr>
      <w:r w:rsidRPr="00581CA9">
        <w:rPr>
          <w:rFonts w:asciiTheme="minorHAnsi" w:hAnsiTheme="minorHAnsi" w:cstheme="minorHAnsi"/>
          <w:sz w:val="22"/>
          <w:szCs w:val="22"/>
        </w:rPr>
        <w:t>alla mobilità all’este</w:t>
      </w:r>
      <w:r w:rsidR="00581CA9">
        <w:rPr>
          <w:rFonts w:asciiTheme="minorHAnsi" w:hAnsiTheme="minorHAnsi" w:cstheme="minorHAnsi"/>
          <w:sz w:val="22"/>
          <w:szCs w:val="22"/>
        </w:rPr>
        <w:t xml:space="preserve">ro in Slovenia dal 7 al 13 Aprile 2024; </w:t>
      </w:r>
    </w:p>
    <w:p w14:paraId="1346AF67" w14:textId="3AB8077A" w:rsidR="00581CA9" w:rsidRDefault="00F31544" w:rsidP="00F31544">
      <w:pPr>
        <w:pStyle w:val="Corpotesto"/>
        <w:tabs>
          <w:tab w:val="left" w:pos="1033"/>
          <w:tab w:val="left" w:pos="1814"/>
          <w:tab w:val="left" w:pos="3361"/>
          <w:tab w:val="left" w:pos="10102"/>
        </w:tabs>
        <w:spacing w:before="90"/>
        <w:jc w:val="both"/>
        <w:rPr>
          <w:rFonts w:asciiTheme="minorHAnsi" w:hAnsiTheme="minorHAnsi" w:cstheme="minorHAnsi"/>
          <w:sz w:val="22"/>
          <w:szCs w:val="22"/>
        </w:rPr>
      </w:pPr>
      <w:r w:rsidRPr="00D85EE5">
        <w:rPr>
          <w:rFonts w:asciiTheme="minorHAnsi" w:hAnsiTheme="minorHAnsi" w:cstheme="minorHAnsi"/>
          <w:sz w:val="22"/>
          <w:szCs w:val="22"/>
        </w:rPr>
        <w:t xml:space="preserve">A tal fine </w:t>
      </w:r>
      <w:r w:rsidR="00581CA9">
        <w:rPr>
          <w:rFonts w:asciiTheme="minorHAnsi" w:hAnsiTheme="minorHAnsi" w:cstheme="minorHAnsi"/>
          <w:sz w:val="22"/>
          <w:szCs w:val="22"/>
        </w:rPr>
        <w:t xml:space="preserve">nella Loro qualità </w:t>
      </w:r>
      <w:r w:rsidRPr="00F31544">
        <w:rPr>
          <w:rFonts w:asciiTheme="minorHAnsi" w:hAnsiTheme="minorHAnsi" w:cstheme="minorHAnsi"/>
          <w:sz w:val="22"/>
          <w:szCs w:val="22"/>
        </w:rPr>
        <w:t xml:space="preserve">consapevoli delle responsabilità civili e penali, nonché della decadenza da eventuali benefici acquisiti nel caso di dichiarazioni mendaci, </w:t>
      </w:r>
      <w:r w:rsidR="00581CA9" w:rsidRPr="00F31544">
        <w:rPr>
          <w:rFonts w:asciiTheme="minorHAnsi" w:hAnsiTheme="minorHAnsi" w:cstheme="minorHAnsi"/>
          <w:sz w:val="22"/>
          <w:szCs w:val="22"/>
        </w:rPr>
        <w:t>sotto la propria responsabilità che il/la proprio/a figlio/a</w:t>
      </w:r>
    </w:p>
    <w:p w14:paraId="68E6FA78" w14:textId="6A5E8790" w:rsidR="00F31544" w:rsidRPr="00581CA9" w:rsidRDefault="00581CA9" w:rsidP="00581CA9">
      <w:pPr>
        <w:pStyle w:val="Corpotesto"/>
        <w:tabs>
          <w:tab w:val="left" w:pos="1033"/>
          <w:tab w:val="left" w:pos="1814"/>
          <w:tab w:val="left" w:pos="3361"/>
          <w:tab w:val="left" w:pos="10102"/>
        </w:tabs>
        <w:spacing w:before="90"/>
        <w:jc w:val="center"/>
        <w:rPr>
          <w:rFonts w:asciiTheme="minorHAnsi" w:hAnsiTheme="minorHAnsi" w:cstheme="minorHAnsi"/>
          <w:b/>
          <w:sz w:val="22"/>
          <w:szCs w:val="22"/>
        </w:rPr>
      </w:pPr>
      <w:r w:rsidRPr="00581CA9">
        <w:rPr>
          <w:rFonts w:asciiTheme="minorHAnsi" w:hAnsiTheme="minorHAnsi" w:cstheme="minorHAnsi"/>
          <w:b/>
          <w:sz w:val="22"/>
          <w:szCs w:val="22"/>
        </w:rPr>
        <w:t xml:space="preserve">DICHIARANO </w:t>
      </w:r>
      <w:r w:rsidR="00F31544" w:rsidRPr="00581CA9">
        <w:rPr>
          <w:rFonts w:asciiTheme="minorHAnsi" w:hAnsiTheme="minorHAnsi" w:cstheme="minorHAnsi"/>
          <w:b/>
          <w:sz w:val="22"/>
          <w:szCs w:val="22"/>
        </w:rPr>
        <w:t>(compilare griglia):</w:t>
      </w:r>
    </w:p>
    <w:tbl>
      <w:tblPr>
        <w:tblW w:w="0" w:type="auto"/>
        <w:tblCellMar>
          <w:top w:w="15" w:type="dxa"/>
          <w:left w:w="15" w:type="dxa"/>
          <w:bottom w:w="15" w:type="dxa"/>
          <w:right w:w="15" w:type="dxa"/>
        </w:tblCellMar>
        <w:tblLook w:val="04A0" w:firstRow="1" w:lastRow="0" w:firstColumn="1" w:lastColumn="0" w:noHBand="0" w:noVBand="1"/>
      </w:tblPr>
      <w:tblGrid>
        <w:gridCol w:w="4377"/>
        <w:gridCol w:w="2986"/>
        <w:gridCol w:w="1061"/>
        <w:gridCol w:w="1342"/>
      </w:tblGrid>
      <w:tr w:rsidR="00F31544" w:rsidRPr="00AE6A9B" w14:paraId="0167FAA2" w14:textId="77777777" w:rsidTr="00005D52">
        <w:trPr>
          <w:trHeight w:val="704"/>
          <w:tblHeader/>
        </w:trPr>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7536DAD6" w14:textId="77777777" w:rsidR="00F31544" w:rsidRPr="00AE6A9B" w:rsidRDefault="00F31544" w:rsidP="00005D52">
            <w:pPr>
              <w:widowControl/>
              <w:autoSpaceDE/>
              <w:autoSpaceDN/>
              <w:jc w:val="center"/>
              <w:rPr>
                <w:b/>
                <w:bCs/>
                <w:sz w:val="24"/>
                <w:szCs w:val="24"/>
                <w:lang w:eastAsia="it-IT"/>
              </w:rPr>
            </w:pPr>
            <w:r w:rsidRPr="00AE6A9B">
              <w:rPr>
                <w:rFonts w:ascii="Calibri" w:hAnsi="Calibri" w:cs="Calibri"/>
                <w:b/>
                <w:bCs/>
                <w:color w:val="000000"/>
                <w:sz w:val="24"/>
                <w:szCs w:val="24"/>
                <w:lang w:eastAsia="it-IT"/>
              </w:rPr>
              <w:t>Criterio</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4764B5D" w14:textId="77777777" w:rsidR="00F31544" w:rsidRPr="00AE6A9B" w:rsidRDefault="00F31544" w:rsidP="00005D52">
            <w:pPr>
              <w:widowControl/>
              <w:autoSpaceDE/>
              <w:autoSpaceDN/>
              <w:jc w:val="center"/>
              <w:rPr>
                <w:b/>
                <w:bCs/>
                <w:sz w:val="24"/>
                <w:szCs w:val="24"/>
                <w:lang w:eastAsia="it-IT"/>
              </w:rPr>
            </w:pPr>
            <w:r w:rsidRPr="00AE6A9B">
              <w:rPr>
                <w:rFonts w:ascii="Calibri" w:hAnsi="Calibri" w:cs="Calibri"/>
                <w:b/>
                <w:bCs/>
                <w:color w:val="000000"/>
                <w:sz w:val="24"/>
                <w:szCs w:val="24"/>
                <w:lang w:eastAsia="it-IT"/>
              </w:rPr>
              <w:t>Punteggio</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59360E2B" w14:textId="77777777" w:rsidR="00F31544" w:rsidRPr="00AE6A9B" w:rsidRDefault="00F31544" w:rsidP="00005D52">
            <w:pPr>
              <w:widowControl/>
              <w:autoSpaceDE/>
              <w:autoSpaceDN/>
              <w:jc w:val="center"/>
              <w:rPr>
                <w:b/>
                <w:bCs/>
                <w:sz w:val="24"/>
                <w:szCs w:val="24"/>
                <w:lang w:eastAsia="it-IT"/>
              </w:rPr>
            </w:pPr>
            <w:r w:rsidRPr="00AE6A9B">
              <w:rPr>
                <w:rFonts w:ascii="Calibri" w:hAnsi="Calibri" w:cs="Calibri"/>
                <w:b/>
                <w:bCs/>
                <w:color w:val="000000"/>
                <w:sz w:val="18"/>
                <w:szCs w:val="18"/>
                <w:lang w:eastAsia="it-IT"/>
              </w:rPr>
              <w:t>Punti</w:t>
            </w:r>
            <w:r w:rsidRPr="00AE6A9B">
              <w:rPr>
                <w:rFonts w:ascii="Calibri" w:hAnsi="Calibri" w:cs="Calibri"/>
                <w:color w:val="000000"/>
                <w:sz w:val="18"/>
                <w:szCs w:val="18"/>
                <w:lang w:eastAsia="it-IT"/>
              </w:rPr>
              <w:t> </w:t>
            </w:r>
          </w:p>
          <w:p w14:paraId="09CA6A3B" w14:textId="77777777" w:rsidR="00F31544" w:rsidRPr="00AE6A9B" w:rsidRDefault="00F31544" w:rsidP="00005D52">
            <w:pPr>
              <w:widowControl/>
              <w:autoSpaceDE/>
              <w:autoSpaceDN/>
              <w:jc w:val="center"/>
              <w:rPr>
                <w:b/>
                <w:bCs/>
                <w:sz w:val="24"/>
                <w:szCs w:val="24"/>
                <w:lang w:eastAsia="it-IT"/>
              </w:rPr>
            </w:pPr>
            <w:r w:rsidRPr="00AE6A9B">
              <w:rPr>
                <w:rFonts w:ascii="Calibri" w:hAnsi="Calibri" w:cs="Calibri"/>
                <w:color w:val="000000"/>
                <w:sz w:val="14"/>
                <w:szCs w:val="14"/>
                <w:lang w:eastAsia="it-IT"/>
              </w:rPr>
              <w:t>(a cura dal candidato)</w:t>
            </w:r>
          </w:p>
        </w:tc>
        <w:tc>
          <w:tcPr>
            <w:tcW w:w="0" w:type="auto"/>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hideMark/>
          </w:tcPr>
          <w:p w14:paraId="355A0E69" w14:textId="77777777" w:rsidR="00F31544" w:rsidRPr="00AE6A9B" w:rsidRDefault="00F31544" w:rsidP="00005D52">
            <w:pPr>
              <w:widowControl/>
              <w:autoSpaceDE/>
              <w:autoSpaceDN/>
              <w:jc w:val="center"/>
              <w:rPr>
                <w:b/>
                <w:bCs/>
                <w:sz w:val="24"/>
                <w:szCs w:val="24"/>
                <w:lang w:eastAsia="it-IT"/>
              </w:rPr>
            </w:pPr>
            <w:r w:rsidRPr="00AE6A9B">
              <w:rPr>
                <w:rFonts w:ascii="Calibri" w:hAnsi="Calibri" w:cs="Calibri"/>
                <w:b/>
                <w:bCs/>
                <w:color w:val="000000"/>
                <w:sz w:val="18"/>
                <w:szCs w:val="18"/>
                <w:lang w:eastAsia="it-IT"/>
              </w:rPr>
              <w:t>Punti </w:t>
            </w:r>
          </w:p>
          <w:p w14:paraId="5AE795BB" w14:textId="77777777" w:rsidR="00F31544" w:rsidRPr="00AE6A9B" w:rsidRDefault="00F31544" w:rsidP="00005D52">
            <w:pPr>
              <w:widowControl/>
              <w:autoSpaceDE/>
              <w:autoSpaceDN/>
              <w:jc w:val="center"/>
              <w:rPr>
                <w:b/>
                <w:bCs/>
                <w:sz w:val="24"/>
                <w:szCs w:val="24"/>
                <w:lang w:eastAsia="it-IT"/>
              </w:rPr>
            </w:pPr>
            <w:r w:rsidRPr="00AE6A9B">
              <w:rPr>
                <w:rFonts w:ascii="Calibri" w:hAnsi="Calibri" w:cs="Calibri"/>
                <w:color w:val="000000"/>
                <w:sz w:val="14"/>
                <w:szCs w:val="14"/>
                <w:lang w:eastAsia="it-IT"/>
              </w:rPr>
              <w:t>(attribuiti dalla commissione)</w:t>
            </w:r>
          </w:p>
        </w:tc>
      </w:tr>
      <w:tr w:rsidR="00F31544" w:rsidRPr="00AE6A9B" w14:paraId="40CB86DC" w14:textId="77777777" w:rsidTr="00005D52">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06C836" w14:textId="77777777" w:rsidR="00F31544" w:rsidRPr="00AE6A9B" w:rsidRDefault="00F31544" w:rsidP="00005D52">
            <w:pPr>
              <w:widowControl/>
              <w:autoSpaceDE/>
              <w:autoSpaceDN/>
              <w:rPr>
                <w:b/>
                <w:bCs/>
                <w:sz w:val="24"/>
                <w:szCs w:val="24"/>
                <w:lang w:eastAsia="it-IT"/>
              </w:rPr>
            </w:pPr>
            <w:r w:rsidRPr="00AE6A9B">
              <w:rPr>
                <w:rFonts w:ascii="Calibri" w:hAnsi="Calibri" w:cs="Calibri"/>
                <w:color w:val="000000"/>
                <w:sz w:val="20"/>
                <w:szCs w:val="20"/>
                <w:lang w:eastAsia="it-IT"/>
              </w:rPr>
              <w:t>Ultima valutazione ottenuta in pagella in lingua inglese</w:t>
            </w:r>
          </w:p>
          <w:p w14:paraId="583B6B4D" w14:textId="77777777" w:rsidR="00F31544" w:rsidRPr="00AE6A9B" w:rsidRDefault="00F31544" w:rsidP="00005D52">
            <w:pPr>
              <w:widowControl/>
              <w:autoSpaceDE/>
              <w:autoSpaceDN/>
              <w:rPr>
                <w:b/>
                <w:bCs/>
                <w:sz w:val="24"/>
                <w:szCs w:val="24"/>
                <w:lang w:eastAsia="it-IT"/>
              </w:rPr>
            </w:pPr>
            <w:r w:rsidRPr="00AE6A9B">
              <w:rPr>
                <w:rFonts w:ascii="Calibri" w:hAnsi="Calibri" w:cs="Calibri"/>
                <w:i/>
                <w:iCs/>
                <w:color w:val="000000"/>
                <w:sz w:val="20"/>
                <w:szCs w:val="20"/>
                <w:lang w:eastAsia="it-IT"/>
              </w:rPr>
              <w:t>( fare riferimento alla pagella del I quadrimestre a.s. 2023/24)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04A57"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valutazione 10: 10 punti</w:t>
            </w:r>
          </w:p>
          <w:p w14:paraId="0C80DA34"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valutazione 9: 8 punti</w:t>
            </w:r>
          </w:p>
          <w:p w14:paraId="463FB443"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valutazione 8: 6 punti</w:t>
            </w:r>
          </w:p>
          <w:p w14:paraId="14F35119"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valutazione 7: 4 punti</w:t>
            </w:r>
          </w:p>
          <w:p w14:paraId="557AEEFE"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valutazione 6: 2 punti</w:t>
            </w:r>
          </w:p>
          <w:p w14:paraId="682F67FA"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valutazione 5: 0 punti</w:t>
            </w:r>
          </w:p>
          <w:p w14:paraId="7DB4DCA0"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valutazione 4: 0 punti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0DB2A" w14:textId="77777777" w:rsidR="00F31544" w:rsidRPr="00AE6A9B" w:rsidRDefault="00F31544" w:rsidP="00005D52">
            <w:pPr>
              <w:widowControl/>
              <w:autoSpaceDE/>
              <w:autoSpaceDN/>
              <w:rPr>
                <w:b/>
                <w:bCs/>
                <w:sz w:val="24"/>
                <w:szCs w:val="24"/>
                <w:lang w:eastAsia="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4A99B" w14:textId="77777777" w:rsidR="00F31544" w:rsidRPr="00AE6A9B" w:rsidRDefault="00F31544" w:rsidP="00005D52">
            <w:pPr>
              <w:widowControl/>
              <w:autoSpaceDE/>
              <w:autoSpaceDN/>
              <w:rPr>
                <w:b/>
                <w:bCs/>
                <w:sz w:val="24"/>
                <w:szCs w:val="24"/>
                <w:lang w:eastAsia="it-IT"/>
              </w:rPr>
            </w:pPr>
          </w:p>
        </w:tc>
      </w:tr>
      <w:tr w:rsidR="00F31544" w:rsidRPr="00AE6A9B" w14:paraId="022088C7" w14:textId="77777777" w:rsidTr="00005D52">
        <w:trPr>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180CF" w14:textId="77777777" w:rsidR="00F31544" w:rsidRPr="00AE6A9B" w:rsidRDefault="00F31544" w:rsidP="00005D52">
            <w:pPr>
              <w:widowControl/>
              <w:autoSpaceDE/>
              <w:autoSpaceDN/>
              <w:rPr>
                <w:b/>
                <w:bCs/>
                <w:sz w:val="24"/>
                <w:szCs w:val="24"/>
                <w:lang w:eastAsia="it-IT"/>
              </w:rPr>
            </w:pPr>
            <w:r w:rsidRPr="00AE6A9B">
              <w:rPr>
                <w:rFonts w:ascii="Calibri" w:hAnsi="Calibri" w:cs="Calibri"/>
                <w:color w:val="000000"/>
                <w:sz w:val="20"/>
                <w:szCs w:val="20"/>
                <w:lang w:eastAsia="it-IT"/>
              </w:rPr>
              <w:t>Ultima valutazione ottenuta in comportamento in pagella</w:t>
            </w:r>
          </w:p>
          <w:p w14:paraId="63B76BB3" w14:textId="77777777" w:rsidR="00F31544" w:rsidRPr="00AE6A9B" w:rsidRDefault="00F31544" w:rsidP="00005D52">
            <w:pPr>
              <w:widowControl/>
              <w:autoSpaceDE/>
              <w:autoSpaceDN/>
              <w:rPr>
                <w:b/>
                <w:bCs/>
                <w:sz w:val="24"/>
                <w:szCs w:val="24"/>
                <w:lang w:eastAsia="it-IT"/>
              </w:rPr>
            </w:pPr>
            <w:r w:rsidRPr="00AE6A9B">
              <w:rPr>
                <w:rFonts w:ascii="Calibri" w:hAnsi="Calibri" w:cs="Calibri"/>
                <w:i/>
                <w:iCs/>
                <w:color w:val="000000"/>
                <w:sz w:val="20"/>
                <w:szCs w:val="20"/>
                <w:lang w:eastAsia="it-IT"/>
              </w:rPr>
              <w:t>( fare riferimento alla pagella del I quadrimestre a.s. 2023/24)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B9E74"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esemplare:                    10 punti</w:t>
            </w:r>
          </w:p>
          <w:p w14:paraId="68EA753F"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maturo :                           8 punti</w:t>
            </w:r>
          </w:p>
          <w:p w14:paraId="05A0D911"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responsabile:                   6 punti</w:t>
            </w:r>
          </w:p>
          <w:p w14:paraId="06B4193A"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generalmente corretto: 4 punti</w:t>
            </w:r>
          </w:p>
          <w:p w14:paraId="46387473"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non sempre corretto:      2 punti</w:t>
            </w:r>
          </w:p>
          <w:p w14:paraId="7ED84A52"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non adeguato:                0 punti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8373B" w14:textId="77777777" w:rsidR="00F31544" w:rsidRPr="00AE6A9B" w:rsidRDefault="00F31544" w:rsidP="00005D52">
            <w:pPr>
              <w:widowControl/>
              <w:autoSpaceDE/>
              <w:autoSpaceDN/>
              <w:rPr>
                <w:b/>
                <w:bCs/>
                <w:sz w:val="24"/>
                <w:szCs w:val="24"/>
                <w:lang w:eastAsia="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5BAD9F" w14:textId="77777777" w:rsidR="00F31544" w:rsidRPr="00AE6A9B" w:rsidRDefault="00F31544" w:rsidP="00005D52">
            <w:pPr>
              <w:widowControl/>
              <w:autoSpaceDE/>
              <w:autoSpaceDN/>
              <w:rPr>
                <w:b/>
                <w:bCs/>
                <w:sz w:val="24"/>
                <w:szCs w:val="24"/>
                <w:lang w:eastAsia="it-IT"/>
              </w:rPr>
            </w:pPr>
          </w:p>
        </w:tc>
      </w:tr>
      <w:tr w:rsidR="00F31544" w:rsidRPr="00AE6A9B" w14:paraId="5A3D4003" w14:textId="77777777" w:rsidTr="00005D52">
        <w:trPr>
          <w:trHeight w:val="592"/>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BEFDE" w14:textId="77777777" w:rsidR="00F31544" w:rsidRPr="00AE6A9B" w:rsidRDefault="00F31544" w:rsidP="00005D52">
            <w:pPr>
              <w:widowControl/>
              <w:autoSpaceDE/>
              <w:autoSpaceDN/>
              <w:rPr>
                <w:b/>
                <w:bCs/>
                <w:sz w:val="24"/>
                <w:szCs w:val="24"/>
                <w:lang w:eastAsia="it-IT"/>
              </w:rPr>
            </w:pPr>
            <w:r w:rsidRPr="00AE6A9B">
              <w:rPr>
                <w:rFonts w:ascii="Calibri" w:hAnsi="Calibri" w:cs="Calibri"/>
                <w:color w:val="000000"/>
                <w:sz w:val="20"/>
                <w:szCs w:val="20"/>
                <w:lang w:eastAsia="it-IT"/>
              </w:rPr>
              <w:t>Per ogni corso PON/PTOF extracurricolare frequentato (con presentazione dell'attestazione conseguita)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DEC9E" w14:textId="77777777" w:rsidR="00F31544" w:rsidRPr="00AE6A9B" w:rsidRDefault="00F31544" w:rsidP="00005D52">
            <w:pPr>
              <w:widowControl/>
              <w:autoSpaceDE/>
              <w:autoSpaceDN/>
              <w:rPr>
                <w:b/>
                <w:bCs/>
                <w:sz w:val="24"/>
                <w:szCs w:val="24"/>
                <w:lang w:eastAsia="it-IT"/>
              </w:rPr>
            </w:pPr>
            <w:r w:rsidRPr="00AE6A9B">
              <w:rPr>
                <w:rFonts w:ascii="Century Gothic" w:hAnsi="Century Gothic"/>
                <w:b/>
                <w:bCs/>
                <w:color w:val="000000"/>
                <w:sz w:val="14"/>
                <w:szCs w:val="14"/>
                <w:lang w:eastAsia="it-IT"/>
              </w:rPr>
              <w:t>2 punti per ogni modulo frequentato e concluso con attestazione</w:t>
            </w:r>
          </w:p>
          <w:p w14:paraId="528B597E"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(massimo 6 punti)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5066C" w14:textId="77777777" w:rsidR="00F31544" w:rsidRPr="00AE6A9B" w:rsidRDefault="00F31544" w:rsidP="00005D52">
            <w:pPr>
              <w:widowControl/>
              <w:autoSpaceDE/>
              <w:autoSpaceDN/>
              <w:rPr>
                <w:b/>
                <w:bCs/>
                <w:sz w:val="24"/>
                <w:szCs w:val="24"/>
                <w:lang w:eastAsia="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43A4C" w14:textId="77777777" w:rsidR="00F31544" w:rsidRPr="00AE6A9B" w:rsidRDefault="00F31544" w:rsidP="00005D52">
            <w:pPr>
              <w:widowControl/>
              <w:autoSpaceDE/>
              <w:autoSpaceDN/>
              <w:rPr>
                <w:b/>
                <w:bCs/>
                <w:sz w:val="24"/>
                <w:szCs w:val="24"/>
                <w:lang w:eastAsia="it-IT"/>
              </w:rPr>
            </w:pPr>
          </w:p>
        </w:tc>
      </w:tr>
      <w:tr w:rsidR="00F31544" w:rsidRPr="00AE6A9B" w14:paraId="70FFE00C" w14:textId="77777777" w:rsidTr="00005D52">
        <w:trPr>
          <w:trHeight w:val="754"/>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D9B16" w14:textId="77777777" w:rsidR="00F31544" w:rsidRPr="00AE6A9B" w:rsidRDefault="00F31544" w:rsidP="00005D52">
            <w:pPr>
              <w:widowControl/>
              <w:autoSpaceDE/>
              <w:autoSpaceDN/>
              <w:rPr>
                <w:b/>
                <w:bCs/>
                <w:sz w:val="24"/>
                <w:szCs w:val="24"/>
                <w:lang w:eastAsia="it-IT"/>
              </w:rPr>
            </w:pPr>
            <w:r w:rsidRPr="00AE6A9B">
              <w:rPr>
                <w:rFonts w:ascii="Calibri" w:hAnsi="Calibri" w:cs="Calibri"/>
                <w:color w:val="000000"/>
                <w:sz w:val="20"/>
                <w:szCs w:val="20"/>
                <w:lang w:eastAsia="it-IT"/>
              </w:rPr>
              <w:t>Possesso di certificazioni linguistiche Cambridge KET/Trinity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39FB1"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Ket/Grade3-4:          4 punti</w:t>
            </w:r>
          </w:p>
          <w:p w14:paraId="37D21727"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Flyers/Grade 2:         3 punti</w:t>
            </w:r>
          </w:p>
          <w:p w14:paraId="11CF0272" w14:textId="77777777" w:rsidR="00F31544" w:rsidRPr="00AE6A9B" w:rsidRDefault="00F31544" w:rsidP="00005D52">
            <w:pPr>
              <w:widowControl/>
              <w:autoSpaceDE/>
              <w:autoSpaceDN/>
              <w:rPr>
                <w:b/>
                <w:bCs/>
                <w:sz w:val="24"/>
                <w:szCs w:val="24"/>
                <w:lang w:eastAsia="it-IT"/>
              </w:rPr>
            </w:pPr>
            <w:r w:rsidRPr="00AE6A9B">
              <w:rPr>
                <w:rFonts w:ascii="Century Gothic" w:hAnsi="Century Gothic"/>
                <w:color w:val="000000"/>
                <w:sz w:val="14"/>
                <w:szCs w:val="14"/>
                <w:lang w:eastAsia="it-IT"/>
              </w:rPr>
              <w:t>Mouvers/Grade 1:    2 punti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9D89A2" w14:textId="77777777" w:rsidR="00F31544" w:rsidRPr="00AE6A9B" w:rsidRDefault="00F31544" w:rsidP="00005D52">
            <w:pPr>
              <w:widowControl/>
              <w:autoSpaceDE/>
              <w:autoSpaceDN/>
              <w:rPr>
                <w:b/>
                <w:bCs/>
                <w:sz w:val="24"/>
                <w:szCs w:val="24"/>
                <w:lang w:eastAsia="it-I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5EADD" w14:textId="77777777" w:rsidR="00F31544" w:rsidRPr="00AE6A9B" w:rsidRDefault="00F31544" w:rsidP="00005D52">
            <w:pPr>
              <w:widowControl/>
              <w:autoSpaceDE/>
              <w:autoSpaceDN/>
              <w:rPr>
                <w:b/>
                <w:bCs/>
                <w:sz w:val="24"/>
                <w:szCs w:val="24"/>
                <w:lang w:eastAsia="it-IT"/>
              </w:rPr>
            </w:pPr>
          </w:p>
        </w:tc>
      </w:tr>
    </w:tbl>
    <w:p w14:paraId="23431C4E" w14:textId="4574C708" w:rsidR="00F31544" w:rsidRPr="00AE6A9B" w:rsidRDefault="00581CA9" w:rsidP="00F31544">
      <w:pPr>
        <w:widowControl/>
        <w:autoSpaceDE/>
        <w:autoSpaceDN/>
        <w:spacing w:before="90"/>
        <w:jc w:val="both"/>
        <w:rPr>
          <w:sz w:val="24"/>
          <w:szCs w:val="24"/>
          <w:lang w:eastAsia="it-IT"/>
        </w:rPr>
      </w:pPr>
      <w:r>
        <w:rPr>
          <w:rFonts w:ascii="Calibri" w:hAnsi="Calibri" w:cs="Calibri"/>
          <w:color w:val="000000"/>
          <w:lang w:eastAsia="it-IT"/>
        </w:rPr>
        <w:lastRenderedPageBreak/>
        <w:t xml:space="preserve">I  sottoscritti sono consapevoli che </w:t>
      </w:r>
      <w:r w:rsidR="00F31544" w:rsidRPr="00AE6A9B">
        <w:rPr>
          <w:rFonts w:ascii="Calibri" w:hAnsi="Calibri" w:cs="Calibri"/>
          <w:color w:val="000000"/>
          <w:lang w:eastAsia="it-IT"/>
        </w:rPr>
        <w:t>: </w:t>
      </w:r>
    </w:p>
    <w:p w14:paraId="60A19E32" w14:textId="77777777" w:rsidR="00F31544" w:rsidRDefault="00F31544" w:rsidP="00F31544">
      <w:pPr>
        <w:pStyle w:val="NormaleWeb"/>
        <w:numPr>
          <w:ilvl w:val="0"/>
          <w:numId w:val="15"/>
        </w:numPr>
        <w:spacing w:before="9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 parità di punteggio avranno precedenza gli alunni con capacità reddituale di fascia inferiore. </w:t>
      </w:r>
    </w:p>
    <w:p w14:paraId="390EAB62" w14:textId="77777777" w:rsidR="00581CA9" w:rsidRPr="00581CA9" w:rsidRDefault="00F31544" w:rsidP="00D83D71">
      <w:pPr>
        <w:pStyle w:val="NormaleWeb"/>
        <w:numPr>
          <w:ilvl w:val="0"/>
          <w:numId w:val="15"/>
        </w:numPr>
        <w:spacing w:before="90" w:beforeAutospacing="0" w:after="0" w:afterAutospacing="0"/>
        <w:jc w:val="both"/>
        <w:textAlignment w:val="baseline"/>
      </w:pPr>
      <w:r w:rsidRPr="00581CA9">
        <w:rPr>
          <w:rFonts w:ascii="Calibri" w:hAnsi="Calibri" w:cs="Calibri"/>
          <w:color w:val="000000"/>
          <w:sz w:val="22"/>
          <w:szCs w:val="22"/>
        </w:rPr>
        <w:t>A parità di punteggio e di certificazione reddituale di medesima fascia si procederà al sorteggio.</w:t>
      </w:r>
    </w:p>
    <w:p w14:paraId="335BB198" w14:textId="32BA8860" w:rsidR="00F31544" w:rsidRDefault="00F31544" w:rsidP="00D83D71">
      <w:pPr>
        <w:pStyle w:val="NormaleWeb"/>
        <w:numPr>
          <w:ilvl w:val="0"/>
          <w:numId w:val="15"/>
        </w:numPr>
        <w:spacing w:before="90" w:beforeAutospacing="0" w:after="0" w:afterAutospacing="0"/>
        <w:jc w:val="both"/>
        <w:textAlignment w:val="baseline"/>
      </w:pPr>
      <w:r w:rsidRPr="00581CA9">
        <w:rPr>
          <w:rFonts w:ascii="Calibri" w:hAnsi="Calibri" w:cs="Calibri"/>
          <w:color w:val="000000"/>
          <w:sz w:val="22"/>
          <w:szCs w:val="22"/>
        </w:rPr>
        <w:t>La Commissione si riserva di escludere dalla selezione gli alunni, anche collocati in graduatoria in posizione utile, che rientrino nelle seguenti categorie :</w:t>
      </w:r>
    </w:p>
    <w:p w14:paraId="5FB8EE5B" w14:textId="77777777" w:rsidR="00F31544" w:rsidRDefault="00F31544" w:rsidP="00581CA9">
      <w:pPr>
        <w:pStyle w:val="NormaleWeb"/>
        <w:numPr>
          <w:ilvl w:val="0"/>
          <w:numId w:val="18"/>
        </w:numPr>
        <w:spacing w:before="9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alunni ai quali sia stato irrogato, nel corso dell’anno scolastico un provvedimento disciplinare (solo a titolo di esempio sospensione, …);</w:t>
      </w:r>
    </w:p>
    <w:p w14:paraId="549D069A" w14:textId="77777777" w:rsidR="00F31544" w:rsidRDefault="00F31544" w:rsidP="00581CA9">
      <w:pPr>
        <w:pStyle w:val="NormaleWeb"/>
        <w:numPr>
          <w:ilvl w:val="0"/>
          <w:numId w:val="18"/>
        </w:numPr>
        <w:spacing w:before="9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alunni che abbiano ricevuto note disciplinari;</w:t>
      </w:r>
    </w:p>
    <w:p w14:paraId="27133137" w14:textId="77777777" w:rsidR="00F31544" w:rsidRDefault="00F31544" w:rsidP="00581CA9">
      <w:pPr>
        <w:pStyle w:val="NormaleWeb"/>
        <w:numPr>
          <w:ilvl w:val="0"/>
          <w:numId w:val="18"/>
        </w:numPr>
        <w:spacing w:before="9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alunni per i quali si sia verificato un significativo calo del rendimento scolastico (non relazionato con situazioni di disagio);</w:t>
      </w:r>
    </w:p>
    <w:p w14:paraId="79FA0F6B" w14:textId="199D8A33" w:rsidR="00F31544" w:rsidRPr="00581CA9" w:rsidRDefault="00581CA9" w:rsidP="00F31544">
      <w:pPr>
        <w:pStyle w:val="NormaleWeb"/>
        <w:spacing w:before="90" w:beforeAutospacing="0" w:after="0" w:afterAutospacing="0"/>
        <w:jc w:val="both"/>
        <w:rPr>
          <w:u w:val="single"/>
        </w:rPr>
      </w:pPr>
      <w:r w:rsidRPr="00581CA9">
        <w:rPr>
          <w:rFonts w:ascii="Calibri" w:hAnsi="Calibri" w:cs="Calibri"/>
          <w:b/>
          <w:bCs/>
          <w:color w:val="000000"/>
          <w:sz w:val="22"/>
          <w:szCs w:val="22"/>
          <w:u w:val="single"/>
        </w:rPr>
        <w:t xml:space="preserve">Inoltre, i sottoscritti avranno cura  di </w:t>
      </w:r>
      <w:r w:rsidR="00F31544" w:rsidRPr="00581CA9">
        <w:rPr>
          <w:rFonts w:ascii="Calibri" w:hAnsi="Calibri" w:cs="Calibri"/>
          <w:b/>
          <w:bCs/>
          <w:color w:val="000000"/>
          <w:sz w:val="22"/>
          <w:szCs w:val="22"/>
          <w:u w:val="single"/>
        </w:rPr>
        <w:t>verificare presso il proprio consolato il possesso dei requisiti per entrare nel paese della mobilità. In caso di acquisto dei titoli di viaggio per alunni con documenti NON validi, sarà necessario restituire i soldi alla scuola.</w:t>
      </w:r>
    </w:p>
    <w:p w14:paraId="546C787A" w14:textId="54EA72A8" w:rsidR="00F31544" w:rsidRPr="00581CA9" w:rsidRDefault="00F31544" w:rsidP="00581CA9">
      <w:pPr>
        <w:pStyle w:val="NormaleWeb"/>
        <w:spacing w:before="90" w:beforeAutospacing="0" w:after="0" w:afterAutospacing="0"/>
        <w:jc w:val="both"/>
        <w:rPr>
          <w:rFonts w:ascii="Calibri" w:hAnsi="Calibri" w:cs="Calibri"/>
          <w:color w:val="000000"/>
          <w:sz w:val="22"/>
          <w:szCs w:val="22"/>
        </w:rPr>
      </w:pPr>
    </w:p>
    <w:p w14:paraId="6056C912" w14:textId="77777777" w:rsidR="00F31544" w:rsidRPr="004B6DAD" w:rsidRDefault="00F31544" w:rsidP="00F31544">
      <w:pPr>
        <w:pStyle w:val="Corpotesto"/>
        <w:tabs>
          <w:tab w:val="left" w:pos="1033"/>
          <w:tab w:val="left" w:pos="1814"/>
          <w:tab w:val="left" w:pos="3361"/>
          <w:tab w:val="left" w:pos="10102"/>
        </w:tabs>
        <w:jc w:val="both"/>
        <w:rPr>
          <w:rFonts w:asciiTheme="minorHAnsi" w:hAnsiTheme="minorHAnsi" w:cstheme="minorHAnsi"/>
          <w:b/>
          <w:sz w:val="22"/>
          <w:szCs w:val="22"/>
        </w:rPr>
      </w:pPr>
      <w:r w:rsidRPr="004B6DAD">
        <w:rPr>
          <w:rFonts w:asciiTheme="minorHAnsi" w:hAnsiTheme="minorHAnsi" w:cstheme="minorHAnsi"/>
          <w:b/>
          <w:sz w:val="22"/>
          <w:szCs w:val="22"/>
        </w:rPr>
        <w:t>Allegati</w:t>
      </w:r>
    </w:p>
    <w:p w14:paraId="2FCBAE75" w14:textId="77777777" w:rsidR="00F31544" w:rsidRPr="00463715" w:rsidRDefault="00F31544" w:rsidP="00F31544">
      <w:pPr>
        <w:pStyle w:val="Paragrafoelenco"/>
        <w:widowControl/>
        <w:numPr>
          <w:ilvl w:val="0"/>
          <w:numId w:val="14"/>
        </w:numPr>
        <w:autoSpaceDE/>
        <w:autoSpaceDN/>
        <w:spacing w:after="2" w:line="256" w:lineRule="auto"/>
        <w:ind w:right="-1"/>
        <w:contextualSpacing/>
        <w:jc w:val="left"/>
        <w:rPr>
          <w:rFonts w:asciiTheme="minorHAnsi" w:hAnsiTheme="minorHAnsi" w:cstheme="minorHAnsi"/>
          <w:i/>
        </w:rPr>
      </w:pPr>
      <w:r w:rsidRPr="008F6328">
        <w:rPr>
          <w:rFonts w:asciiTheme="minorHAnsi" w:hAnsiTheme="minorHAnsi" w:cstheme="minorHAnsi"/>
          <w:i/>
        </w:rPr>
        <w:t xml:space="preserve">Copia del documento di riconoscimento di entrambi i genitori (in corso di validità); </w:t>
      </w:r>
    </w:p>
    <w:p w14:paraId="33F092A6" w14:textId="77777777" w:rsidR="00F31544" w:rsidRPr="00463715" w:rsidRDefault="00F31544" w:rsidP="00F31544">
      <w:pPr>
        <w:pStyle w:val="Paragrafoelenco"/>
        <w:widowControl/>
        <w:numPr>
          <w:ilvl w:val="0"/>
          <w:numId w:val="14"/>
        </w:numPr>
        <w:autoSpaceDE/>
        <w:autoSpaceDN/>
        <w:spacing w:after="2" w:line="256" w:lineRule="auto"/>
        <w:ind w:right="-1"/>
        <w:contextualSpacing/>
        <w:jc w:val="left"/>
        <w:rPr>
          <w:rFonts w:asciiTheme="minorHAnsi" w:hAnsiTheme="minorHAnsi" w:cstheme="minorHAnsi"/>
          <w:i/>
        </w:rPr>
      </w:pPr>
      <w:r w:rsidRPr="00463715">
        <w:rPr>
          <w:rFonts w:asciiTheme="minorHAnsi" w:hAnsiTheme="minorHAnsi" w:cstheme="minorHAnsi"/>
          <w:i/>
        </w:rPr>
        <w:t>Copia del documento di riconoscimento e della tessera sanitaria dell’alunno/a;</w:t>
      </w:r>
      <w:r w:rsidRPr="008F6328">
        <w:rPr>
          <w:rFonts w:asciiTheme="minorHAnsi" w:hAnsiTheme="minorHAnsi" w:cstheme="minorHAnsi"/>
          <w:i/>
        </w:rPr>
        <w:t xml:space="preserve"> </w:t>
      </w:r>
    </w:p>
    <w:p w14:paraId="2F36C379" w14:textId="77777777" w:rsidR="00F31544" w:rsidRPr="00463715" w:rsidRDefault="00F31544" w:rsidP="00F31544">
      <w:pPr>
        <w:pStyle w:val="Paragrafoelenco"/>
        <w:widowControl/>
        <w:numPr>
          <w:ilvl w:val="0"/>
          <w:numId w:val="14"/>
        </w:numPr>
        <w:autoSpaceDE/>
        <w:autoSpaceDN/>
        <w:spacing w:after="2" w:line="256" w:lineRule="auto"/>
        <w:ind w:right="-1"/>
        <w:contextualSpacing/>
        <w:jc w:val="left"/>
        <w:rPr>
          <w:rFonts w:asciiTheme="minorHAnsi" w:hAnsiTheme="minorHAnsi" w:cstheme="minorHAnsi"/>
          <w:i/>
        </w:rPr>
      </w:pPr>
      <w:r w:rsidRPr="008F6328">
        <w:rPr>
          <w:rFonts w:asciiTheme="minorHAnsi" w:hAnsiTheme="minorHAnsi" w:cstheme="minorHAnsi"/>
          <w:i/>
        </w:rPr>
        <w:t>Presentazione del Modello dell’Indicatore della situazione economica equivalente (ISEE) relativo all’anno 202</w:t>
      </w:r>
      <w:r>
        <w:rPr>
          <w:rFonts w:asciiTheme="minorHAnsi" w:hAnsiTheme="minorHAnsi" w:cstheme="minorHAnsi"/>
          <w:i/>
        </w:rPr>
        <w:t>3</w:t>
      </w:r>
      <w:r w:rsidRPr="008F6328">
        <w:rPr>
          <w:rFonts w:asciiTheme="minorHAnsi" w:hAnsiTheme="minorHAnsi" w:cstheme="minorHAnsi"/>
          <w:i/>
        </w:rPr>
        <w:t xml:space="preserve">; </w:t>
      </w:r>
    </w:p>
    <w:p w14:paraId="62F5B246" w14:textId="77777777" w:rsidR="00F31544" w:rsidRPr="00463715" w:rsidRDefault="00F31544" w:rsidP="00F31544">
      <w:pPr>
        <w:pStyle w:val="Paragrafoelenco"/>
        <w:widowControl/>
        <w:numPr>
          <w:ilvl w:val="0"/>
          <w:numId w:val="14"/>
        </w:numPr>
        <w:autoSpaceDE/>
        <w:autoSpaceDN/>
        <w:spacing w:after="2" w:line="256" w:lineRule="auto"/>
        <w:ind w:right="-1"/>
        <w:contextualSpacing/>
        <w:jc w:val="left"/>
        <w:rPr>
          <w:rFonts w:asciiTheme="minorHAnsi" w:hAnsiTheme="minorHAnsi" w:cstheme="minorHAnsi"/>
        </w:rPr>
      </w:pPr>
      <w:r>
        <w:rPr>
          <w:rFonts w:asciiTheme="minorHAnsi" w:hAnsiTheme="minorHAnsi" w:cstheme="minorHAnsi"/>
          <w:i/>
        </w:rPr>
        <w:t>A</w:t>
      </w:r>
      <w:r w:rsidRPr="00463715">
        <w:rPr>
          <w:rFonts w:asciiTheme="minorHAnsi" w:hAnsiTheme="minorHAnsi" w:cstheme="minorHAnsi"/>
          <w:i/>
        </w:rPr>
        <w:t xml:space="preserve">ttestati </w:t>
      </w:r>
      <w:r>
        <w:rPr>
          <w:rFonts w:asciiTheme="minorHAnsi" w:hAnsiTheme="minorHAnsi" w:cstheme="minorHAnsi"/>
          <w:i/>
        </w:rPr>
        <w:t>relativi a Progetti PON/PTOF</w:t>
      </w:r>
      <w:r w:rsidRPr="008F6328">
        <w:rPr>
          <w:rFonts w:asciiTheme="minorHAnsi" w:hAnsiTheme="minorHAnsi" w:cstheme="minorHAnsi"/>
          <w:i/>
        </w:rPr>
        <w:t xml:space="preserve"> (saranno valutati massimo </w:t>
      </w:r>
      <w:r>
        <w:rPr>
          <w:rFonts w:asciiTheme="minorHAnsi" w:hAnsiTheme="minorHAnsi" w:cstheme="minorHAnsi"/>
          <w:i/>
        </w:rPr>
        <w:t>3</w:t>
      </w:r>
      <w:r w:rsidRPr="008F6328">
        <w:rPr>
          <w:rFonts w:asciiTheme="minorHAnsi" w:hAnsiTheme="minorHAnsi" w:cstheme="minorHAnsi"/>
          <w:i/>
        </w:rPr>
        <w:t xml:space="preserve"> corsi</w:t>
      </w:r>
      <w:r>
        <w:rPr>
          <w:rFonts w:asciiTheme="minorHAnsi" w:hAnsiTheme="minorHAnsi" w:cstheme="minorHAnsi"/>
          <w:i/>
        </w:rPr>
        <w:t>)</w:t>
      </w:r>
    </w:p>
    <w:p w14:paraId="06C525EA" w14:textId="77777777" w:rsidR="00F31544" w:rsidRPr="00463715" w:rsidRDefault="00F31544" w:rsidP="00F31544">
      <w:pPr>
        <w:pStyle w:val="Paragrafoelenco"/>
        <w:widowControl/>
        <w:numPr>
          <w:ilvl w:val="0"/>
          <w:numId w:val="14"/>
        </w:numPr>
        <w:autoSpaceDE/>
        <w:autoSpaceDN/>
        <w:spacing w:after="2" w:line="256" w:lineRule="auto"/>
        <w:ind w:right="-1"/>
        <w:contextualSpacing/>
        <w:jc w:val="left"/>
        <w:rPr>
          <w:rFonts w:asciiTheme="minorHAnsi" w:hAnsiTheme="minorHAnsi" w:cstheme="minorHAnsi"/>
        </w:rPr>
      </w:pPr>
      <w:r>
        <w:rPr>
          <w:rFonts w:asciiTheme="minorHAnsi" w:hAnsiTheme="minorHAnsi" w:cstheme="minorHAnsi"/>
          <w:i/>
        </w:rPr>
        <w:t>C</w:t>
      </w:r>
      <w:r w:rsidRPr="008F6328">
        <w:rPr>
          <w:rFonts w:asciiTheme="minorHAnsi" w:hAnsiTheme="minorHAnsi" w:cstheme="minorHAnsi"/>
          <w:i/>
        </w:rPr>
        <w:t xml:space="preserve">ertificazioni linguistiche Cambridge KET/ Trinity (sarà valutata una sola certificazione di grado più elevato). </w:t>
      </w:r>
    </w:p>
    <w:p w14:paraId="656C3EC0" w14:textId="77777777" w:rsidR="00F31544" w:rsidRPr="00D85EE5" w:rsidRDefault="00F31544" w:rsidP="00F31544">
      <w:pPr>
        <w:pStyle w:val="Corpotesto"/>
        <w:tabs>
          <w:tab w:val="left" w:pos="1033"/>
          <w:tab w:val="left" w:pos="1814"/>
          <w:tab w:val="left" w:pos="3361"/>
          <w:tab w:val="left" w:pos="10102"/>
        </w:tabs>
        <w:ind w:left="360"/>
        <w:rPr>
          <w:rFonts w:asciiTheme="minorHAnsi" w:hAnsiTheme="minorHAnsi" w:cstheme="minorHAnsi"/>
          <w:b/>
          <w:bCs/>
          <w:sz w:val="20"/>
          <w:szCs w:val="20"/>
        </w:rPr>
      </w:pPr>
    </w:p>
    <w:p w14:paraId="04B033AE" w14:textId="180894AC" w:rsidR="00F31544" w:rsidRDefault="00F31544" w:rsidP="00F31544">
      <w:pPr>
        <w:pStyle w:val="Corpotesto"/>
        <w:tabs>
          <w:tab w:val="left" w:pos="1033"/>
          <w:tab w:val="left" w:pos="1814"/>
          <w:tab w:val="left" w:pos="3361"/>
          <w:tab w:val="left" w:pos="10102"/>
        </w:tabs>
        <w:rPr>
          <w:rFonts w:asciiTheme="minorHAnsi" w:hAnsiTheme="minorHAnsi" w:cstheme="minorHAnsi"/>
          <w:color w:val="000000"/>
          <w:position w:val="-1"/>
          <w:sz w:val="22"/>
          <w:szCs w:val="22"/>
          <w:lang w:eastAsia="it-IT"/>
        </w:rPr>
      </w:pPr>
      <w:r w:rsidRPr="00D85EE5">
        <w:rPr>
          <w:rFonts w:asciiTheme="minorHAnsi" w:hAnsiTheme="minorHAnsi" w:cstheme="minorHAnsi"/>
          <w:color w:val="000000"/>
          <w:position w:val="-1"/>
          <w:sz w:val="22"/>
          <w:szCs w:val="22"/>
          <w:lang w:eastAsia="it-IT"/>
        </w:rPr>
        <w:t>Luogo e data___________________________</w:t>
      </w:r>
      <w:r>
        <w:rPr>
          <w:rFonts w:asciiTheme="minorHAnsi" w:hAnsiTheme="minorHAnsi" w:cstheme="minorHAnsi"/>
          <w:color w:val="000000"/>
          <w:position w:val="-1"/>
          <w:sz w:val="22"/>
          <w:szCs w:val="22"/>
          <w:lang w:eastAsia="it-IT"/>
        </w:rPr>
        <w:t xml:space="preserve">                                  I</w:t>
      </w:r>
      <w:r w:rsidR="00581CA9">
        <w:rPr>
          <w:rFonts w:asciiTheme="minorHAnsi" w:hAnsiTheme="minorHAnsi" w:cstheme="minorHAnsi"/>
          <w:color w:val="000000"/>
          <w:position w:val="-1"/>
          <w:sz w:val="22"/>
          <w:szCs w:val="22"/>
          <w:lang w:eastAsia="it-IT"/>
        </w:rPr>
        <w:t xml:space="preserve"> dichiaranti</w:t>
      </w:r>
      <w:r w:rsidRPr="00D85EE5">
        <w:rPr>
          <w:rFonts w:asciiTheme="minorHAnsi" w:hAnsiTheme="minorHAnsi" w:cstheme="minorHAnsi"/>
          <w:color w:val="000000"/>
          <w:position w:val="-1"/>
          <w:sz w:val="22"/>
          <w:szCs w:val="22"/>
          <w:lang w:eastAsia="it-IT"/>
        </w:rPr>
        <w:t xml:space="preserve"> ________________________</w:t>
      </w:r>
    </w:p>
    <w:p w14:paraId="76BB4B36" w14:textId="77777777" w:rsidR="00F31544" w:rsidRDefault="00F31544" w:rsidP="00F31544">
      <w:pPr>
        <w:pStyle w:val="Corpotesto"/>
        <w:tabs>
          <w:tab w:val="left" w:pos="1033"/>
          <w:tab w:val="left" w:pos="1814"/>
          <w:tab w:val="left" w:pos="3361"/>
          <w:tab w:val="left" w:pos="10102"/>
        </w:tabs>
        <w:rPr>
          <w:rFonts w:asciiTheme="minorHAnsi" w:hAnsiTheme="minorHAnsi" w:cstheme="minorHAnsi"/>
          <w:color w:val="000000"/>
          <w:position w:val="-1"/>
          <w:sz w:val="22"/>
          <w:szCs w:val="22"/>
          <w:lang w:eastAsia="it-IT"/>
        </w:rPr>
      </w:pPr>
    </w:p>
    <w:p w14:paraId="0A414EE1" w14:textId="77777777" w:rsidR="00F31544" w:rsidRDefault="00F31544" w:rsidP="00F31544">
      <w:pPr>
        <w:pStyle w:val="Corpotesto"/>
        <w:tabs>
          <w:tab w:val="left" w:pos="1033"/>
          <w:tab w:val="left" w:pos="1814"/>
          <w:tab w:val="left" w:pos="3361"/>
          <w:tab w:val="left" w:pos="10102"/>
        </w:tabs>
        <w:rPr>
          <w:rFonts w:asciiTheme="minorHAnsi" w:hAnsiTheme="minorHAnsi" w:cstheme="minorHAnsi"/>
          <w:color w:val="000000"/>
          <w:position w:val="-1"/>
          <w:sz w:val="22"/>
          <w:szCs w:val="22"/>
          <w:lang w:eastAsia="it-IT"/>
        </w:rPr>
      </w:pPr>
      <w:r>
        <w:rPr>
          <w:rFonts w:asciiTheme="minorHAnsi" w:hAnsiTheme="minorHAnsi" w:cstheme="minorHAnsi"/>
          <w:color w:val="000000"/>
          <w:position w:val="-1"/>
          <w:sz w:val="22"/>
          <w:szCs w:val="22"/>
          <w:lang w:eastAsia="it-IT"/>
        </w:rPr>
        <w:tab/>
      </w:r>
      <w:r>
        <w:rPr>
          <w:rFonts w:asciiTheme="minorHAnsi" w:hAnsiTheme="minorHAnsi" w:cstheme="minorHAnsi"/>
          <w:color w:val="000000"/>
          <w:position w:val="-1"/>
          <w:sz w:val="22"/>
          <w:szCs w:val="22"/>
          <w:lang w:eastAsia="it-IT"/>
        </w:rPr>
        <w:tab/>
      </w:r>
      <w:r>
        <w:rPr>
          <w:rFonts w:asciiTheme="minorHAnsi" w:hAnsiTheme="minorHAnsi" w:cstheme="minorHAnsi"/>
          <w:color w:val="000000"/>
          <w:position w:val="-1"/>
          <w:sz w:val="22"/>
          <w:szCs w:val="22"/>
          <w:lang w:eastAsia="it-IT"/>
        </w:rPr>
        <w:tab/>
        <w:t xml:space="preserve">                                                                         </w:t>
      </w:r>
      <w:r w:rsidRPr="00D85EE5">
        <w:rPr>
          <w:rFonts w:asciiTheme="minorHAnsi" w:hAnsiTheme="minorHAnsi" w:cstheme="minorHAnsi"/>
          <w:color w:val="000000"/>
          <w:position w:val="-1"/>
          <w:sz w:val="22"/>
          <w:szCs w:val="22"/>
          <w:lang w:eastAsia="it-IT"/>
        </w:rPr>
        <w:t>________________________</w:t>
      </w:r>
    </w:p>
    <w:p w14:paraId="067BD5C0" w14:textId="77777777" w:rsidR="00F31544" w:rsidRPr="00D85EE5" w:rsidRDefault="00F31544" w:rsidP="00F31544">
      <w:pPr>
        <w:pStyle w:val="Corpotesto"/>
        <w:tabs>
          <w:tab w:val="left" w:pos="1033"/>
          <w:tab w:val="left" w:pos="1814"/>
          <w:tab w:val="left" w:pos="3361"/>
          <w:tab w:val="left" w:pos="10102"/>
        </w:tabs>
        <w:rPr>
          <w:rFonts w:asciiTheme="minorHAnsi" w:hAnsiTheme="minorHAnsi" w:cstheme="minorHAnsi"/>
          <w:color w:val="000000"/>
          <w:position w:val="-1"/>
          <w:sz w:val="22"/>
          <w:szCs w:val="22"/>
          <w:lang w:eastAsia="it-IT"/>
        </w:rPr>
      </w:pPr>
    </w:p>
    <w:p w14:paraId="413D75F7" w14:textId="77777777" w:rsidR="00581CA9" w:rsidRPr="00581CA9" w:rsidRDefault="00581CA9" w:rsidP="00581CA9">
      <w:pPr>
        <w:pStyle w:val="NormaleWeb"/>
        <w:spacing w:before="9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I sottoscritti </w:t>
      </w:r>
      <w:r w:rsidRPr="00581CA9">
        <w:rPr>
          <w:rFonts w:ascii="Calibri" w:hAnsi="Calibri" w:cs="Calibri"/>
          <w:color w:val="000000"/>
          <w:sz w:val="22"/>
          <w:szCs w:val="22"/>
        </w:rPr>
        <w:t>autorizza</w:t>
      </w:r>
      <w:r>
        <w:rPr>
          <w:rFonts w:ascii="Calibri" w:hAnsi="Calibri" w:cs="Calibri"/>
          <w:color w:val="000000"/>
          <w:sz w:val="22"/>
          <w:szCs w:val="22"/>
        </w:rPr>
        <w:t>no</w:t>
      </w:r>
      <w:r w:rsidRPr="00581CA9">
        <w:rPr>
          <w:rFonts w:ascii="Calibri" w:hAnsi="Calibri" w:cs="Calibri"/>
          <w:color w:val="000000"/>
          <w:sz w:val="22"/>
          <w:szCs w:val="22"/>
        </w:rPr>
        <w:t xml:space="preserve"> codesta Istituzione Scolastica al trattamento dei propri dati personali, nel rispetto della normativa vigente di cui al D.Lgs. 196/2003. Si autorizza questa Istituzione Scolastica alla pubblicazione di foto e video che riguardano il minore, per fini meramente scolastici e didattici. </w:t>
      </w:r>
    </w:p>
    <w:p w14:paraId="6DE363E3" w14:textId="77777777" w:rsidR="00581CA9" w:rsidRPr="00581CA9" w:rsidRDefault="00581CA9" w:rsidP="00581CA9">
      <w:pPr>
        <w:pStyle w:val="NormaleWeb"/>
        <w:spacing w:before="90" w:beforeAutospacing="0" w:after="0" w:afterAutospacing="0"/>
        <w:jc w:val="both"/>
        <w:rPr>
          <w:rFonts w:ascii="Calibri" w:hAnsi="Calibri" w:cs="Calibri"/>
          <w:color w:val="000000"/>
          <w:sz w:val="22"/>
          <w:szCs w:val="22"/>
        </w:rPr>
      </w:pPr>
      <w:r w:rsidRPr="00581CA9">
        <w:rPr>
          <w:rFonts w:ascii="Calibri" w:hAnsi="Calibri" w:cs="Calibri"/>
          <w:color w:val="000000"/>
          <w:sz w:val="22"/>
          <w:szCs w:val="22"/>
        </w:rPr>
        <w:t xml:space="preserve">Ai sensi della normativa vigente in materia di autocertificazione la veridicità di tutte le informazioni contenute nell’istanza e nel curriculum presentato, il/la sottoscritto/a è consapevole che chiunque rilascia dichiarazioni mendaci è punito ai sensi e per effetto del c.p. e delle leggi speciali in materia, ai sensi e per effetto dell’art. 46 D.P.R. 445/2000. </w:t>
      </w:r>
    </w:p>
    <w:p w14:paraId="57C3C937" w14:textId="77777777" w:rsidR="00F31544" w:rsidRPr="00D85EE5" w:rsidRDefault="00F31544" w:rsidP="00F31544">
      <w:pPr>
        <w:pStyle w:val="Corpotesto"/>
        <w:tabs>
          <w:tab w:val="left" w:pos="1033"/>
          <w:tab w:val="left" w:pos="1814"/>
          <w:tab w:val="left" w:pos="3361"/>
          <w:tab w:val="left" w:pos="10102"/>
        </w:tabs>
        <w:spacing w:before="90"/>
        <w:jc w:val="both"/>
        <w:rPr>
          <w:rFonts w:asciiTheme="minorHAnsi" w:hAnsiTheme="minorHAnsi" w:cstheme="minorHAnsi"/>
          <w:i/>
          <w:iCs/>
          <w:color w:val="000000"/>
          <w:position w:val="-1"/>
          <w:sz w:val="2"/>
          <w:szCs w:val="2"/>
          <w:lang w:eastAsia="it-IT"/>
        </w:rPr>
      </w:pPr>
    </w:p>
    <w:p w14:paraId="7BF646FD" w14:textId="77777777" w:rsidR="00581CA9" w:rsidRPr="00D85EE5" w:rsidRDefault="00581CA9" w:rsidP="00581CA9">
      <w:pPr>
        <w:pStyle w:val="Corpotesto"/>
        <w:tabs>
          <w:tab w:val="left" w:pos="1033"/>
          <w:tab w:val="left" w:pos="1814"/>
          <w:tab w:val="left" w:pos="3361"/>
          <w:tab w:val="left" w:pos="10102"/>
        </w:tabs>
        <w:ind w:left="360"/>
        <w:rPr>
          <w:rFonts w:asciiTheme="minorHAnsi" w:hAnsiTheme="minorHAnsi" w:cstheme="minorHAnsi"/>
          <w:b/>
          <w:bCs/>
          <w:sz w:val="20"/>
          <w:szCs w:val="20"/>
        </w:rPr>
      </w:pPr>
    </w:p>
    <w:p w14:paraId="320E43BC" w14:textId="0BAE308A" w:rsidR="00581CA9" w:rsidRDefault="00581CA9" w:rsidP="00581CA9">
      <w:pPr>
        <w:pStyle w:val="Corpotesto"/>
        <w:tabs>
          <w:tab w:val="left" w:pos="1033"/>
          <w:tab w:val="left" w:pos="1814"/>
          <w:tab w:val="left" w:pos="3361"/>
          <w:tab w:val="left" w:pos="10102"/>
        </w:tabs>
        <w:rPr>
          <w:rFonts w:asciiTheme="minorHAnsi" w:hAnsiTheme="minorHAnsi" w:cstheme="minorHAnsi"/>
          <w:color w:val="000000"/>
          <w:position w:val="-1"/>
          <w:sz w:val="22"/>
          <w:szCs w:val="22"/>
          <w:lang w:eastAsia="it-IT"/>
        </w:rPr>
      </w:pPr>
      <w:r w:rsidRPr="00D85EE5">
        <w:rPr>
          <w:rFonts w:asciiTheme="minorHAnsi" w:hAnsiTheme="minorHAnsi" w:cstheme="minorHAnsi"/>
          <w:color w:val="000000"/>
          <w:position w:val="-1"/>
          <w:sz w:val="22"/>
          <w:szCs w:val="22"/>
          <w:lang w:eastAsia="it-IT"/>
        </w:rPr>
        <w:t>Luogo e data___________________________</w:t>
      </w:r>
      <w:r>
        <w:rPr>
          <w:rFonts w:asciiTheme="minorHAnsi" w:hAnsiTheme="minorHAnsi" w:cstheme="minorHAnsi"/>
          <w:color w:val="000000"/>
          <w:position w:val="-1"/>
          <w:sz w:val="22"/>
          <w:szCs w:val="22"/>
          <w:lang w:eastAsia="it-IT"/>
        </w:rPr>
        <w:t xml:space="preserve">                                  I dichiaranti </w:t>
      </w:r>
      <w:r w:rsidRPr="00D85EE5">
        <w:rPr>
          <w:rFonts w:asciiTheme="minorHAnsi" w:hAnsiTheme="minorHAnsi" w:cstheme="minorHAnsi"/>
          <w:color w:val="000000"/>
          <w:position w:val="-1"/>
          <w:sz w:val="22"/>
          <w:szCs w:val="22"/>
          <w:lang w:eastAsia="it-IT"/>
        </w:rPr>
        <w:t>________________________</w:t>
      </w:r>
    </w:p>
    <w:p w14:paraId="68494575" w14:textId="77777777" w:rsidR="00581CA9" w:rsidRDefault="00581CA9" w:rsidP="00581CA9">
      <w:pPr>
        <w:pStyle w:val="Corpotesto"/>
        <w:tabs>
          <w:tab w:val="left" w:pos="1033"/>
          <w:tab w:val="left" w:pos="1814"/>
          <w:tab w:val="left" w:pos="3361"/>
          <w:tab w:val="left" w:pos="10102"/>
        </w:tabs>
        <w:rPr>
          <w:rFonts w:asciiTheme="minorHAnsi" w:hAnsiTheme="minorHAnsi" w:cstheme="minorHAnsi"/>
          <w:color w:val="000000"/>
          <w:position w:val="-1"/>
          <w:sz w:val="22"/>
          <w:szCs w:val="22"/>
          <w:lang w:eastAsia="it-IT"/>
        </w:rPr>
      </w:pPr>
    </w:p>
    <w:p w14:paraId="5DFA8241" w14:textId="77777777" w:rsidR="00581CA9" w:rsidRDefault="00581CA9" w:rsidP="00581CA9">
      <w:pPr>
        <w:pStyle w:val="Corpotesto"/>
        <w:tabs>
          <w:tab w:val="left" w:pos="1033"/>
          <w:tab w:val="left" w:pos="1814"/>
          <w:tab w:val="left" w:pos="3361"/>
          <w:tab w:val="left" w:pos="10102"/>
        </w:tabs>
        <w:rPr>
          <w:rFonts w:asciiTheme="minorHAnsi" w:hAnsiTheme="minorHAnsi" w:cstheme="minorHAnsi"/>
          <w:color w:val="000000"/>
          <w:position w:val="-1"/>
          <w:sz w:val="22"/>
          <w:szCs w:val="22"/>
          <w:lang w:eastAsia="it-IT"/>
        </w:rPr>
      </w:pPr>
      <w:r>
        <w:rPr>
          <w:rFonts w:asciiTheme="minorHAnsi" w:hAnsiTheme="minorHAnsi" w:cstheme="minorHAnsi"/>
          <w:color w:val="000000"/>
          <w:position w:val="-1"/>
          <w:sz w:val="22"/>
          <w:szCs w:val="22"/>
          <w:lang w:eastAsia="it-IT"/>
        </w:rPr>
        <w:tab/>
      </w:r>
      <w:r>
        <w:rPr>
          <w:rFonts w:asciiTheme="minorHAnsi" w:hAnsiTheme="minorHAnsi" w:cstheme="minorHAnsi"/>
          <w:color w:val="000000"/>
          <w:position w:val="-1"/>
          <w:sz w:val="22"/>
          <w:szCs w:val="22"/>
          <w:lang w:eastAsia="it-IT"/>
        </w:rPr>
        <w:tab/>
      </w:r>
      <w:r>
        <w:rPr>
          <w:rFonts w:asciiTheme="minorHAnsi" w:hAnsiTheme="minorHAnsi" w:cstheme="minorHAnsi"/>
          <w:color w:val="000000"/>
          <w:position w:val="-1"/>
          <w:sz w:val="22"/>
          <w:szCs w:val="22"/>
          <w:lang w:eastAsia="it-IT"/>
        </w:rPr>
        <w:tab/>
        <w:t xml:space="preserve">                                                                         </w:t>
      </w:r>
      <w:r w:rsidRPr="00D85EE5">
        <w:rPr>
          <w:rFonts w:asciiTheme="minorHAnsi" w:hAnsiTheme="minorHAnsi" w:cstheme="minorHAnsi"/>
          <w:color w:val="000000"/>
          <w:position w:val="-1"/>
          <w:sz w:val="22"/>
          <w:szCs w:val="22"/>
          <w:lang w:eastAsia="it-IT"/>
        </w:rPr>
        <w:t>________________________</w:t>
      </w:r>
    </w:p>
    <w:p w14:paraId="11739987" w14:textId="2AAB968F" w:rsidR="00D85EE5" w:rsidRPr="00F31544" w:rsidRDefault="00D85EE5" w:rsidP="00F31544"/>
    <w:sectPr w:rsidR="00D85EE5" w:rsidRPr="00F31544" w:rsidSect="004B6DAD">
      <w:type w:val="continuous"/>
      <w:pgSz w:w="11900" w:h="16850"/>
      <w:pgMar w:top="851" w:right="980"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2FA6"/>
    <w:multiLevelType w:val="hybridMultilevel"/>
    <w:tmpl w:val="4806A4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59143E0"/>
    <w:multiLevelType w:val="multilevel"/>
    <w:tmpl w:val="14A096E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7BA255F"/>
    <w:multiLevelType w:val="multilevel"/>
    <w:tmpl w:val="CE2E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37AE7"/>
    <w:multiLevelType w:val="hybridMultilevel"/>
    <w:tmpl w:val="BAA01D46"/>
    <w:lvl w:ilvl="0" w:tplc="0410000D">
      <w:start w:val="1"/>
      <w:numFmt w:val="bullet"/>
      <w:lvlText w:val=""/>
      <w:lvlJc w:val="left"/>
      <w:pPr>
        <w:ind w:left="793" w:hanging="360"/>
      </w:pPr>
      <w:rPr>
        <w:rFonts w:ascii="Wingdings" w:hAnsi="Wingdings" w:hint="default"/>
      </w:rPr>
    </w:lvl>
    <w:lvl w:ilvl="1" w:tplc="04100003" w:tentative="1">
      <w:start w:val="1"/>
      <w:numFmt w:val="bullet"/>
      <w:lvlText w:val="o"/>
      <w:lvlJc w:val="left"/>
      <w:pPr>
        <w:ind w:left="1513" w:hanging="360"/>
      </w:pPr>
      <w:rPr>
        <w:rFonts w:ascii="Courier New" w:hAnsi="Courier New" w:cs="Courier New" w:hint="default"/>
      </w:rPr>
    </w:lvl>
    <w:lvl w:ilvl="2" w:tplc="04100005" w:tentative="1">
      <w:start w:val="1"/>
      <w:numFmt w:val="bullet"/>
      <w:lvlText w:val=""/>
      <w:lvlJc w:val="left"/>
      <w:pPr>
        <w:ind w:left="2233" w:hanging="360"/>
      </w:pPr>
      <w:rPr>
        <w:rFonts w:ascii="Wingdings" w:hAnsi="Wingdings" w:hint="default"/>
      </w:rPr>
    </w:lvl>
    <w:lvl w:ilvl="3" w:tplc="04100001" w:tentative="1">
      <w:start w:val="1"/>
      <w:numFmt w:val="bullet"/>
      <w:lvlText w:val=""/>
      <w:lvlJc w:val="left"/>
      <w:pPr>
        <w:ind w:left="2953" w:hanging="360"/>
      </w:pPr>
      <w:rPr>
        <w:rFonts w:ascii="Symbol" w:hAnsi="Symbol" w:hint="default"/>
      </w:rPr>
    </w:lvl>
    <w:lvl w:ilvl="4" w:tplc="04100003" w:tentative="1">
      <w:start w:val="1"/>
      <w:numFmt w:val="bullet"/>
      <w:lvlText w:val="o"/>
      <w:lvlJc w:val="left"/>
      <w:pPr>
        <w:ind w:left="3673" w:hanging="360"/>
      </w:pPr>
      <w:rPr>
        <w:rFonts w:ascii="Courier New" w:hAnsi="Courier New" w:cs="Courier New" w:hint="default"/>
      </w:rPr>
    </w:lvl>
    <w:lvl w:ilvl="5" w:tplc="04100005" w:tentative="1">
      <w:start w:val="1"/>
      <w:numFmt w:val="bullet"/>
      <w:lvlText w:val=""/>
      <w:lvlJc w:val="left"/>
      <w:pPr>
        <w:ind w:left="4393" w:hanging="360"/>
      </w:pPr>
      <w:rPr>
        <w:rFonts w:ascii="Wingdings" w:hAnsi="Wingdings" w:hint="default"/>
      </w:rPr>
    </w:lvl>
    <w:lvl w:ilvl="6" w:tplc="04100001" w:tentative="1">
      <w:start w:val="1"/>
      <w:numFmt w:val="bullet"/>
      <w:lvlText w:val=""/>
      <w:lvlJc w:val="left"/>
      <w:pPr>
        <w:ind w:left="5113" w:hanging="360"/>
      </w:pPr>
      <w:rPr>
        <w:rFonts w:ascii="Symbol" w:hAnsi="Symbol" w:hint="default"/>
      </w:rPr>
    </w:lvl>
    <w:lvl w:ilvl="7" w:tplc="04100003" w:tentative="1">
      <w:start w:val="1"/>
      <w:numFmt w:val="bullet"/>
      <w:lvlText w:val="o"/>
      <w:lvlJc w:val="left"/>
      <w:pPr>
        <w:ind w:left="5833" w:hanging="360"/>
      </w:pPr>
      <w:rPr>
        <w:rFonts w:ascii="Courier New" w:hAnsi="Courier New" w:cs="Courier New" w:hint="default"/>
      </w:rPr>
    </w:lvl>
    <w:lvl w:ilvl="8" w:tplc="04100005" w:tentative="1">
      <w:start w:val="1"/>
      <w:numFmt w:val="bullet"/>
      <w:lvlText w:val=""/>
      <w:lvlJc w:val="left"/>
      <w:pPr>
        <w:ind w:left="6553" w:hanging="360"/>
      </w:pPr>
      <w:rPr>
        <w:rFonts w:ascii="Wingdings" w:hAnsi="Wingdings" w:hint="default"/>
      </w:rPr>
    </w:lvl>
  </w:abstractNum>
  <w:abstractNum w:abstractNumId="4" w15:restartNumberingAfterBreak="0">
    <w:nsid w:val="201B70E1"/>
    <w:multiLevelType w:val="hybridMultilevel"/>
    <w:tmpl w:val="EDD48A14"/>
    <w:lvl w:ilvl="0" w:tplc="AF305748">
      <w:start w:val="1"/>
      <w:numFmt w:val="bullet"/>
      <w:lvlText w:val=""/>
      <w:lvlJc w:val="left"/>
      <w:pPr>
        <w:ind w:left="718" w:hanging="360"/>
      </w:pPr>
      <w:rPr>
        <w:rFonts w:ascii="Symbol" w:hAnsi="Symbol" w:hint="default"/>
        <w:sz w:val="24"/>
        <w:szCs w:val="24"/>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5" w15:restartNumberingAfterBreak="0">
    <w:nsid w:val="2628777E"/>
    <w:multiLevelType w:val="hybridMultilevel"/>
    <w:tmpl w:val="EE54A52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BA0CDC"/>
    <w:multiLevelType w:val="hybridMultilevel"/>
    <w:tmpl w:val="2A5C8F8C"/>
    <w:lvl w:ilvl="0" w:tplc="68CE36FE">
      <w:start w:val="1"/>
      <w:numFmt w:val="bullet"/>
      <w:lvlText w:val="–"/>
      <w:lvlJc w:val="left"/>
      <w:pPr>
        <w:ind w:left="2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D4119C">
      <w:start w:val="1"/>
      <w:numFmt w:val="bullet"/>
      <w:lvlText w:val="o"/>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03CCA">
      <w:start w:val="1"/>
      <w:numFmt w:val="bullet"/>
      <w:lvlText w:val="▪"/>
      <w:lvlJc w:val="left"/>
      <w:pPr>
        <w:ind w:left="7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0B29A">
      <w:start w:val="1"/>
      <w:numFmt w:val="bullet"/>
      <w:lvlText w:val="•"/>
      <w:lvlJc w:val="left"/>
      <w:pPr>
        <w:ind w:left="8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7C8B26">
      <w:start w:val="1"/>
      <w:numFmt w:val="bullet"/>
      <w:lvlText w:val="o"/>
      <w:lvlJc w:val="left"/>
      <w:pPr>
        <w:ind w:left="8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08213E">
      <w:start w:val="1"/>
      <w:numFmt w:val="bullet"/>
      <w:lvlText w:val="▪"/>
      <w:lvlJc w:val="left"/>
      <w:pPr>
        <w:ind w:left="9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94D9EE">
      <w:start w:val="1"/>
      <w:numFmt w:val="bullet"/>
      <w:lvlText w:val="•"/>
      <w:lvlJc w:val="left"/>
      <w:pPr>
        <w:ind w:left="10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4C1BBE">
      <w:start w:val="1"/>
      <w:numFmt w:val="bullet"/>
      <w:lvlText w:val="o"/>
      <w:lvlJc w:val="left"/>
      <w:pPr>
        <w:ind w:left="10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1C6590">
      <w:start w:val="1"/>
      <w:numFmt w:val="bullet"/>
      <w:lvlText w:val="▪"/>
      <w:lvlJc w:val="left"/>
      <w:pPr>
        <w:ind w:left="1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9D5F25"/>
    <w:multiLevelType w:val="hybridMultilevel"/>
    <w:tmpl w:val="EACAF9B8"/>
    <w:lvl w:ilvl="0" w:tplc="6B02C632">
      <w:start w:val="1"/>
      <w:numFmt w:val="decimal"/>
      <w:lvlText w:val="%1."/>
      <w:lvlJc w:val="left"/>
      <w:pPr>
        <w:ind w:left="1150" w:hanging="360"/>
      </w:pPr>
      <w:rPr>
        <w:rFonts w:hint="default"/>
      </w:rPr>
    </w:lvl>
    <w:lvl w:ilvl="1" w:tplc="04100019" w:tentative="1">
      <w:start w:val="1"/>
      <w:numFmt w:val="lowerLetter"/>
      <w:lvlText w:val="%2."/>
      <w:lvlJc w:val="left"/>
      <w:pPr>
        <w:ind w:left="1870" w:hanging="360"/>
      </w:pPr>
    </w:lvl>
    <w:lvl w:ilvl="2" w:tplc="0410001B" w:tentative="1">
      <w:start w:val="1"/>
      <w:numFmt w:val="lowerRoman"/>
      <w:lvlText w:val="%3."/>
      <w:lvlJc w:val="right"/>
      <w:pPr>
        <w:ind w:left="2590" w:hanging="180"/>
      </w:pPr>
    </w:lvl>
    <w:lvl w:ilvl="3" w:tplc="0410000F" w:tentative="1">
      <w:start w:val="1"/>
      <w:numFmt w:val="decimal"/>
      <w:lvlText w:val="%4."/>
      <w:lvlJc w:val="left"/>
      <w:pPr>
        <w:ind w:left="3310" w:hanging="360"/>
      </w:pPr>
    </w:lvl>
    <w:lvl w:ilvl="4" w:tplc="04100019" w:tentative="1">
      <w:start w:val="1"/>
      <w:numFmt w:val="lowerLetter"/>
      <w:lvlText w:val="%5."/>
      <w:lvlJc w:val="left"/>
      <w:pPr>
        <w:ind w:left="4030" w:hanging="360"/>
      </w:pPr>
    </w:lvl>
    <w:lvl w:ilvl="5" w:tplc="0410001B" w:tentative="1">
      <w:start w:val="1"/>
      <w:numFmt w:val="lowerRoman"/>
      <w:lvlText w:val="%6."/>
      <w:lvlJc w:val="right"/>
      <w:pPr>
        <w:ind w:left="4750" w:hanging="180"/>
      </w:pPr>
    </w:lvl>
    <w:lvl w:ilvl="6" w:tplc="0410000F" w:tentative="1">
      <w:start w:val="1"/>
      <w:numFmt w:val="decimal"/>
      <w:lvlText w:val="%7."/>
      <w:lvlJc w:val="left"/>
      <w:pPr>
        <w:ind w:left="5470" w:hanging="360"/>
      </w:pPr>
    </w:lvl>
    <w:lvl w:ilvl="7" w:tplc="04100019" w:tentative="1">
      <w:start w:val="1"/>
      <w:numFmt w:val="lowerLetter"/>
      <w:lvlText w:val="%8."/>
      <w:lvlJc w:val="left"/>
      <w:pPr>
        <w:ind w:left="6190" w:hanging="360"/>
      </w:pPr>
    </w:lvl>
    <w:lvl w:ilvl="8" w:tplc="0410001B" w:tentative="1">
      <w:start w:val="1"/>
      <w:numFmt w:val="lowerRoman"/>
      <w:lvlText w:val="%9."/>
      <w:lvlJc w:val="right"/>
      <w:pPr>
        <w:ind w:left="6910" w:hanging="180"/>
      </w:pPr>
    </w:lvl>
  </w:abstractNum>
  <w:abstractNum w:abstractNumId="8" w15:restartNumberingAfterBreak="0">
    <w:nsid w:val="30CF398F"/>
    <w:multiLevelType w:val="hybridMultilevel"/>
    <w:tmpl w:val="D5083062"/>
    <w:lvl w:ilvl="0" w:tplc="B20E31D0">
      <w:numFmt w:val="bullet"/>
      <w:lvlText w:val="-"/>
      <w:lvlJc w:val="left"/>
      <w:pPr>
        <w:ind w:left="718" w:hanging="360"/>
      </w:pPr>
      <w:rPr>
        <w:rFonts w:ascii="Times New Roman" w:eastAsia="Times New Roman" w:hAnsi="Times New Roman" w:cs="Times New Roman"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9" w15:restartNumberingAfterBreak="0">
    <w:nsid w:val="3C7F0FF6"/>
    <w:multiLevelType w:val="hybridMultilevel"/>
    <w:tmpl w:val="759EC004"/>
    <w:lvl w:ilvl="0" w:tplc="FBBE6D92">
      <w:start w:val="1"/>
      <w:numFmt w:val="bullet"/>
      <w:lvlText w:val=""/>
      <w:lvlJc w:val="left"/>
      <w:pPr>
        <w:ind w:left="860" w:hanging="360"/>
      </w:pPr>
      <w:rPr>
        <w:rFonts w:ascii="Symbol" w:hAnsi="Symbol" w:hint="default"/>
        <w:w w:val="60"/>
        <w:sz w:val="24"/>
        <w:szCs w:val="24"/>
        <w:lang w:val="it-IT" w:eastAsia="en-US" w:bidi="ar-SA"/>
      </w:rPr>
    </w:lvl>
    <w:lvl w:ilvl="1" w:tplc="FFFFFFFF">
      <w:numFmt w:val="bullet"/>
      <w:lvlText w:val="•"/>
      <w:lvlJc w:val="left"/>
      <w:pPr>
        <w:ind w:left="1795" w:hanging="360"/>
      </w:pPr>
      <w:rPr>
        <w:rFonts w:hint="default"/>
        <w:lang w:val="it-IT" w:eastAsia="en-US" w:bidi="ar-SA"/>
      </w:rPr>
    </w:lvl>
    <w:lvl w:ilvl="2" w:tplc="FFFFFFFF">
      <w:numFmt w:val="bullet"/>
      <w:lvlText w:val="•"/>
      <w:lvlJc w:val="left"/>
      <w:pPr>
        <w:ind w:left="2731" w:hanging="360"/>
      </w:pPr>
      <w:rPr>
        <w:rFonts w:hint="default"/>
        <w:lang w:val="it-IT" w:eastAsia="en-US" w:bidi="ar-SA"/>
      </w:rPr>
    </w:lvl>
    <w:lvl w:ilvl="3" w:tplc="FFFFFFFF">
      <w:numFmt w:val="bullet"/>
      <w:lvlText w:val="•"/>
      <w:lvlJc w:val="left"/>
      <w:pPr>
        <w:ind w:left="3667" w:hanging="360"/>
      </w:pPr>
      <w:rPr>
        <w:rFonts w:hint="default"/>
        <w:lang w:val="it-IT" w:eastAsia="en-US" w:bidi="ar-SA"/>
      </w:rPr>
    </w:lvl>
    <w:lvl w:ilvl="4" w:tplc="FFFFFFFF">
      <w:numFmt w:val="bullet"/>
      <w:lvlText w:val="•"/>
      <w:lvlJc w:val="left"/>
      <w:pPr>
        <w:ind w:left="4603" w:hanging="360"/>
      </w:pPr>
      <w:rPr>
        <w:rFonts w:hint="default"/>
        <w:lang w:val="it-IT" w:eastAsia="en-US" w:bidi="ar-SA"/>
      </w:rPr>
    </w:lvl>
    <w:lvl w:ilvl="5" w:tplc="FFFFFFFF">
      <w:numFmt w:val="bullet"/>
      <w:lvlText w:val="•"/>
      <w:lvlJc w:val="left"/>
      <w:pPr>
        <w:ind w:left="5539" w:hanging="360"/>
      </w:pPr>
      <w:rPr>
        <w:rFonts w:hint="default"/>
        <w:lang w:val="it-IT" w:eastAsia="en-US" w:bidi="ar-SA"/>
      </w:rPr>
    </w:lvl>
    <w:lvl w:ilvl="6" w:tplc="FFFFFFFF">
      <w:numFmt w:val="bullet"/>
      <w:lvlText w:val="•"/>
      <w:lvlJc w:val="left"/>
      <w:pPr>
        <w:ind w:left="6475" w:hanging="360"/>
      </w:pPr>
      <w:rPr>
        <w:rFonts w:hint="default"/>
        <w:lang w:val="it-IT" w:eastAsia="en-US" w:bidi="ar-SA"/>
      </w:rPr>
    </w:lvl>
    <w:lvl w:ilvl="7" w:tplc="FFFFFFFF">
      <w:numFmt w:val="bullet"/>
      <w:lvlText w:val="•"/>
      <w:lvlJc w:val="left"/>
      <w:pPr>
        <w:ind w:left="7411" w:hanging="360"/>
      </w:pPr>
      <w:rPr>
        <w:rFonts w:hint="default"/>
        <w:lang w:val="it-IT" w:eastAsia="en-US" w:bidi="ar-SA"/>
      </w:rPr>
    </w:lvl>
    <w:lvl w:ilvl="8" w:tplc="FFFFFFFF">
      <w:numFmt w:val="bullet"/>
      <w:lvlText w:val="•"/>
      <w:lvlJc w:val="left"/>
      <w:pPr>
        <w:ind w:left="8347" w:hanging="360"/>
      </w:pPr>
      <w:rPr>
        <w:rFonts w:hint="default"/>
        <w:lang w:val="it-IT" w:eastAsia="en-US" w:bidi="ar-SA"/>
      </w:rPr>
    </w:lvl>
  </w:abstractNum>
  <w:abstractNum w:abstractNumId="10" w15:restartNumberingAfterBreak="0">
    <w:nsid w:val="41A93975"/>
    <w:multiLevelType w:val="hybridMultilevel"/>
    <w:tmpl w:val="6980E1D6"/>
    <w:lvl w:ilvl="0" w:tplc="B20E31D0">
      <w:numFmt w:val="bullet"/>
      <w:lvlText w:val="-"/>
      <w:lvlJc w:val="left"/>
      <w:pPr>
        <w:ind w:left="793" w:hanging="360"/>
      </w:pPr>
      <w:rPr>
        <w:rFonts w:ascii="Times New Roman" w:eastAsia="Times New Roman" w:hAnsi="Times New Roman" w:cs="Times New Roman" w:hint="default"/>
      </w:rPr>
    </w:lvl>
    <w:lvl w:ilvl="1" w:tplc="04100003" w:tentative="1">
      <w:start w:val="1"/>
      <w:numFmt w:val="bullet"/>
      <w:lvlText w:val="o"/>
      <w:lvlJc w:val="left"/>
      <w:pPr>
        <w:ind w:left="1513" w:hanging="360"/>
      </w:pPr>
      <w:rPr>
        <w:rFonts w:ascii="Courier New" w:hAnsi="Courier New" w:cs="Courier New" w:hint="default"/>
      </w:rPr>
    </w:lvl>
    <w:lvl w:ilvl="2" w:tplc="04100005" w:tentative="1">
      <w:start w:val="1"/>
      <w:numFmt w:val="bullet"/>
      <w:lvlText w:val=""/>
      <w:lvlJc w:val="left"/>
      <w:pPr>
        <w:ind w:left="2233" w:hanging="360"/>
      </w:pPr>
      <w:rPr>
        <w:rFonts w:ascii="Wingdings" w:hAnsi="Wingdings" w:hint="default"/>
      </w:rPr>
    </w:lvl>
    <w:lvl w:ilvl="3" w:tplc="04100001" w:tentative="1">
      <w:start w:val="1"/>
      <w:numFmt w:val="bullet"/>
      <w:lvlText w:val=""/>
      <w:lvlJc w:val="left"/>
      <w:pPr>
        <w:ind w:left="2953" w:hanging="360"/>
      </w:pPr>
      <w:rPr>
        <w:rFonts w:ascii="Symbol" w:hAnsi="Symbol" w:hint="default"/>
      </w:rPr>
    </w:lvl>
    <w:lvl w:ilvl="4" w:tplc="04100003" w:tentative="1">
      <w:start w:val="1"/>
      <w:numFmt w:val="bullet"/>
      <w:lvlText w:val="o"/>
      <w:lvlJc w:val="left"/>
      <w:pPr>
        <w:ind w:left="3673" w:hanging="360"/>
      </w:pPr>
      <w:rPr>
        <w:rFonts w:ascii="Courier New" w:hAnsi="Courier New" w:cs="Courier New" w:hint="default"/>
      </w:rPr>
    </w:lvl>
    <w:lvl w:ilvl="5" w:tplc="04100005" w:tentative="1">
      <w:start w:val="1"/>
      <w:numFmt w:val="bullet"/>
      <w:lvlText w:val=""/>
      <w:lvlJc w:val="left"/>
      <w:pPr>
        <w:ind w:left="4393" w:hanging="360"/>
      </w:pPr>
      <w:rPr>
        <w:rFonts w:ascii="Wingdings" w:hAnsi="Wingdings" w:hint="default"/>
      </w:rPr>
    </w:lvl>
    <w:lvl w:ilvl="6" w:tplc="04100001" w:tentative="1">
      <w:start w:val="1"/>
      <w:numFmt w:val="bullet"/>
      <w:lvlText w:val=""/>
      <w:lvlJc w:val="left"/>
      <w:pPr>
        <w:ind w:left="5113" w:hanging="360"/>
      </w:pPr>
      <w:rPr>
        <w:rFonts w:ascii="Symbol" w:hAnsi="Symbol" w:hint="default"/>
      </w:rPr>
    </w:lvl>
    <w:lvl w:ilvl="7" w:tplc="04100003" w:tentative="1">
      <w:start w:val="1"/>
      <w:numFmt w:val="bullet"/>
      <w:lvlText w:val="o"/>
      <w:lvlJc w:val="left"/>
      <w:pPr>
        <w:ind w:left="5833" w:hanging="360"/>
      </w:pPr>
      <w:rPr>
        <w:rFonts w:ascii="Courier New" w:hAnsi="Courier New" w:cs="Courier New" w:hint="default"/>
      </w:rPr>
    </w:lvl>
    <w:lvl w:ilvl="8" w:tplc="04100005" w:tentative="1">
      <w:start w:val="1"/>
      <w:numFmt w:val="bullet"/>
      <w:lvlText w:val=""/>
      <w:lvlJc w:val="left"/>
      <w:pPr>
        <w:ind w:left="6553" w:hanging="360"/>
      </w:pPr>
      <w:rPr>
        <w:rFonts w:ascii="Wingdings" w:hAnsi="Wingdings" w:hint="default"/>
      </w:rPr>
    </w:lvl>
  </w:abstractNum>
  <w:abstractNum w:abstractNumId="11" w15:restartNumberingAfterBreak="0">
    <w:nsid w:val="43C80104"/>
    <w:multiLevelType w:val="hybridMultilevel"/>
    <w:tmpl w:val="649ADC8E"/>
    <w:lvl w:ilvl="0" w:tplc="C58AC89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2E66D9"/>
    <w:multiLevelType w:val="hybridMultilevel"/>
    <w:tmpl w:val="155E14D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9E468E8"/>
    <w:multiLevelType w:val="hybridMultilevel"/>
    <w:tmpl w:val="61C071E8"/>
    <w:lvl w:ilvl="0" w:tplc="B5F2AB7C">
      <w:start w:val="1"/>
      <w:numFmt w:val="bullet"/>
      <w:lvlText w:val="-"/>
      <w:lvlJc w:val="left"/>
      <w:pPr>
        <w:ind w:left="793" w:hanging="360"/>
      </w:pPr>
      <w:rPr>
        <w:rFonts w:ascii="Times New Roman" w:eastAsia="Times New Roman" w:hAnsi="Times New Roman" w:cs="Times New Roman" w:hint="default"/>
      </w:rPr>
    </w:lvl>
    <w:lvl w:ilvl="1" w:tplc="04100003" w:tentative="1">
      <w:start w:val="1"/>
      <w:numFmt w:val="bullet"/>
      <w:lvlText w:val="o"/>
      <w:lvlJc w:val="left"/>
      <w:pPr>
        <w:ind w:left="1513" w:hanging="360"/>
      </w:pPr>
      <w:rPr>
        <w:rFonts w:ascii="Courier New" w:hAnsi="Courier New" w:cs="Courier New" w:hint="default"/>
      </w:rPr>
    </w:lvl>
    <w:lvl w:ilvl="2" w:tplc="04100005" w:tentative="1">
      <w:start w:val="1"/>
      <w:numFmt w:val="bullet"/>
      <w:lvlText w:val=""/>
      <w:lvlJc w:val="left"/>
      <w:pPr>
        <w:ind w:left="2233" w:hanging="360"/>
      </w:pPr>
      <w:rPr>
        <w:rFonts w:ascii="Wingdings" w:hAnsi="Wingdings" w:hint="default"/>
      </w:rPr>
    </w:lvl>
    <w:lvl w:ilvl="3" w:tplc="04100001" w:tentative="1">
      <w:start w:val="1"/>
      <w:numFmt w:val="bullet"/>
      <w:lvlText w:val=""/>
      <w:lvlJc w:val="left"/>
      <w:pPr>
        <w:ind w:left="2953" w:hanging="360"/>
      </w:pPr>
      <w:rPr>
        <w:rFonts w:ascii="Symbol" w:hAnsi="Symbol" w:hint="default"/>
      </w:rPr>
    </w:lvl>
    <w:lvl w:ilvl="4" w:tplc="04100003" w:tentative="1">
      <w:start w:val="1"/>
      <w:numFmt w:val="bullet"/>
      <w:lvlText w:val="o"/>
      <w:lvlJc w:val="left"/>
      <w:pPr>
        <w:ind w:left="3673" w:hanging="360"/>
      </w:pPr>
      <w:rPr>
        <w:rFonts w:ascii="Courier New" w:hAnsi="Courier New" w:cs="Courier New" w:hint="default"/>
      </w:rPr>
    </w:lvl>
    <w:lvl w:ilvl="5" w:tplc="04100005" w:tentative="1">
      <w:start w:val="1"/>
      <w:numFmt w:val="bullet"/>
      <w:lvlText w:val=""/>
      <w:lvlJc w:val="left"/>
      <w:pPr>
        <w:ind w:left="4393" w:hanging="360"/>
      </w:pPr>
      <w:rPr>
        <w:rFonts w:ascii="Wingdings" w:hAnsi="Wingdings" w:hint="default"/>
      </w:rPr>
    </w:lvl>
    <w:lvl w:ilvl="6" w:tplc="04100001" w:tentative="1">
      <w:start w:val="1"/>
      <w:numFmt w:val="bullet"/>
      <w:lvlText w:val=""/>
      <w:lvlJc w:val="left"/>
      <w:pPr>
        <w:ind w:left="5113" w:hanging="360"/>
      </w:pPr>
      <w:rPr>
        <w:rFonts w:ascii="Symbol" w:hAnsi="Symbol" w:hint="default"/>
      </w:rPr>
    </w:lvl>
    <w:lvl w:ilvl="7" w:tplc="04100003" w:tentative="1">
      <w:start w:val="1"/>
      <w:numFmt w:val="bullet"/>
      <w:lvlText w:val="o"/>
      <w:lvlJc w:val="left"/>
      <w:pPr>
        <w:ind w:left="5833" w:hanging="360"/>
      </w:pPr>
      <w:rPr>
        <w:rFonts w:ascii="Courier New" w:hAnsi="Courier New" w:cs="Courier New" w:hint="default"/>
      </w:rPr>
    </w:lvl>
    <w:lvl w:ilvl="8" w:tplc="04100005" w:tentative="1">
      <w:start w:val="1"/>
      <w:numFmt w:val="bullet"/>
      <w:lvlText w:val=""/>
      <w:lvlJc w:val="left"/>
      <w:pPr>
        <w:ind w:left="6553" w:hanging="360"/>
      </w:pPr>
      <w:rPr>
        <w:rFonts w:ascii="Wingdings" w:hAnsi="Wingdings" w:hint="default"/>
      </w:rPr>
    </w:lvl>
  </w:abstractNum>
  <w:abstractNum w:abstractNumId="14" w15:restartNumberingAfterBreak="0">
    <w:nsid w:val="54AF0949"/>
    <w:multiLevelType w:val="multilevel"/>
    <w:tmpl w:val="BA6090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7756773"/>
    <w:multiLevelType w:val="hybridMultilevel"/>
    <w:tmpl w:val="EEA4D060"/>
    <w:lvl w:ilvl="0" w:tplc="0410000D">
      <w:start w:val="1"/>
      <w:numFmt w:val="bullet"/>
      <w:lvlText w:val=""/>
      <w:lvlJc w:val="left"/>
      <w:pPr>
        <w:ind w:left="793" w:hanging="360"/>
      </w:pPr>
      <w:rPr>
        <w:rFonts w:ascii="Wingdings" w:hAnsi="Wingdings" w:hint="default"/>
      </w:rPr>
    </w:lvl>
    <w:lvl w:ilvl="1" w:tplc="04100003" w:tentative="1">
      <w:start w:val="1"/>
      <w:numFmt w:val="bullet"/>
      <w:lvlText w:val="o"/>
      <w:lvlJc w:val="left"/>
      <w:pPr>
        <w:ind w:left="1513" w:hanging="360"/>
      </w:pPr>
      <w:rPr>
        <w:rFonts w:ascii="Courier New" w:hAnsi="Courier New" w:cs="Courier New" w:hint="default"/>
      </w:rPr>
    </w:lvl>
    <w:lvl w:ilvl="2" w:tplc="04100005" w:tentative="1">
      <w:start w:val="1"/>
      <w:numFmt w:val="bullet"/>
      <w:lvlText w:val=""/>
      <w:lvlJc w:val="left"/>
      <w:pPr>
        <w:ind w:left="2233" w:hanging="360"/>
      </w:pPr>
      <w:rPr>
        <w:rFonts w:ascii="Wingdings" w:hAnsi="Wingdings" w:hint="default"/>
      </w:rPr>
    </w:lvl>
    <w:lvl w:ilvl="3" w:tplc="04100001" w:tentative="1">
      <w:start w:val="1"/>
      <w:numFmt w:val="bullet"/>
      <w:lvlText w:val=""/>
      <w:lvlJc w:val="left"/>
      <w:pPr>
        <w:ind w:left="2953" w:hanging="360"/>
      </w:pPr>
      <w:rPr>
        <w:rFonts w:ascii="Symbol" w:hAnsi="Symbol" w:hint="default"/>
      </w:rPr>
    </w:lvl>
    <w:lvl w:ilvl="4" w:tplc="04100003" w:tentative="1">
      <w:start w:val="1"/>
      <w:numFmt w:val="bullet"/>
      <w:lvlText w:val="o"/>
      <w:lvlJc w:val="left"/>
      <w:pPr>
        <w:ind w:left="3673" w:hanging="360"/>
      </w:pPr>
      <w:rPr>
        <w:rFonts w:ascii="Courier New" w:hAnsi="Courier New" w:cs="Courier New" w:hint="default"/>
      </w:rPr>
    </w:lvl>
    <w:lvl w:ilvl="5" w:tplc="04100005" w:tentative="1">
      <w:start w:val="1"/>
      <w:numFmt w:val="bullet"/>
      <w:lvlText w:val=""/>
      <w:lvlJc w:val="left"/>
      <w:pPr>
        <w:ind w:left="4393" w:hanging="360"/>
      </w:pPr>
      <w:rPr>
        <w:rFonts w:ascii="Wingdings" w:hAnsi="Wingdings" w:hint="default"/>
      </w:rPr>
    </w:lvl>
    <w:lvl w:ilvl="6" w:tplc="04100001" w:tentative="1">
      <w:start w:val="1"/>
      <w:numFmt w:val="bullet"/>
      <w:lvlText w:val=""/>
      <w:lvlJc w:val="left"/>
      <w:pPr>
        <w:ind w:left="5113" w:hanging="360"/>
      </w:pPr>
      <w:rPr>
        <w:rFonts w:ascii="Symbol" w:hAnsi="Symbol" w:hint="default"/>
      </w:rPr>
    </w:lvl>
    <w:lvl w:ilvl="7" w:tplc="04100003" w:tentative="1">
      <w:start w:val="1"/>
      <w:numFmt w:val="bullet"/>
      <w:lvlText w:val="o"/>
      <w:lvlJc w:val="left"/>
      <w:pPr>
        <w:ind w:left="5833" w:hanging="360"/>
      </w:pPr>
      <w:rPr>
        <w:rFonts w:ascii="Courier New" w:hAnsi="Courier New" w:cs="Courier New" w:hint="default"/>
      </w:rPr>
    </w:lvl>
    <w:lvl w:ilvl="8" w:tplc="04100005" w:tentative="1">
      <w:start w:val="1"/>
      <w:numFmt w:val="bullet"/>
      <w:lvlText w:val=""/>
      <w:lvlJc w:val="left"/>
      <w:pPr>
        <w:ind w:left="6553" w:hanging="360"/>
      </w:pPr>
      <w:rPr>
        <w:rFonts w:ascii="Wingdings" w:hAnsi="Wingdings" w:hint="default"/>
      </w:rPr>
    </w:lvl>
  </w:abstractNum>
  <w:abstractNum w:abstractNumId="16" w15:restartNumberingAfterBreak="0">
    <w:nsid w:val="5A8F6A82"/>
    <w:multiLevelType w:val="multilevel"/>
    <w:tmpl w:val="649ADC8E"/>
    <w:lvl w:ilv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5D3C0360"/>
    <w:multiLevelType w:val="hybridMultilevel"/>
    <w:tmpl w:val="323227B4"/>
    <w:lvl w:ilvl="0" w:tplc="A51EF8B4">
      <w:numFmt w:val="bullet"/>
      <w:lvlText w:val="□"/>
      <w:lvlJc w:val="left"/>
      <w:pPr>
        <w:ind w:left="860" w:hanging="360"/>
      </w:pPr>
      <w:rPr>
        <w:rFonts w:ascii="Symbol" w:eastAsia="Symbol" w:hAnsi="Symbol" w:cs="Symbol" w:hint="default"/>
        <w:w w:val="60"/>
        <w:sz w:val="24"/>
        <w:szCs w:val="24"/>
        <w:lang w:val="it-IT" w:eastAsia="en-US" w:bidi="ar-SA"/>
      </w:rPr>
    </w:lvl>
    <w:lvl w:ilvl="1" w:tplc="A140BA24">
      <w:numFmt w:val="bullet"/>
      <w:lvlText w:val="•"/>
      <w:lvlJc w:val="left"/>
      <w:pPr>
        <w:ind w:left="1795" w:hanging="360"/>
      </w:pPr>
      <w:rPr>
        <w:rFonts w:hint="default"/>
        <w:lang w:val="it-IT" w:eastAsia="en-US" w:bidi="ar-SA"/>
      </w:rPr>
    </w:lvl>
    <w:lvl w:ilvl="2" w:tplc="7AE29410">
      <w:numFmt w:val="bullet"/>
      <w:lvlText w:val="•"/>
      <w:lvlJc w:val="left"/>
      <w:pPr>
        <w:ind w:left="2731" w:hanging="360"/>
      </w:pPr>
      <w:rPr>
        <w:rFonts w:hint="default"/>
        <w:lang w:val="it-IT" w:eastAsia="en-US" w:bidi="ar-SA"/>
      </w:rPr>
    </w:lvl>
    <w:lvl w:ilvl="3" w:tplc="CFAA433E">
      <w:numFmt w:val="bullet"/>
      <w:lvlText w:val="•"/>
      <w:lvlJc w:val="left"/>
      <w:pPr>
        <w:ind w:left="3667" w:hanging="360"/>
      </w:pPr>
      <w:rPr>
        <w:rFonts w:hint="default"/>
        <w:lang w:val="it-IT" w:eastAsia="en-US" w:bidi="ar-SA"/>
      </w:rPr>
    </w:lvl>
    <w:lvl w:ilvl="4" w:tplc="325A00AC">
      <w:numFmt w:val="bullet"/>
      <w:lvlText w:val="•"/>
      <w:lvlJc w:val="left"/>
      <w:pPr>
        <w:ind w:left="4603" w:hanging="360"/>
      </w:pPr>
      <w:rPr>
        <w:rFonts w:hint="default"/>
        <w:lang w:val="it-IT" w:eastAsia="en-US" w:bidi="ar-SA"/>
      </w:rPr>
    </w:lvl>
    <w:lvl w:ilvl="5" w:tplc="45400178">
      <w:numFmt w:val="bullet"/>
      <w:lvlText w:val="•"/>
      <w:lvlJc w:val="left"/>
      <w:pPr>
        <w:ind w:left="5539" w:hanging="360"/>
      </w:pPr>
      <w:rPr>
        <w:rFonts w:hint="default"/>
        <w:lang w:val="it-IT" w:eastAsia="en-US" w:bidi="ar-SA"/>
      </w:rPr>
    </w:lvl>
    <w:lvl w:ilvl="6" w:tplc="9F38A632">
      <w:numFmt w:val="bullet"/>
      <w:lvlText w:val="•"/>
      <w:lvlJc w:val="left"/>
      <w:pPr>
        <w:ind w:left="6475" w:hanging="360"/>
      </w:pPr>
      <w:rPr>
        <w:rFonts w:hint="default"/>
        <w:lang w:val="it-IT" w:eastAsia="en-US" w:bidi="ar-SA"/>
      </w:rPr>
    </w:lvl>
    <w:lvl w:ilvl="7" w:tplc="5846F894">
      <w:numFmt w:val="bullet"/>
      <w:lvlText w:val="•"/>
      <w:lvlJc w:val="left"/>
      <w:pPr>
        <w:ind w:left="7411" w:hanging="360"/>
      </w:pPr>
      <w:rPr>
        <w:rFonts w:hint="default"/>
        <w:lang w:val="it-IT" w:eastAsia="en-US" w:bidi="ar-SA"/>
      </w:rPr>
    </w:lvl>
    <w:lvl w:ilvl="8" w:tplc="FA38FCA2">
      <w:numFmt w:val="bullet"/>
      <w:lvlText w:val="•"/>
      <w:lvlJc w:val="left"/>
      <w:pPr>
        <w:ind w:left="8347" w:hanging="360"/>
      </w:pPr>
      <w:rPr>
        <w:rFonts w:hint="default"/>
        <w:lang w:val="it-IT" w:eastAsia="en-US" w:bidi="ar-SA"/>
      </w:rPr>
    </w:lvl>
  </w:abstractNum>
  <w:abstractNum w:abstractNumId="18" w15:restartNumberingAfterBreak="0">
    <w:nsid w:val="600E348F"/>
    <w:multiLevelType w:val="hybridMultilevel"/>
    <w:tmpl w:val="155E14D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1257620"/>
    <w:multiLevelType w:val="multilevel"/>
    <w:tmpl w:val="14A096E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73A5600C"/>
    <w:multiLevelType w:val="hybridMultilevel"/>
    <w:tmpl w:val="D76CEE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78C143C7"/>
    <w:multiLevelType w:val="multilevel"/>
    <w:tmpl w:val="E5709B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0"/>
  </w:num>
  <w:num w:numId="4">
    <w:abstractNumId w:val="8"/>
  </w:num>
  <w:num w:numId="5">
    <w:abstractNumId w:val="4"/>
  </w:num>
  <w:num w:numId="6">
    <w:abstractNumId w:val="13"/>
  </w:num>
  <w:num w:numId="7">
    <w:abstractNumId w:val="15"/>
  </w:num>
  <w:num w:numId="8">
    <w:abstractNumId w:val="3"/>
  </w:num>
  <w:num w:numId="9">
    <w:abstractNumId w:val="7"/>
  </w:num>
  <w:num w:numId="10">
    <w:abstractNumId w:val="0"/>
  </w:num>
  <w:num w:numId="11">
    <w:abstractNumId w:val="18"/>
  </w:num>
  <w:num w:numId="12">
    <w:abstractNumId w:val="5"/>
  </w:num>
  <w:num w:numId="13">
    <w:abstractNumId w:val="6"/>
  </w:num>
  <w:num w:numId="14">
    <w:abstractNumId w:val="12"/>
  </w:num>
  <w:num w:numId="15">
    <w:abstractNumId w:val="2"/>
  </w:num>
  <w:num w:numId="16">
    <w:abstractNumId w:val="14"/>
  </w:num>
  <w:num w:numId="17">
    <w:abstractNumId w:val="20"/>
  </w:num>
  <w:num w:numId="18">
    <w:abstractNumId w:val="19"/>
  </w:num>
  <w:num w:numId="19">
    <w:abstractNumId w:val="1"/>
  </w:num>
  <w:num w:numId="20">
    <w:abstractNumId w:val="11"/>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822"/>
    <w:rsid w:val="000117F2"/>
    <w:rsid w:val="000C752E"/>
    <w:rsid w:val="000E032A"/>
    <w:rsid w:val="00145296"/>
    <w:rsid w:val="00171C5D"/>
    <w:rsid w:val="001769DF"/>
    <w:rsid w:val="001C2ACF"/>
    <w:rsid w:val="002F07E0"/>
    <w:rsid w:val="00333369"/>
    <w:rsid w:val="003E7D1F"/>
    <w:rsid w:val="004771D7"/>
    <w:rsid w:val="00581CA9"/>
    <w:rsid w:val="005D0AB8"/>
    <w:rsid w:val="005E0F32"/>
    <w:rsid w:val="005F5CE6"/>
    <w:rsid w:val="0064735E"/>
    <w:rsid w:val="007457DA"/>
    <w:rsid w:val="00803E9A"/>
    <w:rsid w:val="008A4AC7"/>
    <w:rsid w:val="00935C45"/>
    <w:rsid w:val="00983822"/>
    <w:rsid w:val="00AF505A"/>
    <w:rsid w:val="00BE78DF"/>
    <w:rsid w:val="00C17034"/>
    <w:rsid w:val="00CD2020"/>
    <w:rsid w:val="00D85EE5"/>
    <w:rsid w:val="00DF43A2"/>
    <w:rsid w:val="00DF505C"/>
    <w:rsid w:val="00E85FBC"/>
    <w:rsid w:val="00E95FC2"/>
    <w:rsid w:val="00EB5C31"/>
    <w:rsid w:val="00F117CC"/>
    <w:rsid w:val="00F31544"/>
    <w:rsid w:val="00FA3B6E"/>
    <w:rsid w:val="00FA55BC"/>
    <w:rsid w:val="00FE0C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4F51"/>
  <w15:docId w15:val="{CD581247-6DD9-4BCC-B35C-814E698B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2">
    <w:name w:val="heading 2"/>
    <w:next w:val="Normale"/>
    <w:link w:val="Titolo2Carattere"/>
    <w:uiPriority w:val="9"/>
    <w:unhideWhenUsed/>
    <w:qFormat/>
    <w:rsid w:val="00D85EE5"/>
    <w:pPr>
      <w:keepNext/>
      <w:keepLines/>
      <w:widowControl/>
      <w:autoSpaceDE/>
      <w:autoSpaceDN/>
      <w:spacing w:after="4" w:line="253" w:lineRule="auto"/>
      <w:ind w:left="202" w:hanging="10"/>
      <w:jc w:val="both"/>
      <w:outlineLvl w:val="1"/>
    </w:pPr>
    <w:rPr>
      <w:rFonts w:ascii="Times New Roman" w:eastAsia="Times New Roman" w:hAnsi="Times New Roman" w:cs="Times New Roman"/>
      <w:b/>
      <w:color w:val="00000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4"/>
      <w:szCs w:val="24"/>
    </w:rPr>
  </w:style>
  <w:style w:type="paragraph" w:styleId="Titolo">
    <w:name w:val="Title"/>
    <w:basedOn w:val="Normale"/>
    <w:uiPriority w:val="10"/>
    <w:qFormat/>
    <w:pPr>
      <w:spacing w:before="89"/>
      <w:ind w:left="3049" w:right="3121"/>
      <w:jc w:val="center"/>
    </w:pPr>
    <w:rPr>
      <w:b/>
      <w:bCs/>
      <w:sz w:val="28"/>
      <w:szCs w:val="28"/>
      <w:u w:val="single" w:color="000000"/>
    </w:rPr>
  </w:style>
  <w:style w:type="paragraph" w:styleId="Paragrafoelenco">
    <w:name w:val="List Paragraph"/>
    <w:basedOn w:val="Normale"/>
    <w:uiPriority w:val="34"/>
    <w:qFormat/>
    <w:pPr>
      <w:ind w:left="860" w:hanging="360"/>
      <w:jc w:val="both"/>
    </w:pPr>
  </w:style>
  <w:style w:type="paragraph" w:customStyle="1" w:styleId="TableParagraph">
    <w:name w:val="Table Paragraph"/>
    <w:basedOn w:val="Normale"/>
    <w:uiPriority w:val="1"/>
    <w:qFormat/>
  </w:style>
  <w:style w:type="character" w:customStyle="1" w:styleId="Titolo2Carattere">
    <w:name w:val="Titolo 2 Carattere"/>
    <w:basedOn w:val="Carpredefinitoparagrafo"/>
    <w:link w:val="Titolo2"/>
    <w:uiPriority w:val="9"/>
    <w:rsid w:val="00D85EE5"/>
    <w:rPr>
      <w:rFonts w:ascii="Times New Roman" w:eastAsia="Times New Roman" w:hAnsi="Times New Roman" w:cs="Times New Roman"/>
      <w:b/>
      <w:color w:val="000000"/>
      <w:lang w:val="it-IT" w:eastAsia="it-IT"/>
    </w:rPr>
  </w:style>
  <w:style w:type="character" w:customStyle="1" w:styleId="CorpotestoCarattere">
    <w:name w:val="Corpo testo Carattere"/>
    <w:basedOn w:val="Carpredefinitoparagrafo"/>
    <w:link w:val="Corpotesto"/>
    <w:uiPriority w:val="1"/>
    <w:rsid w:val="00F31544"/>
    <w:rPr>
      <w:rFonts w:ascii="Times New Roman" w:eastAsia="Times New Roman" w:hAnsi="Times New Roman" w:cs="Times New Roman"/>
      <w:sz w:val="24"/>
      <w:szCs w:val="24"/>
      <w:lang w:val="it-IT"/>
    </w:rPr>
  </w:style>
  <w:style w:type="paragraph" w:styleId="NormaleWeb">
    <w:name w:val="Normal (Web)"/>
    <w:basedOn w:val="Normale"/>
    <w:uiPriority w:val="99"/>
    <w:semiHidden/>
    <w:unhideWhenUsed/>
    <w:rsid w:val="00F31544"/>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731</Words>
  <Characters>4168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Simona Simola</cp:lastModifiedBy>
  <cp:revision>4</cp:revision>
  <dcterms:created xsi:type="dcterms:W3CDTF">2024-01-31T14:18:00Z</dcterms:created>
  <dcterms:modified xsi:type="dcterms:W3CDTF">2024-02-05T11:24:00Z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Word 2019</vt:lpwstr>
  </property>
  <property fmtid="{D5CDD505-2E9C-101B-9397-08002B2CF9AE}" pid="4" name="LastSaved">
    <vt:filetime>2022-10-11T00:00:00Z</vt:filetime>
  </property>
</Properties>
</file>