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3210"/>
        <w:gridCol w:w="1290"/>
        <w:gridCol w:w="900"/>
        <w:gridCol w:w="1395"/>
        <w:gridCol w:w="1560"/>
        <w:gridCol w:w="1545"/>
      </w:tblGrid>
      <w:tr w:rsidR="0071190C" w:rsidTr="00FC5FE4">
        <w:trPr>
          <w:trHeight w:val="699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 xml:space="preserve">ALLEGATO B: </w:t>
            </w:r>
            <w:r>
              <w:rPr>
                <w:sz w:val="26"/>
                <w:szCs w:val="26"/>
              </w:rPr>
              <w:t>GRIGLIA DI VALUTAZIONE DEI TITOLI PER ESPERTO-TUTOR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1190C" w:rsidTr="00FC5FE4"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>
            <w:pPr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:rsidR="0071190C" w:rsidRDefault="0071190C" w:rsidP="007119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essere in possesso dei requisiti di cui all’articolo 8 per il ruolo per cui si presenta domanda</w:t>
            </w:r>
          </w:p>
          <w:p w:rsidR="0071190C" w:rsidRDefault="0071190C" w:rsidP="007119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in aggiunta, per il solo personale interno e in collaborazione plurima, essere incaricato per tutta la durata dell’incarico </w:t>
            </w:r>
          </w:p>
        </w:tc>
      </w:tr>
      <w:tr w:rsidR="0071190C" w:rsidTr="00FC5FE4"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pPr>
              <w:rPr>
                <w:b/>
              </w:rPr>
            </w:pPr>
          </w:p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90C" w:rsidRDefault="0071190C" w:rsidP="00FC5FE4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90C" w:rsidRDefault="0071190C" w:rsidP="00FC5FE4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90C" w:rsidRDefault="0071190C" w:rsidP="00FC5FE4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71190C" w:rsidTr="00FC5FE4"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r>
              <w:t>Verrà valutata una sola laurea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r>
              <w:rPr>
                <w:b/>
              </w:rPr>
              <w:t>PUNTI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/>
        </w:tc>
      </w:tr>
      <w:tr w:rsidR="0071190C" w:rsidTr="00FC5FE4"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r>
              <w:rPr>
                <w:b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/>
        </w:tc>
      </w:tr>
      <w:tr w:rsidR="0071190C" w:rsidTr="00FC5FE4">
        <w:trPr>
          <w:trHeight w:val="115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1190C" w:rsidRDefault="0071190C" w:rsidP="00FC5FE4">
            <w:r>
              <w:rPr>
                <w:b/>
              </w:rPr>
              <w:t>A2. LAUREA INERENTE AL RUOLO SPECIFICO</w:t>
            </w:r>
          </w:p>
          <w:p w:rsidR="0071190C" w:rsidRDefault="0071190C" w:rsidP="00FC5FE4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r>
              <w:t>Verrà valutata una sola laurea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>
            <w:r>
              <w:rPr>
                <w:b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/>
        </w:tc>
      </w:tr>
      <w:tr w:rsidR="0071190C" w:rsidTr="00FC5FE4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r>
              <w:rPr>
                <w:b/>
              </w:rPr>
              <w:t xml:space="preserve">A3. DIPLOMA </w:t>
            </w:r>
            <w:r>
              <w:t>(in alternativa ai punti A1 e A2)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r>
              <w:t>Verrà valutato un solo diploma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r>
              <w:rPr>
                <w:b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/>
        </w:tc>
      </w:tr>
      <w:tr w:rsidR="0071190C" w:rsidTr="00FC5FE4"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pPr>
              <w:rPr>
                <w:b/>
              </w:rPr>
            </w:pPr>
          </w:p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71190C" w:rsidRDefault="0071190C" w:rsidP="00FC5F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/>
        </w:tc>
      </w:tr>
      <w:tr w:rsidR="0071190C" w:rsidTr="00FC5FE4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r>
              <w:rPr>
                <w:b/>
              </w:rPr>
              <w:t xml:space="preserve">5 punti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/>
        </w:tc>
      </w:tr>
      <w:tr w:rsidR="0071190C" w:rsidTr="00FC5FE4">
        <w:trPr>
          <w:trHeight w:val="623"/>
        </w:trPr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pPr>
              <w:rPr>
                <w:b/>
              </w:rPr>
            </w:pPr>
          </w:p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71190C" w:rsidRDefault="0071190C" w:rsidP="00FC5F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71190C" w:rsidRDefault="0071190C" w:rsidP="00FC5FE4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/>
        </w:tc>
      </w:tr>
      <w:tr w:rsidR="0071190C" w:rsidTr="00FC5FE4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 se inerenti alla formazione)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90C" w:rsidRDefault="0071190C" w:rsidP="00FC5FE4">
            <w:r>
              <w:t>Max 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/>
        </w:tc>
      </w:tr>
      <w:tr w:rsidR="0071190C" w:rsidTr="00FC5FE4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>ARGOMENTO (documentate attraverso pubblicazioni sulla tematica della formazione)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90C" w:rsidRDefault="0071190C" w:rsidP="00FC5FE4">
            <w:r>
              <w:t>Max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/>
        </w:tc>
      </w:tr>
      <w:tr w:rsidR="0071190C" w:rsidTr="00FC5FE4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90C" w:rsidRDefault="0071190C" w:rsidP="00FC5FE4">
            <w:r>
              <w:t>Max 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/>
        </w:tc>
      </w:tr>
      <w:tr w:rsidR="0071190C" w:rsidTr="00FC5FE4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90C" w:rsidRDefault="0071190C" w:rsidP="00FC5FE4">
            <w:r>
              <w:t>Max 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90C" w:rsidRDefault="0071190C" w:rsidP="00FC5FE4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/>
        </w:tc>
      </w:tr>
      <w:tr w:rsidR="0071190C" w:rsidTr="00FC5FE4">
        <w:trPr>
          <w:trHeight w:val="616"/>
        </w:trPr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190C" w:rsidRDefault="0071190C" w:rsidP="00FC5FE4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90C" w:rsidRDefault="0071190C" w:rsidP="00FC5FE4"/>
        </w:tc>
      </w:tr>
    </w:tbl>
    <w:p w:rsidR="007D4B88" w:rsidRDefault="007D4B88"/>
    <w:sectPr w:rsidR="007D4B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93190"/>
    <w:multiLevelType w:val="multilevel"/>
    <w:tmpl w:val="3CE8D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8818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0C"/>
    <w:rsid w:val="0071190C"/>
    <w:rsid w:val="00712405"/>
    <w:rsid w:val="007D4B88"/>
    <w:rsid w:val="00E6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8C77E-64DA-40C6-9EDD-927239F6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9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1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1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1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1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1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1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1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1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1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1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190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190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19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19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19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9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1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1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1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19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19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190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1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190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1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2025-01-24T07:59:00Z</dcterms:created>
  <dcterms:modified xsi:type="dcterms:W3CDTF">2025-01-24T07:59:00Z</dcterms:modified>
</cp:coreProperties>
</file>