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57" w:rsidRPr="00AE3892" w:rsidRDefault="005551EF" w:rsidP="00AE3892">
      <w:pPr>
        <w:tabs>
          <w:tab w:val="right" w:pos="2884"/>
        </w:tabs>
        <w:jc w:val="center"/>
        <w:rPr>
          <w:rFonts w:ascii="Times New Roman" w:hAnsi="Times New Roman" w:cs="Times New Roman"/>
          <w:b w:val="0"/>
          <w:color w:val="000000"/>
          <w:sz w:val="24"/>
          <w:szCs w:val="24"/>
        </w:rPr>
      </w:pPr>
      <w:r>
        <w:rPr>
          <w:rFonts w:ascii="Times New Roman" w:hAnsi="Times New Roman" w:cs="Times New Roman"/>
          <w:b w:val="0"/>
          <w:noProof/>
          <w:color w:val="00FF00"/>
          <w:sz w:val="24"/>
          <w:szCs w:val="24"/>
        </w:rPr>
        <w:drawing>
          <wp:inline distT="0" distB="0" distL="0" distR="0">
            <wp:extent cx="251460" cy="2743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 cy="274320"/>
                    </a:xfrm>
                    <a:prstGeom prst="rect">
                      <a:avLst/>
                    </a:prstGeom>
                    <a:noFill/>
                    <a:ln>
                      <a:noFill/>
                    </a:ln>
                  </pic:spPr>
                </pic:pic>
              </a:graphicData>
            </a:graphic>
          </wp:inline>
        </w:drawing>
      </w:r>
    </w:p>
    <w:p w:rsidR="00B35A57" w:rsidRPr="00AE3892" w:rsidRDefault="00B35A57" w:rsidP="00AE3892">
      <w:pPr>
        <w:jc w:val="center"/>
        <w:rPr>
          <w:rFonts w:ascii="Times New Roman" w:hAnsi="Times New Roman" w:cs="Times New Roman"/>
          <w:b w:val="0"/>
          <w:i w:val="0"/>
          <w:sz w:val="24"/>
          <w:szCs w:val="24"/>
        </w:rPr>
      </w:pPr>
      <w:r w:rsidRPr="00AE3892">
        <w:rPr>
          <w:rFonts w:ascii="Times New Roman" w:hAnsi="Times New Roman" w:cs="Times New Roman"/>
          <w:b w:val="0"/>
          <w:i w:val="0"/>
          <w:sz w:val="24"/>
          <w:szCs w:val="24"/>
        </w:rPr>
        <w:t>DIREZIONE DIDATTICA STATALE 1° CIRCOLO “Basilio CECCHI”</w:t>
      </w:r>
    </w:p>
    <w:p w:rsidR="00B35A57" w:rsidRPr="00AE3892" w:rsidRDefault="00B35A57" w:rsidP="00AE3892">
      <w:pPr>
        <w:jc w:val="center"/>
        <w:rPr>
          <w:rFonts w:ascii="Times New Roman" w:hAnsi="Times New Roman" w:cs="Times New Roman"/>
          <w:b w:val="0"/>
          <w:i w:val="0"/>
          <w:sz w:val="24"/>
          <w:szCs w:val="24"/>
        </w:rPr>
      </w:pPr>
      <w:r w:rsidRPr="00AE3892">
        <w:rPr>
          <w:rFonts w:ascii="Times New Roman" w:hAnsi="Times New Roman" w:cs="Times New Roman"/>
          <w:b w:val="0"/>
          <w:i w:val="0"/>
          <w:sz w:val="24"/>
          <w:szCs w:val="24"/>
        </w:rPr>
        <w:t>Viale Dante  80053 Castellammare di Stabia  NA</w:t>
      </w:r>
    </w:p>
    <w:p w:rsidR="00B35A57" w:rsidRPr="00AE3892" w:rsidRDefault="00B35A57" w:rsidP="00AE3892">
      <w:pPr>
        <w:jc w:val="center"/>
        <w:rPr>
          <w:rFonts w:ascii="Times New Roman" w:hAnsi="Times New Roman" w:cs="Times New Roman"/>
          <w:b w:val="0"/>
          <w:i w:val="0"/>
          <w:sz w:val="24"/>
          <w:szCs w:val="24"/>
          <w:lang w:val="en-GB"/>
        </w:rPr>
      </w:pPr>
      <w:r w:rsidRPr="00AE3892">
        <w:rPr>
          <w:rFonts w:ascii="Times New Roman" w:eastAsia="Arial Unicode MS" w:hAnsi="Arial Unicode MS" w:cs="Times New Roman" w:hint="eastAsia"/>
          <w:b w:val="0"/>
          <w:i w:val="0"/>
          <w:sz w:val="24"/>
          <w:szCs w:val="24"/>
          <w:lang w:val="en-GB"/>
        </w:rPr>
        <w:t>☏</w:t>
      </w:r>
      <w:r w:rsidRPr="00AE3892">
        <w:rPr>
          <w:rFonts w:ascii="Times New Roman" w:hAnsi="Times New Roman" w:cs="Times New Roman"/>
          <w:b w:val="0"/>
          <w:i w:val="0"/>
          <w:sz w:val="24"/>
          <w:szCs w:val="24"/>
          <w:lang w:val="en-GB"/>
        </w:rPr>
        <w:t xml:space="preserve">  081 87129 01    fax 081 871 31 70    sito web  www.primocircolocecchi.gov.it</w:t>
      </w:r>
    </w:p>
    <w:p w:rsidR="00B35A57" w:rsidRPr="00805CA2" w:rsidRDefault="00B35A57" w:rsidP="00AE3892">
      <w:pPr>
        <w:jc w:val="center"/>
        <w:rPr>
          <w:rFonts w:ascii="Times New Roman" w:hAnsi="Times New Roman" w:cs="Times New Roman"/>
          <w:b w:val="0"/>
          <w:i w:val="0"/>
          <w:sz w:val="24"/>
          <w:szCs w:val="24"/>
          <w:lang w:val="en-US"/>
        </w:rPr>
      </w:pPr>
      <w:r w:rsidRPr="00AE3892">
        <w:rPr>
          <w:rFonts w:ascii="Times New Roman" w:hAnsi="Times New Roman" w:cs="Times New Roman"/>
          <w:b w:val="0"/>
          <w:i w:val="0"/>
          <w:sz w:val="24"/>
          <w:szCs w:val="24"/>
        </w:rPr>
        <w:t xml:space="preserve">Cod. mec.co  NAEE125008  -  C. F. 82007850637  -  Cod. Amm. dest. </w:t>
      </w:r>
      <w:r w:rsidRPr="00805CA2">
        <w:rPr>
          <w:rFonts w:ascii="Times New Roman" w:hAnsi="Times New Roman" w:cs="Times New Roman"/>
          <w:b w:val="0"/>
          <w:i w:val="0"/>
          <w:sz w:val="24"/>
          <w:szCs w:val="24"/>
          <w:lang w:val="en-US"/>
        </w:rPr>
        <w:t>UF6VD3</w:t>
      </w:r>
    </w:p>
    <w:p w:rsidR="00B35A57" w:rsidRPr="00AE3892" w:rsidRDefault="00B35A57" w:rsidP="00AE3892">
      <w:pPr>
        <w:jc w:val="center"/>
        <w:rPr>
          <w:rFonts w:ascii="Times New Roman" w:hAnsi="Times New Roman" w:cs="Times New Roman"/>
          <w:b w:val="0"/>
          <w:i w:val="0"/>
          <w:sz w:val="24"/>
          <w:szCs w:val="24"/>
          <w:lang w:val="de-DE"/>
        </w:rPr>
      </w:pPr>
      <w:r w:rsidRPr="00AE3892">
        <w:rPr>
          <w:rFonts w:ascii="Times New Roman" w:hAnsi="Times New Roman" w:cs="Times New Roman"/>
          <w:b w:val="0"/>
          <w:i w:val="0"/>
          <w:sz w:val="24"/>
          <w:szCs w:val="24"/>
          <w:lang w:val="de-DE"/>
        </w:rPr>
        <w:t xml:space="preserve">@    naee125008@istruzione.i t       pec   </w:t>
      </w:r>
      <w:hyperlink r:id="rId8" w:history="1">
        <w:r w:rsidRPr="00AE3892">
          <w:rPr>
            <w:rStyle w:val="Collegamentoipertestuale"/>
            <w:rFonts w:ascii="Times New Roman" w:hAnsi="Times New Roman"/>
            <w:b w:val="0"/>
            <w:i w:val="0"/>
            <w:sz w:val="24"/>
            <w:szCs w:val="24"/>
            <w:lang w:val="de-DE"/>
          </w:rPr>
          <w:t>naee125008@pec.istruzione.it</w:t>
        </w:r>
      </w:hyperlink>
    </w:p>
    <w:p w:rsidR="00B35A57" w:rsidRPr="00805CA2" w:rsidRDefault="00B35A57" w:rsidP="00AE3892">
      <w:pPr>
        <w:jc w:val="both"/>
        <w:rPr>
          <w:rFonts w:ascii="Times New Roman" w:hAnsi="Times New Roman" w:cs="Times New Roman"/>
          <w:b w:val="0"/>
          <w:i w:val="0"/>
          <w:sz w:val="24"/>
          <w:szCs w:val="24"/>
          <w:u w:color="0000FF"/>
          <w:lang w:val="en-US"/>
        </w:rPr>
      </w:pPr>
    </w:p>
    <w:p w:rsidR="00B35A57" w:rsidRPr="00805CA2" w:rsidRDefault="00B35A57" w:rsidP="00AE3892">
      <w:pPr>
        <w:pStyle w:val="Titolo"/>
        <w:rPr>
          <w:rFonts w:ascii="Times New Roman" w:hAnsi="Times New Roman"/>
          <w:sz w:val="24"/>
          <w:u w:val="none"/>
          <w:lang w:val="en-US"/>
        </w:rPr>
      </w:pPr>
      <w:r w:rsidRPr="00805CA2">
        <w:rPr>
          <w:rFonts w:ascii="Times New Roman" w:hAnsi="Times New Roman"/>
          <w:sz w:val="24"/>
          <w:u w:val="none"/>
          <w:lang w:val="en-US"/>
        </w:rPr>
        <w:t>DETERMINA N.</w:t>
      </w:r>
      <w:r w:rsidR="0038651D">
        <w:rPr>
          <w:rFonts w:ascii="Times New Roman" w:hAnsi="Times New Roman"/>
          <w:sz w:val="24"/>
          <w:u w:val="none"/>
          <w:lang w:val="en-US"/>
        </w:rPr>
        <w:t xml:space="preserve"> 13</w:t>
      </w:r>
      <w:r w:rsidR="00C74A1B">
        <w:rPr>
          <w:rFonts w:ascii="Times New Roman" w:hAnsi="Times New Roman"/>
          <w:sz w:val="24"/>
          <w:u w:val="none"/>
          <w:lang w:val="en-US"/>
        </w:rPr>
        <w:t>2</w:t>
      </w:r>
      <w:r w:rsidR="0038651D">
        <w:rPr>
          <w:rFonts w:ascii="Times New Roman" w:hAnsi="Times New Roman"/>
          <w:sz w:val="24"/>
          <w:u w:val="none"/>
          <w:lang w:val="en-US"/>
        </w:rPr>
        <w:t xml:space="preserve"> del </w:t>
      </w:r>
      <w:r w:rsidR="00C74A1B">
        <w:rPr>
          <w:rFonts w:ascii="Times New Roman" w:hAnsi="Times New Roman"/>
          <w:sz w:val="24"/>
          <w:u w:val="none"/>
          <w:lang w:val="en-US"/>
        </w:rPr>
        <w:t>06/02/2020</w:t>
      </w:r>
    </w:p>
    <w:p w:rsidR="00B35A57" w:rsidRPr="00805CA2" w:rsidRDefault="00B35A57" w:rsidP="00AE3892">
      <w:pPr>
        <w:pStyle w:val="Titolo"/>
        <w:jc w:val="both"/>
        <w:rPr>
          <w:rFonts w:ascii="Times New Roman" w:hAnsi="Times New Roman"/>
          <w:sz w:val="24"/>
          <w:u w:val="none"/>
          <w:lang w:val="en-US"/>
        </w:rPr>
      </w:pPr>
    </w:p>
    <w:p w:rsidR="00B35A57" w:rsidRDefault="00B35A57" w:rsidP="00AE3892">
      <w:pPr>
        <w:pStyle w:val="Titolo"/>
        <w:rPr>
          <w:rFonts w:ascii="Times New Roman" w:hAnsi="Times New Roman"/>
          <w:sz w:val="24"/>
          <w:u w:val="none"/>
        </w:rPr>
      </w:pPr>
      <w:r w:rsidRPr="00AE3892">
        <w:rPr>
          <w:rFonts w:ascii="Times New Roman" w:hAnsi="Times New Roman"/>
          <w:sz w:val="24"/>
          <w:u w:val="none"/>
        </w:rPr>
        <w:t>IL   DIRIGENTE   SCOLASTICO</w:t>
      </w:r>
    </w:p>
    <w:p w:rsidR="00B35A57" w:rsidRPr="00AE3892" w:rsidRDefault="00B35A57" w:rsidP="00AE3892">
      <w:pPr>
        <w:pStyle w:val="Titolo"/>
        <w:rPr>
          <w:rFonts w:ascii="Times New Roman" w:hAnsi="Times New Roman"/>
          <w:sz w:val="24"/>
          <w:u w:val="none"/>
        </w:rPr>
      </w:pPr>
    </w:p>
    <w:p w:rsidR="00B35A57" w:rsidRPr="00AE3892" w:rsidRDefault="00B35A57" w:rsidP="00AE3892">
      <w:pPr>
        <w:pStyle w:val="Titolo"/>
        <w:spacing w:after="40"/>
        <w:ind w:left="2126" w:hanging="2126"/>
        <w:jc w:val="both"/>
        <w:rPr>
          <w:rFonts w:ascii="Times New Roman" w:hAnsi="Times New Roman"/>
          <w:sz w:val="24"/>
          <w:u w:val="none"/>
        </w:rPr>
      </w:pPr>
      <w:r w:rsidRPr="00AE3892">
        <w:rPr>
          <w:rFonts w:ascii="Times New Roman" w:hAnsi="Times New Roman"/>
          <w:bCs/>
          <w:sz w:val="24"/>
          <w:u w:val="none"/>
        </w:rPr>
        <w:t>VISTO</w:t>
      </w:r>
      <w:r w:rsidRPr="00AE3892">
        <w:rPr>
          <w:rFonts w:ascii="Times New Roman" w:hAnsi="Times New Roman"/>
          <w:bCs/>
          <w:sz w:val="24"/>
          <w:u w:val="none"/>
        </w:rPr>
        <w:tab/>
      </w:r>
      <w:r w:rsidRPr="00AE3892">
        <w:rPr>
          <w:rFonts w:ascii="Times New Roman" w:hAnsi="Times New Roman"/>
          <w:sz w:val="24"/>
          <w:u w:val="none"/>
        </w:rPr>
        <w:t>il D. L.vo in data 18 aprile 2016, n.50;</w:t>
      </w:r>
    </w:p>
    <w:p w:rsidR="00B35A57" w:rsidRPr="00AE3892" w:rsidRDefault="00B35A57" w:rsidP="00AE3892">
      <w:pPr>
        <w:pStyle w:val="Titolo"/>
        <w:spacing w:after="40"/>
        <w:ind w:left="2126" w:hanging="2126"/>
        <w:jc w:val="both"/>
        <w:rPr>
          <w:rFonts w:ascii="Times New Roman" w:hAnsi="Times New Roman"/>
          <w:sz w:val="24"/>
          <w:u w:val="none"/>
        </w:rPr>
      </w:pPr>
      <w:r w:rsidRPr="00AE3892">
        <w:rPr>
          <w:rFonts w:ascii="Times New Roman" w:hAnsi="Times New Roman"/>
          <w:bCs/>
          <w:sz w:val="24"/>
          <w:u w:val="none"/>
        </w:rPr>
        <w:t>VISTA</w:t>
      </w:r>
      <w:r w:rsidRPr="00AE3892">
        <w:rPr>
          <w:rFonts w:ascii="Times New Roman" w:hAnsi="Times New Roman"/>
          <w:bCs/>
          <w:sz w:val="24"/>
          <w:u w:val="none"/>
        </w:rPr>
        <w:tab/>
      </w:r>
      <w:r w:rsidRPr="00AE3892">
        <w:rPr>
          <w:rFonts w:ascii="Times New Roman" w:hAnsi="Times New Roman"/>
          <w:sz w:val="24"/>
          <w:u w:val="none"/>
        </w:rPr>
        <w:t>le Legge 13 agosto 2010, n.136;</w:t>
      </w:r>
    </w:p>
    <w:p w:rsidR="00B35A57" w:rsidRPr="00AE3892" w:rsidRDefault="00B35A57" w:rsidP="00AE3892">
      <w:pPr>
        <w:ind w:left="2124" w:hanging="2124"/>
        <w:jc w:val="both"/>
        <w:textAlignment w:val="baseline"/>
        <w:rPr>
          <w:rFonts w:ascii="Times New Roman" w:hAnsi="Times New Roman" w:cs="Times New Roman"/>
          <w:b w:val="0"/>
          <w:bCs/>
          <w:i w:val="0"/>
          <w:sz w:val="24"/>
          <w:szCs w:val="24"/>
        </w:rPr>
      </w:pPr>
      <w:r w:rsidRPr="00AE3892">
        <w:rPr>
          <w:rFonts w:ascii="Times New Roman" w:hAnsi="Times New Roman" w:cs="Times New Roman"/>
          <w:b w:val="0"/>
          <w:bCs/>
          <w:i w:val="0"/>
          <w:sz w:val="24"/>
          <w:szCs w:val="24"/>
        </w:rPr>
        <w:t>VISTO</w:t>
      </w:r>
      <w:r w:rsidRPr="00AE3892">
        <w:rPr>
          <w:rFonts w:ascii="Times New Roman" w:hAnsi="Times New Roman" w:cs="Times New Roman"/>
          <w:b w:val="0"/>
          <w:bCs/>
          <w:sz w:val="24"/>
          <w:szCs w:val="24"/>
        </w:rPr>
        <w:tab/>
      </w:r>
      <w:r w:rsidRPr="00AE3892">
        <w:rPr>
          <w:rFonts w:ascii="Times New Roman" w:hAnsi="Times New Roman" w:cs="Times New Roman"/>
          <w:b w:val="0"/>
          <w:bCs/>
          <w:i w:val="0"/>
          <w:sz w:val="24"/>
          <w:szCs w:val="24"/>
        </w:rPr>
        <w:t xml:space="preserve">il </w:t>
      </w:r>
      <w:r w:rsidRPr="00AE3892">
        <w:rPr>
          <w:rFonts w:ascii="Times New Roman" w:hAnsi="Times New Roman" w:cs="Times New Roman"/>
          <w:b w:val="0"/>
          <w:i w:val="0"/>
          <w:sz w:val="24"/>
          <w:szCs w:val="24"/>
        </w:rPr>
        <w:t xml:space="preserve">DECRETO 28 agosto 2018, n. 129 </w:t>
      </w:r>
      <w:r w:rsidRPr="00AE3892">
        <w:rPr>
          <w:rFonts w:ascii="Times New Roman" w:hAnsi="Times New Roman" w:cs="Times New Roman"/>
          <w:b w:val="0"/>
          <w:bCs/>
          <w:i w:val="0"/>
          <w:sz w:val="24"/>
          <w:szCs w:val="24"/>
        </w:rPr>
        <w:t>Regolamento    recante    istruzioni    generali   sulla  gestione amministrativo-contabile  delle  istituzioni  scolastiche,  ai  sensi dell'articolo 1, comma 143, della  legge  13  luglio  2015,  n.107;</w:t>
      </w:r>
    </w:p>
    <w:p w:rsidR="005551EF" w:rsidRDefault="005551EF" w:rsidP="005551EF">
      <w:pPr>
        <w:widowControl w:val="0"/>
        <w:ind w:left="1843" w:hanging="1843"/>
        <w:textAlignment w:val="baseline"/>
        <w:rPr>
          <w:rFonts w:ascii="Times New Roman" w:hAnsi="Times New Roman" w:cs="Times New Roman"/>
          <w:b w:val="0"/>
          <w:bCs/>
          <w:i w:val="0"/>
          <w:sz w:val="24"/>
          <w:szCs w:val="24"/>
        </w:rPr>
      </w:pPr>
      <w:r w:rsidRPr="005551EF">
        <w:rPr>
          <w:rFonts w:ascii="Times New Roman" w:hAnsi="Times New Roman" w:cs="Times New Roman"/>
          <w:b w:val="0"/>
          <w:bCs/>
          <w:i w:val="0"/>
          <w:sz w:val="24"/>
          <w:szCs w:val="24"/>
        </w:rPr>
        <w:t>VISTA</w:t>
      </w:r>
      <w:r w:rsidRPr="005551EF">
        <w:rPr>
          <w:rFonts w:ascii="Times New Roman" w:hAnsi="Times New Roman" w:cs="Times New Roman"/>
          <w:b w:val="0"/>
          <w:bCs/>
          <w:i w:val="0"/>
          <w:sz w:val="24"/>
          <w:szCs w:val="24"/>
        </w:rPr>
        <w:tab/>
      </w:r>
      <w:r>
        <w:rPr>
          <w:rFonts w:ascii="Times New Roman" w:hAnsi="Times New Roman" w:cs="Times New Roman"/>
          <w:b w:val="0"/>
          <w:bCs/>
          <w:i w:val="0"/>
          <w:sz w:val="24"/>
          <w:szCs w:val="24"/>
        </w:rPr>
        <w:t xml:space="preserve">     </w:t>
      </w:r>
      <w:smartTag w:uri="urn:schemas-microsoft-com:office:smarttags" w:element="PersonName">
        <w:smartTagPr>
          <w:attr w:name="ProductID" w:val="la Delibera"/>
        </w:smartTagPr>
        <w:r w:rsidRPr="005551EF">
          <w:rPr>
            <w:rFonts w:ascii="Times New Roman" w:hAnsi="Times New Roman" w:cs="Times New Roman"/>
            <w:b w:val="0"/>
            <w:bCs/>
            <w:i w:val="0"/>
            <w:sz w:val="24"/>
            <w:szCs w:val="24"/>
          </w:rPr>
          <w:t>la Delibera</w:t>
        </w:r>
      </w:smartTag>
      <w:r w:rsidRPr="005551EF">
        <w:rPr>
          <w:rFonts w:ascii="Times New Roman" w:hAnsi="Times New Roman" w:cs="Times New Roman"/>
          <w:b w:val="0"/>
          <w:bCs/>
          <w:i w:val="0"/>
          <w:sz w:val="24"/>
          <w:szCs w:val="24"/>
        </w:rPr>
        <w:t xml:space="preserve"> del Consiglio di Circolo n. 28 del 07/01/2019 con la quale è stato </w:t>
      </w:r>
    </w:p>
    <w:p w:rsidR="005551EF" w:rsidRPr="005551EF" w:rsidRDefault="005551EF" w:rsidP="005551EF">
      <w:pPr>
        <w:widowControl w:val="0"/>
        <w:ind w:left="1843" w:hanging="1843"/>
        <w:textAlignment w:val="baseline"/>
        <w:rPr>
          <w:rFonts w:ascii="Times New Roman" w:hAnsi="Times New Roman" w:cs="Times New Roman"/>
          <w:b w:val="0"/>
          <w:bCs/>
          <w:i w:val="0"/>
          <w:sz w:val="24"/>
          <w:szCs w:val="24"/>
        </w:rPr>
      </w:pPr>
      <w:r>
        <w:rPr>
          <w:rFonts w:ascii="Times New Roman" w:hAnsi="Times New Roman" w:cs="Times New Roman"/>
          <w:b w:val="0"/>
          <w:bCs/>
          <w:i w:val="0"/>
          <w:sz w:val="24"/>
          <w:szCs w:val="24"/>
        </w:rPr>
        <w:t xml:space="preserve">                                   </w:t>
      </w:r>
      <w:r w:rsidRPr="005551EF">
        <w:rPr>
          <w:rFonts w:ascii="Times New Roman" w:hAnsi="Times New Roman" w:cs="Times New Roman"/>
          <w:b w:val="0"/>
          <w:bCs/>
          <w:i w:val="0"/>
          <w:sz w:val="24"/>
          <w:szCs w:val="24"/>
        </w:rPr>
        <w:t>approvato il P.T.O.F. per il triennio 2019/2022;</w:t>
      </w:r>
    </w:p>
    <w:p w:rsidR="005551EF" w:rsidRDefault="005551EF" w:rsidP="005551EF">
      <w:pPr>
        <w:ind w:left="1843" w:hanging="1843"/>
        <w:rPr>
          <w:rFonts w:ascii="Times New Roman" w:hAnsi="Times New Roman" w:cs="Times New Roman"/>
          <w:b w:val="0"/>
          <w:i w:val="0"/>
          <w:sz w:val="24"/>
          <w:szCs w:val="24"/>
        </w:rPr>
      </w:pPr>
      <w:r w:rsidRPr="005551EF">
        <w:rPr>
          <w:rFonts w:ascii="Times New Roman" w:hAnsi="Times New Roman" w:cs="Times New Roman"/>
          <w:b w:val="0"/>
          <w:i w:val="0"/>
          <w:sz w:val="24"/>
          <w:szCs w:val="24"/>
        </w:rPr>
        <w:t>VISTA</w:t>
      </w:r>
      <w:r w:rsidRPr="005551EF">
        <w:rPr>
          <w:rFonts w:ascii="Times New Roman" w:hAnsi="Times New Roman" w:cs="Times New Roman"/>
          <w:b w:val="0"/>
          <w:i w:val="0"/>
          <w:sz w:val="24"/>
          <w:szCs w:val="24"/>
        </w:rPr>
        <w:tab/>
      </w:r>
      <w:r>
        <w:rPr>
          <w:rFonts w:ascii="Times New Roman" w:hAnsi="Times New Roman" w:cs="Times New Roman"/>
          <w:b w:val="0"/>
          <w:i w:val="0"/>
          <w:sz w:val="24"/>
          <w:szCs w:val="24"/>
        </w:rPr>
        <w:t xml:space="preserve">    </w:t>
      </w:r>
      <w:smartTag w:uri="urn:schemas-microsoft-com:office:smarttags" w:element="PersonName">
        <w:smartTagPr>
          <w:attr w:name="ProductID" w:val="la Delibera"/>
        </w:smartTagPr>
        <w:r w:rsidRPr="005551EF">
          <w:rPr>
            <w:rFonts w:ascii="Times New Roman" w:hAnsi="Times New Roman" w:cs="Times New Roman"/>
            <w:b w:val="0"/>
            <w:i w:val="0"/>
            <w:sz w:val="24"/>
            <w:szCs w:val="24"/>
          </w:rPr>
          <w:t>la Delibera</w:t>
        </w:r>
      </w:smartTag>
      <w:r w:rsidRPr="005551EF">
        <w:rPr>
          <w:rFonts w:ascii="Times New Roman" w:hAnsi="Times New Roman" w:cs="Times New Roman"/>
          <w:b w:val="0"/>
          <w:i w:val="0"/>
          <w:sz w:val="24"/>
          <w:szCs w:val="24"/>
        </w:rPr>
        <w:t xml:space="preserve"> </w:t>
      </w:r>
      <w:r w:rsidR="00471B8B" w:rsidRPr="005551EF">
        <w:rPr>
          <w:rFonts w:ascii="Times New Roman" w:hAnsi="Times New Roman" w:cs="Times New Roman"/>
          <w:b w:val="0"/>
          <w:i w:val="0"/>
          <w:sz w:val="24"/>
          <w:szCs w:val="24"/>
        </w:rPr>
        <w:t xml:space="preserve">n. 4 </w:t>
      </w:r>
      <w:r w:rsidRPr="005551EF">
        <w:rPr>
          <w:rFonts w:ascii="Times New Roman" w:hAnsi="Times New Roman" w:cs="Times New Roman"/>
          <w:b w:val="0"/>
          <w:i w:val="0"/>
          <w:sz w:val="24"/>
          <w:szCs w:val="24"/>
        </w:rPr>
        <w:t xml:space="preserve">del Consiglio di Circolo del 22/01/2020 di approvazione del </w:t>
      </w:r>
    </w:p>
    <w:p w:rsidR="005551EF" w:rsidRPr="005551EF" w:rsidRDefault="005551EF" w:rsidP="005551EF">
      <w:pPr>
        <w:ind w:left="1843" w:hanging="1843"/>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5551EF">
        <w:rPr>
          <w:rFonts w:ascii="Times New Roman" w:hAnsi="Times New Roman" w:cs="Times New Roman"/>
          <w:b w:val="0"/>
          <w:i w:val="0"/>
          <w:sz w:val="24"/>
          <w:szCs w:val="24"/>
        </w:rPr>
        <w:t>Programma Annuale dell’Esercizio Finanziario 2020;</w:t>
      </w:r>
    </w:p>
    <w:p w:rsidR="00B35A57" w:rsidRPr="00AE3892" w:rsidRDefault="00B35A57" w:rsidP="00AE3892">
      <w:pPr>
        <w:pStyle w:val="Titolo"/>
        <w:spacing w:after="40"/>
        <w:ind w:left="2126" w:hanging="2126"/>
        <w:jc w:val="both"/>
        <w:rPr>
          <w:rFonts w:ascii="Times New Roman" w:hAnsi="Times New Roman"/>
          <w:sz w:val="24"/>
          <w:u w:val="none"/>
        </w:rPr>
      </w:pPr>
      <w:r w:rsidRPr="00AE3892">
        <w:rPr>
          <w:rFonts w:ascii="Times New Roman" w:hAnsi="Times New Roman"/>
          <w:bCs/>
          <w:sz w:val="24"/>
          <w:u w:val="none"/>
        </w:rPr>
        <w:t>PRESO ATTO</w:t>
      </w:r>
      <w:r w:rsidRPr="00AE3892">
        <w:rPr>
          <w:rFonts w:ascii="Times New Roman" w:hAnsi="Times New Roman"/>
          <w:bCs/>
          <w:sz w:val="24"/>
          <w:u w:val="none"/>
        </w:rPr>
        <w:tab/>
      </w:r>
      <w:r w:rsidRPr="00AE3892">
        <w:rPr>
          <w:rFonts w:ascii="Times New Roman" w:hAnsi="Times New Roman"/>
          <w:sz w:val="24"/>
          <w:u w:val="none"/>
        </w:rPr>
        <w:t xml:space="preserve">che occorre procedere all’acquisto di </w:t>
      </w:r>
      <w:r w:rsidR="00D64D94">
        <w:rPr>
          <w:rFonts w:ascii="Times New Roman" w:hAnsi="Times New Roman"/>
          <w:sz w:val="24"/>
          <w:u w:val="none"/>
        </w:rPr>
        <w:t>fotocopie</w:t>
      </w:r>
      <w:r w:rsidRPr="00AE3892">
        <w:rPr>
          <w:rFonts w:ascii="Times New Roman" w:hAnsi="Times New Roman"/>
          <w:sz w:val="24"/>
          <w:u w:val="none"/>
        </w:rPr>
        <w:t xml:space="preserve"> la cui spesa è prevista nel</w:t>
      </w:r>
      <w:r>
        <w:rPr>
          <w:rFonts w:ascii="Times New Roman" w:hAnsi="Times New Roman"/>
          <w:sz w:val="24"/>
          <w:u w:val="none"/>
        </w:rPr>
        <w:t xml:space="preserve"> Progetto/Attività A01-1- Funzionamento generale e Decoro della Scuola del suddetto Programma Annuale;</w:t>
      </w:r>
      <w:r w:rsidRPr="00AE3892">
        <w:rPr>
          <w:rFonts w:ascii="Times New Roman" w:hAnsi="Times New Roman"/>
          <w:sz w:val="24"/>
          <w:u w:val="none"/>
        </w:rPr>
        <w:t xml:space="preserve"> </w:t>
      </w:r>
    </w:p>
    <w:p w:rsidR="00B35A57" w:rsidRPr="00AE3892" w:rsidRDefault="00B35A57" w:rsidP="00AE3892">
      <w:pPr>
        <w:pStyle w:val="Titolo"/>
        <w:spacing w:before="80" w:after="40"/>
        <w:ind w:left="2126" w:hanging="2126"/>
        <w:jc w:val="both"/>
        <w:rPr>
          <w:rFonts w:ascii="Times New Roman" w:hAnsi="Times New Roman"/>
          <w:bCs/>
          <w:sz w:val="24"/>
          <w:u w:val="none"/>
        </w:rPr>
      </w:pPr>
      <w:r w:rsidRPr="00AE3892">
        <w:rPr>
          <w:rFonts w:ascii="Times New Roman" w:hAnsi="Times New Roman"/>
          <w:bCs/>
          <w:sz w:val="24"/>
          <w:u w:val="none"/>
        </w:rPr>
        <w:t>ACCERTATO</w:t>
      </w:r>
      <w:r w:rsidRPr="00AE3892">
        <w:rPr>
          <w:rFonts w:ascii="Times New Roman" w:hAnsi="Times New Roman"/>
          <w:bCs/>
          <w:sz w:val="24"/>
          <w:u w:val="none"/>
        </w:rPr>
        <w:tab/>
      </w:r>
      <w:r w:rsidRPr="00AE3892">
        <w:rPr>
          <w:rFonts w:ascii="Times New Roman" w:hAnsi="Times New Roman"/>
          <w:sz w:val="24"/>
          <w:u w:val="none"/>
        </w:rPr>
        <w:t>che,</w:t>
      </w:r>
      <w:r w:rsidRPr="00AE3892">
        <w:rPr>
          <w:rFonts w:ascii="Times New Roman" w:hAnsi="Times New Roman"/>
          <w:bCs/>
          <w:sz w:val="24"/>
          <w:u w:val="none"/>
        </w:rPr>
        <w:t xml:space="preserve"> </w:t>
      </w:r>
      <w:r w:rsidRPr="00AE3892">
        <w:rPr>
          <w:rFonts w:ascii="Times New Roman" w:hAnsi="Times New Roman"/>
          <w:sz w:val="24"/>
          <w:u w:val="none"/>
        </w:rPr>
        <w:t xml:space="preserve">sulla base dell’attività istruttoria svolta dal Direttore dei Servizi Generali e </w:t>
      </w:r>
      <w:bookmarkStart w:id="0" w:name="_GoBack"/>
      <w:r w:rsidRPr="00AE3892">
        <w:rPr>
          <w:rFonts w:ascii="Times New Roman" w:hAnsi="Times New Roman"/>
          <w:sz w:val="24"/>
          <w:u w:val="none"/>
        </w:rPr>
        <w:t>Amministrativi, esiste la copertura finanziaria della relativa spesa;</w:t>
      </w:r>
    </w:p>
    <w:bookmarkEnd w:id="0"/>
    <w:p w:rsidR="00B35A57" w:rsidRPr="00AE3892" w:rsidRDefault="00B35A57" w:rsidP="00AE3892">
      <w:pPr>
        <w:pStyle w:val="Titolo"/>
        <w:spacing w:before="80" w:after="40"/>
        <w:ind w:left="2126" w:hanging="2126"/>
        <w:jc w:val="both"/>
        <w:rPr>
          <w:rFonts w:ascii="Times New Roman" w:hAnsi="Times New Roman"/>
          <w:bCs/>
          <w:sz w:val="24"/>
          <w:u w:val="none"/>
        </w:rPr>
      </w:pPr>
      <w:r w:rsidRPr="00AE3892">
        <w:rPr>
          <w:rFonts w:ascii="Times New Roman" w:hAnsi="Times New Roman"/>
          <w:bCs/>
          <w:sz w:val="24"/>
          <w:u w:val="none"/>
        </w:rPr>
        <w:t xml:space="preserve">INDIVIDUA       </w:t>
      </w:r>
      <w:r w:rsidRPr="00AE3892">
        <w:rPr>
          <w:rFonts w:ascii="Times New Roman" w:hAnsi="Times New Roman"/>
          <w:bCs/>
          <w:sz w:val="24"/>
          <w:u w:val="none"/>
        </w:rPr>
        <w:tab/>
        <w:t>il valore econ</w:t>
      </w:r>
      <w:r>
        <w:rPr>
          <w:rFonts w:ascii="Times New Roman" w:hAnsi="Times New Roman"/>
          <w:bCs/>
          <w:sz w:val="24"/>
          <w:u w:val="none"/>
        </w:rPr>
        <w:t>omico della fornitura in € 1</w:t>
      </w:r>
      <w:r w:rsidR="00C74A1B">
        <w:rPr>
          <w:rFonts w:ascii="Times New Roman" w:hAnsi="Times New Roman"/>
          <w:bCs/>
          <w:sz w:val="24"/>
          <w:u w:val="none"/>
        </w:rPr>
        <w:t>8</w:t>
      </w:r>
      <w:r>
        <w:rPr>
          <w:rFonts w:ascii="Times New Roman" w:hAnsi="Times New Roman"/>
          <w:bCs/>
          <w:sz w:val="24"/>
          <w:u w:val="none"/>
        </w:rPr>
        <w:t>,</w:t>
      </w:r>
      <w:r w:rsidR="00C74A1B">
        <w:rPr>
          <w:rFonts w:ascii="Times New Roman" w:hAnsi="Times New Roman"/>
          <w:bCs/>
          <w:sz w:val="24"/>
          <w:u w:val="none"/>
        </w:rPr>
        <w:t>93</w:t>
      </w:r>
      <w:r>
        <w:rPr>
          <w:rFonts w:ascii="Times New Roman" w:hAnsi="Times New Roman"/>
          <w:bCs/>
          <w:sz w:val="24"/>
          <w:u w:val="none"/>
        </w:rPr>
        <w:t xml:space="preserve"> </w:t>
      </w:r>
      <w:r w:rsidRPr="00AE3892">
        <w:rPr>
          <w:rFonts w:ascii="Times New Roman" w:hAnsi="Times New Roman"/>
          <w:bCs/>
          <w:sz w:val="24"/>
          <w:u w:val="none"/>
        </w:rPr>
        <w:t>,</w:t>
      </w:r>
      <w:r>
        <w:rPr>
          <w:rFonts w:ascii="Times New Roman" w:hAnsi="Times New Roman"/>
          <w:bCs/>
          <w:sz w:val="24"/>
          <w:u w:val="none"/>
        </w:rPr>
        <w:t xml:space="preserve">   </w:t>
      </w:r>
      <w:r w:rsidRPr="00AE3892">
        <w:rPr>
          <w:rFonts w:ascii="Times New Roman" w:hAnsi="Times New Roman"/>
          <w:bCs/>
          <w:sz w:val="24"/>
          <w:u w:val="none"/>
        </w:rPr>
        <w:t>iva esclusa;</w:t>
      </w:r>
    </w:p>
    <w:p w:rsidR="00B35A57" w:rsidRPr="00AE3892" w:rsidRDefault="00B35A57" w:rsidP="00AE3892">
      <w:pPr>
        <w:pStyle w:val="Titolo"/>
        <w:spacing w:after="40"/>
        <w:ind w:left="2155"/>
        <w:jc w:val="both"/>
        <w:rPr>
          <w:rFonts w:ascii="Times New Roman" w:hAnsi="Times New Roman"/>
          <w:sz w:val="24"/>
          <w:u w:val="none"/>
        </w:rPr>
      </w:pPr>
    </w:p>
    <w:p w:rsidR="00B35A57" w:rsidRPr="00AE3892" w:rsidRDefault="00B35A57" w:rsidP="00AE3892">
      <w:pPr>
        <w:spacing w:after="40"/>
        <w:ind w:left="2126" w:hanging="2126"/>
        <w:jc w:val="center"/>
        <w:rPr>
          <w:rFonts w:ascii="Times New Roman" w:hAnsi="Times New Roman" w:cs="Times New Roman"/>
          <w:b w:val="0"/>
          <w:i w:val="0"/>
          <w:sz w:val="24"/>
          <w:szCs w:val="24"/>
        </w:rPr>
      </w:pPr>
      <w:r w:rsidRPr="00AE3892">
        <w:rPr>
          <w:rFonts w:ascii="Times New Roman" w:hAnsi="Times New Roman" w:cs="Times New Roman"/>
          <w:b w:val="0"/>
          <w:i w:val="0"/>
          <w:sz w:val="24"/>
          <w:szCs w:val="24"/>
        </w:rPr>
        <w:t>CONFERISCE  MANDATO</w:t>
      </w:r>
    </w:p>
    <w:p w:rsidR="00B35A57" w:rsidRPr="00AE3892" w:rsidRDefault="00B35A57" w:rsidP="00C74A1B">
      <w:pPr>
        <w:jc w:val="both"/>
        <w:rPr>
          <w:rFonts w:ascii="Times New Roman" w:hAnsi="Times New Roman" w:cs="Times New Roman"/>
          <w:b w:val="0"/>
          <w:i w:val="0"/>
          <w:sz w:val="24"/>
          <w:szCs w:val="24"/>
        </w:rPr>
      </w:pPr>
      <w:r w:rsidRPr="00AE3892">
        <w:rPr>
          <w:rFonts w:ascii="Times New Roman" w:hAnsi="Times New Roman" w:cs="Times New Roman"/>
          <w:b w:val="0"/>
          <w:i w:val="0"/>
          <w:sz w:val="24"/>
          <w:szCs w:val="24"/>
        </w:rPr>
        <w:t xml:space="preserve">al Responsabile Unico del Procedimento, di procedere al relativo acquisto, mediante procedura di affidamento diretto , presso la  </w:t>
      </w:r>
      <w:r w:rsidR="00C74A1B" w:rsidRPr="00C74A1B">
        <w:rPr>
          <w:rFonts w:ascii="Times New Roman" w:hAnsi="Times New Roman" w:cs="Times New Roman"/>
          <w:b w:val="0"/>
          <w:i w:val="0"/>
          <w:sz w:val="24"/>
          <w:szCs w:val="24"/>
        </w:rPr>
        <w:t>IGS s.r.l.</w:t>
      </w:r>
      <w:r w:rsidR="00471B8B">
        <w:rPr>
          <w:rFonts w:ascii="Times New Roman" w:hAnsi="Times New Roman" w:cs="Times New Roman"/>
          <w:b w:val="0"/>
          <w:i w:val="0"/>
          <w:sz w:val="24"/>
          <w:szCs w:val="24"/>
        </w:rPr>
        <w:t xml:space="preserve"> di Gragnano</w:t>
      </w:r>
      <w:r w:rsidR="00C74A1B" w:rsidRPr="00C74A1B">
        <w:rPr>
          <w:rFonts w:ascii="Times New Roman" w:hAnsi="Times New Roman" w:cs="Times New Roman"/>
          <w:b w:val="0"/>
          <w:i w:val="0"/>
          <w:sz w:val="24"/>
          <w:szCs w:val="24"/>
        </w:rPr>
        <w:t xml:space="preserve"> Gragnano (NA)</w:t>
      </w:r>
      <w:r w:rsidR="001140CE">
        <w:rPr>
          <w:rFonts w:ascii="Times New Roman" w:hAnsi="Times New Roman" w:cs="Times New Roman"/>
          <w:b w:val="0"/>
          <w:i w:val="0"/>
          <w:sz w:val="24"/>
          <w:szCs w:val="24"/>
        </w:rPr>
        <w:t xml:space="preserve"> </w:t>
      </w:r>
      <w:r w:rsidR="0038651D">
        <w:rPr>
          <w:rFonts w:ascii="Times New Roman" w:hAnsi="Times New Roman" w:cs="Times New Roman"/>
          <w:b w:val="0"/>
          <w:i w:val="0"/>
          <w:sz w:val="24"/>
          <w:szCs w:val="24"/>
        </w:rPr>
        <w:t xml:space="preserve">con CIG </w:t>
      </w:r>
      <w:hyperlink r:id="rId9" w:history="1">
        <w:r w:rsidR="00471B8B" w:rsidRPr="00471B8B">
          <w:rPr>
            <w:rStyle w:val="Collegamentoipertestuale"/>
            <w:rFonts w:ascii="Times New Roman" w:hAnsi="Times New Roman"/>
            <w:b w:val="0"/>
            <w:i w:val="0"/>
            <w:color w:val="auto"/>
            <w:sz w:val="24"/>
            <w:szCs w:val="24"/>
            <w:u w:val="none"/>
          </w:rPr>
          <w:t>Z6A2BED4FA</w:t>
        </w:r>
      </w:hyperlink>
      <w:r w:rsidR="0038651D">
        <w:rPr>
          <w:rFonts w:ascii="Times New Roman" w:hAnsi="Times New Roman" w:cs="Times New Roman"/>
          <w:b w:val="0"/>
          <w:i w:val="0"/>
          <w:sz w:val="24"/>
          <w:szCs w:val="24"/>
        </w:rPr>
        <w:t>.</w:t>
      </w:r>
    </w:p>
    <w:p w:rsidR="00B35A57" w:rsidRPr="00AE3892" w:rsidRDefault="00B35A57" w:rsidP="00AE3892">
      <w:pPr>
        <w:jc w:val="both"/>
        <w:rPr>
          <w:rFonts w:ascii="Times New Roman" w:hAnsi="Times New Roman" w:cs="Times New Roman"/>
          <w:b w:val="0"/>
          <w:i w:val="0"/>
          <w:sz w:val="24"/>
          <w:szCs w:val="24"/>
        </w:rPr>
      </w:pPr>
      <w:r w:rsidRPr="00AE3892">
        <w:rPr>
          <w:rFonts w:ascii="Times New Roman" w:hAnsi="Times New Roman" w:cs="Times New Roman"/>
          <w:b w:val="0"/>
          <w:i w:val="0"/>
          <w:sz w:val="24"/>
          <w:szCs w:val="24"/>
        </w:rPr>
        <w:t>La spesa graverà sulla voce A01-1  Funzionamento generale e decoro.</w:t>
      </w:r>
    </w:p>
    <w:p w:rsidR="00B35A57" w:rsidRPr="00AE3892" w:rsidRDefault="00B35A57" w:rsidP="00AE3892">
      <w:pPr>
        <w:jc w:val="both"/>
        <w:rPr>
          <w:rFonts w:ascii="Times New Roman" w:hAnsi="Times New Roman" w:cs="Times New Roman"/>
          <w:b w:val="0"/>
          <w:i w:val="0"/>
          <w:sz w:val="24"/>
          <w:szCs w:val="24"/>
        </w:rPr>
      </w:pPr>
      <w:r w:rsidRPr="00AE3892">
        <w:rPr>
          <w:rFonts w:ascii="Times New Roman" w:hAnsi="Times New Roman" w:cs="Times New Roman"/>
          <w:b w:val="0"/>
          <w:i w:val="0"/>
          <w:sz w:val="24"/>
          <w:szCs w:val="24"/>
        </w:rPr>
        <w:t>Il pagamento sarà effettuato dopo l’inoltro della relativa fattura elettronica, l’acquisizione telematica di regolare certificazione DURC, nonché la dichiarazione di assunzione di obbligo di tracciabilità dei flussi finanziari di cui alla Legge 136/2010.</w:t>
      </w:r>
    </w:p>
    <w:p w:rsidR="00B35A57" w:rsidRPr="00AE3892" w:rsidRDefault="00B35A57" w:rsidP="00AE3892">
      <w:pPr>
        <w:jc w:val="both"/>
        <w:rPr>
          <w:rFonts w:ascii="Times New Roman" w:hAnsi="Times New Roman" w:cs="Times New Roman"/>
          <w:b w:val="0"/>
          <w:i w:val="0"/>
          <w:sz w:val="24"/>
          <w:szCs w:val="24"/>
        </w:rPr>
      </w:pPr>
      <w:r w:rsidRPr="00AE3892">
        <w:rPr>
          <w:rFonts w:ascii="Times New Roman" w:hAnsi="Times New Roman" w:cs="Times New Roman"/>
          <w:b w:val="0"/>
          <w:i w:val="0"/>
          <w:sz w:val="24"/>
          <w:szCs w:val="24"/>
        </w:rPr>
        <w:t>La presente Determinazione sarà pubblicata sulla sezione “Amministrazione trasparente” del sito</w:t>
      </w:r>
    </w:p>
    <w:p w:rsidR="00B35A57" w:rsidRPr="00AE3892" w:rsidRDefault="00B35A57" w:rsidP="00AE3892">
      <w:pPr>
        <w:jc w:val="both"/>
        <w:rPr>
          <w:rFonts w:ascii="Times New Roman" w:hAnsi="Times New Roman" w:cs="Times New Roman"/>
          <w:b w:val="0"/>
          <w:i w:val="0"/>
          <w:sz w:val="24"/>
          <w:szCs w:val="24"/>
        </w:rPr>
      </w:pPr>
      <w:r w:rsidRPr="00AE3892">
        <w:rPr>
          <w:rFonts w:ascii="Times New Roman" w:hAnsi="Times New Roman" w:cs="Times New Roman"/>
          <w:b w:val="0"/>
          <w:i w:val="0"/>
          <w:sz w:val="24"/>
          <w:szCs w:val="24"/>
        </w:rPr>
        <w:t>web della scuola  alla voce Bandi di gara e contratti.</w:t>
      </w:r>
    </w:p>
    <w:p w:rsidR="00B35A57" w:rsidRPr="00AE3892" w:rsidRDefault="00B35A57" w:rsidP="00AE3892">
      <w:pPr>
        <w:jc w:val="both"/>
        <w:rPr>
          <w:rFonts w:ascii="Times New Roman" w:hAnsi="Times New Roman" w:cs="Times New Roman"/>
          <w:b w:val="0"/>
          <w:i w:val="0"/>
          <w:sz w:val="24"/>
          <w:szCs w:val="24"/>
        </w:rPr>
      </w:pPr>
    </w:p>
    <w:p w:rsidR="00B35A57" w:rsidRPr="00AE3892" w:rsidRDefault="00B35A57" w:rsidP="00AE3892">
      <w:pPr>
        <w:jc w:val="both"/>
        <w:rPr>
          <w:rFonts w:ascii="Times New Roman" w:hAnsi="Times New Roman" w:cs="Times New Roman"/>
          <w:b w:val="0"/>
          <w:i w:val="0"/>
          <w:sz w:val="24"/>
          <w:szCs w:val="24"/>
        </w:rPr>
      </w:pPr>
    </w:p>
    <w:p w:rsidR="00B35A57" w:rsidRPr="00E167F4" w:rsidRDefault="00B35A57" w:rsidP="00E167F4">
      <w:pPr>
        <w:jc w:val="both"/>
        <w:rPr>
          <w:rFonts w:ascii="Times New Roman" w:hAnsi="Times New Roman" w:cs="Times New Roman"/>
          <w:b w:val="0"/>
          <w:i w:val="0"/>
          <w:sz w:val="24"/>
          <w:szCs w:val="24"/>
        </w:rPr>
      </w:pP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E167F4">
        <w:rPr>
          <w:rFonts w:ascii="Times New Roman" w:hAnsi="Times New Roman" w:cs="Times New Roman"/>
          <w:b w:val="0"/>
          <w:i w:val="0"/>
          <w:sz w:val="24"/>
          <w:szCs w:val="24"/>
        </w:rPr>
        <w:t xml:space="preserve">                 Il Dirigente Scolastico </w:t>
      </w:r>
    </w:p>
    <w:p w:rsidR="00B35A57" w:rsidRPr="00E167F4" w:rsidRDefault="00B35A57" w:rsidP="00E167F4">
      <w:pPr>
        <w:jc w:val="both"/>
        <w:rPr>
          <w:rFonts w:ascii="Times New Roman" w:hAnsi="Times New Roman" w:cs="Times New Roman"/>
          <w:b w:val="0"/>
          <w:sz w:val="24"/>
          <w:szCs w:val="24"/>
        </w:rPr>
      </w:pPr>
      <w:r w:rsidRPr="00E167F4">
        <w:rPr>
          <w:rFonts w:ascii="Times New Roman" w:hAnsi="Times New Roman" w:cs="Times New Roman"/>
          <w:b w:val="0"/>
          <w:sz w:val="24"/>
          <w:szCs w:val="24"/>
        </w:rPr>
        <w:tab/>
      </w:r>
      <w:r w:rsidRPr="00E167F4">
        <w:rPr>
          <w:rFonts w:ascii="Times New Roman" w:hAnsi="Times New Roman" w:cs="Times New Roman"/>
          <w:b w:val="0"/>
          <w:sz w:val="24"/>
          <w:szCs w:val="24"/>
        </w:rPr>
        <w:tab/>
      </w:r>
      <w:r w:rsidRPr="00E167F4">
        <w:rPr>
          <w:rFonts w:ascii="Times New Roman" w:hAnsi="Times New Roman" w:cs="Times New Roman"/>
          <w:b w:val="0"/>
          <w:sz w:val="24"/>
          <w:szCs w:val="24"/>
        </w:rPr>
        <w:tab/>
      </w:r>
      <w:r w:rsidRPr="00E167F4">
        <w:rPr>
          <w:rFonts w:ascii="Times New Roman" w:hAnsi="Times New Roman" w:cs="Times New Roman"/>
          <w:b w:val="0"/>
          <w:sz w:val="24"/>
          <w:szCs w:val="24"/>
        </w:rPr>
        <w:tab/>
      </w:r>
      <w:r w:rsidRPr="00E167F4">
        <w:rPr>
          <w:rFonts w:ascii="Times New Roman" w:hAnsi="Times New Roman" w:cs="Times New Roman"/>
          <w:b w:val="0"/>
          <w:sz w:val="24"/>
          <w:szCs w:val="24"/>
        </w:rPr>
        <w:tab/>
        <w:t xml:space="preserve">                                              prof.ssa Angela ANTONELLI</w:t>
      </w:r>
    </w:p>
    <w:p w:rsidR="00B35A57" w:rsidRPr="00E167F4" w:rsidRDefault="00B35A57" w:rsidP="00E167F4">
      <w:pPr>
        <w:jc w:val="both"/>
        <w:rPr>
          <w:rFonts w:ascii="Times New Roman" w:hAnsi="Times New Roman" w:cs="Times New Roman"/>
          <w:b w:val="0"/>
          <w:i w:val="0"/>
          <w:sz w:val="24"/>
          <w:szCs w:val="24"/>
        </w:rPr>
      </w:pPr>
      <w:r w:rsidRPr="00E167F4">
        <w:rPr>
          <w:rFonts w:ascii="Times New Roman" w:hAnsi="Times New Roman" w:cs="Times New Roman"/>
          <w:b w:val="0"/>
          <w:i w:val="0"/>
          <w:sz w:val="24"/>
          <w:szCs w:val="24"/>
        </w:rPr>
        <w:t xml:space="preserve">                                                                                                        Firma autografa omessa ai sensi</w:t>
      </w:r>
    </w:p>
    <w:p w:rsidR="00B35A57" w:rsidRPr="00E167F4" w:rsidRDefault="00B35A57" w:rsidP="00E167F4">
      <w:pPr>
        <w:jc w:val="both"/>
        <w:rPr>
          <w:i w:val="0"/>
          <w:sz w:val="24"/>
          <w:szCs w:val="24"/>
        </w:rPr>
      </w:pPr>
      <w:r w:rsidRPr="00E167F4">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w:t>
      </w:r>
      <w:r w:rsidR="00D55D27">
        <w:rPr>
          <w:rFonts w:ascii="Times New Roman" w:hAnsi="Times New Roman" w:cs="Times New Roman"/>
          <w:b w:val="0"/>
          <w:i w:val="0"/>
          <w:sz w:val="24"/>
          <w:szCs w:val="24"/>
        </w:rPr>
        <w:t xml:space="preserve">  </w:t>
      </w:r>
      <w:r w:rsidRPr="00E167F4">
        <w:rPr>
          <w:rFonts w:ascii="Times New Roman" w:hAnsi="Times New Roman" w:cs="Times New Roman"/>
          <w:b w:val="0"/>
          <w:i w:val="0"/>
          <w:sz w:val="24"/>
          <w:szCs w:val="24"/>
        </w:rPr>
        <w:t>dell’art. 3 del D. Lgs. n.</w:t>
      </w:r>
      <w:r w:rsidRPr="00E167F4">
        <w:rPr>
          <w:i w:val="0"/>
          <w:sz w:val="24"/>
          <w:szCs w:val="24"/>
        </w:rPr>
        <w:t xml:space="preserve"> </w:t>
      </w:r>
      <w:r w:rsidRPr="00E167F4">
        <w:rPr>
          <w:rFonts w:ascii="Times New Roman" w:hAnsi="Times New Roman" w:cs="Times New Roman"/>
          <w:b w:val="0"/>
          <w:i w:val="0"/>
          <w:sz w:val="24"/>
          <w:szCs w:val="24"/>
        </w:rPr>
        <w:t>39/93</w:t>
      </w:r>
    </w:p>
    <w:p w:rsidR="00B35A57" w:rsidRPr="00AE3892" w:rsidRDefault="00B35A57" w:rsidP="00AE3892">
      <w:pPr>
        <w:jc w:val="both"/>
        <w:rPr>
          <w:rFonts w:ascii="Times New Roman" w:hAnsi="Times New Roman" w:cs="Times New Roman"/>
          <w:b w:val="0"/>
          <w:i w:val="0"/>
          <w:sz w:val="24"/>
          <w:szCs w:val="24"/>
        </w:rPr>
      </w:pPr>
    </w:p>
    <w:p w:rsidR="00B35A57" w:rsidRPr="00AE3892" w:rsidRDefault="00B35A57" w:rsidP="00AE3892">
      <w:pPr>
        <w:jc w:val="both"/>
        <w:rPr>
          <w:rFonts w:ascii="Times New Roman" w:hAnsi="Times New Roman" w:cs="Times New Roman"/>
          <w:b w:val="0"/>
          <w:i w:val="0"/>
          <w:sz w:val="24"/>
          <w:szCs w:val="24"/>
        </w:rPr>
      </w:pPr>
    </w:p>
    <w:p w:rsidR="00B35A57" w:rsidRPr="00AE3892" w:rsidRDefault="00B35A57" w:rsidP="00AE3892">
      <w:pPr>
        <w:spacing w:after="40"/>
        <w:jc w:val="both"/>
        <w:rPr>
          <w:rFonts w:ascii="Times New Roman" w:hAnsi="Times New Roman" w:cs="Times New Roman"/>
          <w:b w:val="0"/>
          <w:i w:val="0"/>
          <w:sz w:val="24"/>
          <w:szCs w:val="24"/>
        </w:rPr>
      </w:pPr>
    </w:p>
    <w:p w:rsidR="00B35A57" w:rsidRPr="00AE3892" w:rsidRDefault="00B35A57" w:rsidP="00AE3892">
      <w:pPr>
        <w:ind w:left="340"/>
        <w:jc w:val="both"/>
        <w:rPr>
          <w:rFonts w:ascii="Times New Roman" w:hAnsi="Times New Roman" w:cs="Times New Roman"/>
          <w:b w:val="0"/>
          <w:i w:val="0"/>
          <w:sz w:val="24"/>
          <w:szCs w:val="24"/>
        </w:rPr>
      </w:pPr>
    </w:p>
    <w:sectPr w:rsidR="00B35A57" w:rsidRPr="00AE3892" w:rsidSect="006A06F8">
      <w:pgSz w:w="11906" w:h="16838" w:code="9"/>
      <w:pgMar w:top="907" w:right="851" w:bottom="794" w:left="851" w:header="709" w:footer="709" w:gutter="0"/>
      <w:cols w:space="708"/>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7F" w:rsidRDefault="0004577F" w:rsidP="00812088">
      <w:r>
        <w:separator/>
      </w:r>
    </w:p>
  </w:endnote>
  <w:endnote w:type="continuationSeparator" w:id="0">
    <w:p w:rsidR="0004577F" w:rsidRDefault="0004577F" w:rsidP="0081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Aachen BT">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7F" w:rsidRDefault="0004577F" w:rsidP="00812088">
      <w:r>
        <w:separator/>
      </w:r>
    </w:p>
  </w:footnote>
  <w:footnote w:type="continuationSeparator" w:id="0">
    <w:p w:rsidR="0004577F" w:rsidRDefault="0004577F" w:rsidP="00812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942FE4A"/>
    <w:lvl w:ilvl="0">
      <w:start w:val="1"/>
      <w:numFmt w:val="bullet"/>
      <w:lvlText w:val=""/>
      <w:lvlJc w:val="left"/>
      <w:pPr>
        <w:tabs>
          <w:tab w:val="num" w:pos="360"/>
        </w:tabs>
        <w:ind w:left="360" w:hanging="360"/>
      </w:pPr>
      <w:rPr>
        <w:rFonts w:ascii="Symbol" w:hAnsi="Symbol" w:hint="default"/>
      </w:rPr>
    </w:lvl>
  </w:abstractNum>
  <w:abstractNum w:abstractNumId="1">
    <w:nsid w:val="02F21F47"/>
    <w:multiLevelType w:val="hybridMultilevel"/>
    <w:tmpl w:val="52A636F4"/>
    <w:lvl w:ilvl="0" w:tplc="6038B254">
      <w:start w:val="1"/>
      <w:numFmt w:val="bullet"/>
      <w:lvlText w:val="◘"/>
      <w:lvlJc w:val="left"/>
      <w:pPr>
        <w:ind w:left="360" w:hanging="360"/>
      </w:pPr>
      <w:rPr>
        <w:rFonts w:ascii="Arial Narrow" w:hAnsi="Arial Narrow" w:hint="default"/>
        <w:b/>
        <w:i w:val="0"/>
        <w:color w:val="FF0000"/>
        <w:spacing w:val="0"/>
        <w:w w:val="100"/>
        <w:position w:val="0"/>
        <w:sz w:val="3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3AE503A"/>
    <w:multiLevelType w:val="hybridMultilevel"/>
    <w:tmpl w:val="309E8636"/>
    <w:lvl w:ilvl="0" w:tplc="E6C008EE">
      <w:start w:val="1"/>
      <w:numFmt w:val="lowerLetter"/>
      <w:lvlText w:val="%1)"/>
      <w:lvlJc w:val="left"/>
      <w:pPr>
        <w:tabs>
          <w:tab w:val="num" w:pos="0"/>
        </w:tabs>
        <w:ind w:left="567" w:hanging="567"/>
      </w:pPr>
      <w:rPr>
        <w:rFonts w:ascii="Rockwell Extra Bold" w:hAnsi="Rockwell Extra Bold" w:cs="Times New Roman" w:hint="default"/>
        <w:b w:val="0"/>
        <w:i w:val="0"/>
        <w:color w:val="FF000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5942EFF"/>
    <w:multiLevelType w:val="hybridMultilevel"/>
    <w:tmpl w:val="76C6FE90"/>
    <w:lvl w:ilvl="0" w:tplc="65861E74">
      <w:start w:val="1"/>
      <w:numFmt w:val="lowerLetter"/>
      <w:lvlText w:val="%1)"/>
      <w:lvlJc w:val="left"/>
      <w:pPr>
        <w:tabs>
          <w:tab w:val="num" w:pos="0"/>
        </w:tabs>
        <w:ind w:left="340" w:hanging="340"/>
      </w:pPr>
      <w:rPr>
        <w:rFonts w:ascii="Aachen BT" w:hAnsi="Aachen BT" w:cs="Times New Roman" w:hint="default"/>
        <w:b/>
        <w:i w:val="0"/>
        <w:color w:val="800080"/>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8487122"/>
    <w:multiLevelType w:val="hybridMultilevel"/>
    <w:tmpl w:val="628E7C4A"/>
    <w:lvl w:ilvl="0" w:tplc="808CDC7A">
      <w:start w:val="17"/>
      <w:numFmt w:val="lowerLetter"/>
      <w:lvlText w:val="%1)"/>
      <w:lvlJc w:val="left"/>
      <w:pPr>
        <w:tabs>
          <w:tab w:val="num" w:pos="0"/>
        </w:tabs>
        <w:ind w:left="454" w:hanging="454"/>
      </w:pPr>
      <w:rPr>
        <w:rFonts w:ascii="Rockwell Extra Bold" w:hAnsi="Rockwell Extra Bold" w:cs="Times New Roman" w:hint="default"/>
        <w:b w:val="0"/>
        <w:i w:val="0"/>
        <w:color w:val="FF0000"/>
        <w:sz w:val="24"/>
      </w:rPr>
    </w:lvl>
    <w:lvl w:ilvl="1" w:tplc="C2909D2E">
      <w:start w:val="12"/>
      <w:numFmt w:val="bullet"/>
      <w:lvlText w:val=""/>
      <w:lvlJc w:val="left"/>
      <w:pPr>
        <w:tabs>
          <w:tab w:val="num" w:pos="454"/>
        </w:tabs>
        <w:ind w:left="340" w:firstLine="114"/>
      </w:pPr>
      <w:rPr>
        <w:rFonts w:ascii="Wingdings" w:hAnsi="Wingdings" w:hint="default"/>
        <w:b/>
        <w:i w:val="0"/>
        <w:color w:val="008000"/>
        <w:sz w:val="28"/>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CA131A5"/>
    <w:multiLevelType w:val="hybridMultilevel"/>
    <w:tmpl w:val="51E400EC"/>
    <w:lvl w:ilvl="0" w:tplc="A4D60E28">
      <w:start w:val="2"/>
      <w:numFmt w:val="decimal"/>
      <w:lvlText w:val="%1"/>
      <w:lvlJc w:val="left"/>
      <w:pPr>
        <w:tabs>
          <w:tab w:val="num" w:pos="4200"/>
        </w:tabs>
        <w:ind w:left="4200" w:hanging="1545"/>
      </w:pPr>
      <w:rPr>
        <w:rFonts w:cs="Times New Roman" w:hint="default"/>
        <w:sz w:val="22"/>
      </w:rPr>
    </w:lvl>
    <w:lvl w:ilvl="1" w:tplc="04100019" w:tentative="1">
      <w:start w:val="1"/>
      <w:numFmt w:val="lowerLetter"/>
      <w:lvlText w:val="%2."/>
      <w:lvlJc w:val="left"/>
      <w:pPr>
        <w:tabs>
          <w:tab w:val="num" w:pos="3735"/>
        </w:tabs>
        <w:ind w:left="3735" w:hanging="360"/>
      </w:pPr>
      <w:rPr>
        <w:rFonts w:cs="Times New Roman"/>
      </w:rPr>
    </w:lvl>
    <w:lvl w:ilvl="2" w:tplc="0410001B" w:tentative="1">
      <w:start w:val="1"/>
      <w:numFmt w:val="lowerRoman"/>
      <w:lvlText w:val="%3."/>
      <w:lvlJc w:val="right"/>
      <w:pPr>
        <w:tabs>
          <w:tab w:val="num" w:pos="4455"/>
        </w:tabs>
        <w:ind w:left="4455" w:hanging="180"/>
      </w:pPr>
      <w:rPr>
        <w:rFonts w:cs="Times New Roman"/>
      </w:rPr>
    </w:lvl>
    <w:lvl w:ilvl="3" w:tplc="0410000F" w:tentative="1">
      <w:start w:val="1"/>
      <w:numFmt w:val="decimal"/>
      <w:lvlText w:val="%4."/>
      <w:lvlJc w:val="left"/>
      <w:pPr>
        <w:tabs>
          <w:tab w:val="num" w:pos="5175"/>
        </w:tabs>
        <w:ind w:left="5175" w:hanging="360"/>
      </w:pPr>
      <w:rPr>
        <w:rFonts w:cs="Times New Roman"/>
      </w:rPr>
    </w:lvl>
    <w:lvl w:ilvl="4" w:tplc="04100019" w:tentative="1">
      <w:start w:val="1"/>
      <w:numFmt w:val="lowerLetter"/>
      <w:lvlText w:val="%5."/>
      <w:lvlJc w:val="left"/>
      <w:pPr>
        <w:tabs>
          <w:tab w:val="num" w:pos="5895"/>
        </w:tabs>
        <w:ind w:left="5895" w:hanging="360"/>
      </w:pPr>
      <w:rPr>
        <w:rFonts w:cs="Times New Roman"/>
      </w:rPr>
    </w:lvl>
    <w:lvl w:ilvl="5" w:tplc="0410001B" w:tentative="1">
      <w:start w:val="1"/>
      <w:numFmt w:val="lowerRoman"/>
      <w:lvlText w:val="%6."/>
      <w:lvlJc w:val="right"/>
      <w:pPr>
        <w:tabs>
          <w:tab w:val="num" w:pos="6615"/>
        </w:tabs>
        <w:ind w:left="6615" w:hanging="180"/>
      </w:pPr>
      <w:rPr>
        <w:rFonts w:cs="Times New Roman"/>
      </w:rPr>
    </w:lvl>
    <w:lvl w:ilvl="6" w:tplc="0410000F" w:tentative="1">
      <w:start w:val="1"/>
      <w:numFmt w:val="decimal"/>
      <w:lvlText w:val="%7."/>
      <w:lvlJc w:val="left"/>
      <w:pPr>
        <w:tabs>
          <w:tab w:val="num" w:pos="7335"/>
        </w:tabs>
        <w:ind w:left="7335" w:hanging="360"/>
      </w:pPr>
      <w:rPr>
        <w:rFonts w:cs="Times New Roman"/>
      </w:rPr>
    </w:lvl>
    <w:lvl w:ilvl="7" w:tplc="04100019" w:tentative="1">
      <w:start w:val="1"/>
      <w:numFmt w:val="lowerLetter"/>
      <w:lvlText w:val="%8."/>
      <w:lvlJc w:val="left"/>
      <w:pPr>
        <w:tabs>
          <w:tab w:val="num" w:pos="8055"/>
        </w:tabs>
        <w:ind w:left="8055" w:hanging="360"/>
      </w:pPr>
      <w:rPr>
        <w:rFonts w:cs="Times New Roman"/>
      </w:rPr>
    </w:lvl>
    <w:lvl w:ilvl="8" w:tplc="0410001B" w:tentative="1">
      <w:start w:val="1"/>
      <w:numFmt w:val="lowerRoman"/>
      <w:lvlText w:val="%9."/>
      <w:lvlJc w:val="right"/>
      <w:pPr>
        <w:tabs>
          <w:tab w:val="num" w:pos="8775"/>
        </w:tabs>
        <w:ind w:left="8775" w:hanging="180"/>
      </w:pPr>
      <w:rPr>
        <w:rFonts w:cs="Times New Roman"/>
      </w:rPr>
    </w:lvl>
  </w:abstractNum>
  <w:abstractNum w:abstractNumId="6">
    <w:nsid w:val="104554F0"/>
    <w:multiLevelType w:val="hybridMultilevel"/>
    <w:tmpl w:val="7B248D22"/>
    <w:lvl w:ilvl="0" w:tplc="8C5A00EE">
      <w:start w:val="12"/>
      <w:numFmt w:val="bullet"/>
      <w:lvlText w:val=""/>
      <w:lvlJc w:val="left"/>
      <w:pPr>
        <w:tabs>
          <w:tab w:val="num" w:pos="340"/>
        </w:tabs>
        <w:ind w:left="794" w:hanging="340"/>
      </w:pPr>
      <w:rPr>
        <w:rFonts w:ascii="Wingdings" w:hAnsi="Wingdings" w:hint="default"/>
        <w:b/>
        <w:i w:val="0"/>
        <w:color w:val="008000"/>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0C5A74"/>
    <w:multiLevelType w:val="hybridMultilevel"/>
    <w:tmpl w:val="BE8ECDFA"/>
    <w:lvl w:ilvl="0" w:tplc="4ACCC190">
      <w:start w:val="1"/>
      <w:numFmt w:val="lowerLetter"/>
      <w:lvlText w:val="%1)"/>
      <w:lvlJc w:val="left"/>
      <w:pPr>
        <w:tabs>
          <w:tab w:val="num" w:pos="360"/>
        </w:tabs>
        <w:ind w:left="340" w:hanging="340"/>
      </w:pPr>
      <w:rPr>
        <w:rFonts w:ascii="Arial" w:hAnsi="Arial" w:cs="Times New Roman" w:hint="default"/>
        <w:b/>
        <w:i/>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22A1384C"/>
    <w:multiLevelType w:val="hybridMultilevel"/>
    <w:tmpl w:val="2506BDEA"/>
    <w:lvl w:ilvl="0" w:tplc="38987862">
      <w:start w:val="1"/>
      <w:numFmt w:val="lowerLetter"/>
      <w:lvlText w:val="%1)"/>
      <w:lvlJc w:val="left"/>
      <w:pPr>
        <w:tabs>
          <w:tab w:val="num" w:pos="0"/>
        </w:tabs>
        <w:ind w:left="340" w:hanging="340"/>
      </w:pPr>
      <w:rPr>
        <w:rFonts w:ascii="Aachen BT" w:hAnsi="Aachen BT" w:cs="Times New Roman" w:hint="default"/>
        <w:b/>
        <w:i w:val="0"/>
        <w:color w:val="800080"/>
        <w:sz w:val="28"/>
      </w:rPr>
    </w:lvl>
    <w:lvl w:ilvl="1" w:tplc="B1AED14E">
      <w:start w:val="1"/>
      <w:numFmt w:val="decimal"/>
      <w:lvlText w:val="%2)"/>
      <w:lvlJc w:val="left"/>
      <w:pPr>
        <w:tabs>
          <w:tab w:val="num" w:pos="340"/>
        </w:tabs>
        <w:ind w:left="340"/>
      </w:pPr>
      <w:rPr>
        <w:rFonts w:cs="Times New Roman" w:hint="default"/>
        <w:b/>
        <w:i w:val="0"/>
        <w:color w:val="auto"/>
        <w:sz w:val="28"/>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5823081"/>
    <w:multiLevelType w:val="hybridMultilevel"/>
    <w:tmpl w:val="6A329590"/>
    <w:lvl w:ilvl="0" w:tplc="C5501066">
      <w:start w:val="1"/>
      <w:numFmt w:val="decimal"/>
      <w:lvlText w:val="%1)"/>
      <w:lvlJc w:val="left"/>
      <w:pPr>
        <w:ind w:left="1607" w:hanging="360"/>
      </w:pPr>
      <w:rPr>
        <w:rFonts w:cs="Times New Roman" w:hint="default"/>
      </w:rPr>
    </w:lvl>
    <w:lvl w:ilvl="1" w:tplc="04100019" w:tentative="1">
      <w:start w:val="1"/>
      <w:numFmt w:val="lowerLetter"/>
      <w:lvlText w:val="%2."/>
      <w:lvlJc w:val="left"/>
      <w:pPr>
        <w:ind w:left="2327" w:hanging="360"/>
      </w:pPr>
      <w:rPr>
        <w:rFonts w:cs="Times New Roman"/>
      </w:rPr>
    </w:lvl>
    <w:lvl w:ilvl="2" w:tplc="0410001B" w:tentative="1">
      <w:start w:val="1"/>
      <w:numFmt w:val="lowerRoman"/>
      <w:lvlText w:val="%3."/>
      <w:lvlJc w:val="right"/>
      <w:pPr>
        <w:ind w:left="3047" w:hanging="180"/>
      </w:pPr>
      <w:rPr>
        <w:rFonts w:cs="Times New Roman"/>
      </w:rPr>
    </w:lvl>
    <w:lvl w:ilvl="3" w:tplc="0410000F" w:tentative="1">
      <w:start w:val="1"/>
      <w:numFmt w:val="decimal"/>
      <w:lvlText w:val="%4."/>
      <w:lvlJc w:val="left"/>
      <w:pPr>
        <w:ind w:left="3767" w:hanging="360"/>
      </w:pPr>
      <w:rPr>
        <w:rFonts w:cs="Times New Roman"/>
      </w:rPr>
    </w:lvl>
    <w:lvl w:ilvl="4" w:tplc="04100019" w:tentative="1">
      <w:start w:val="1"/>
      <w:numFmt w:val="lowerLetter"/>
      <w:lvlText w:val="%5."/>
      <w:lvlJc w:val="left"/>
      <w:pPr>
        <w:ind w:left="4487" w:hanging="360"/>
      </w:pPr>
      <w:rPr>
        <w:rFonts w:cs="Times New Roman"/>
      </w:rPr>
    </w:lvl>
    <w:lvl w:ilvl="5" w:tplc="0410001B" w:tentative="1">
      <w:start w:val="1"/>
      <w:numFmt w:val="lowerRoman"/>
      <w:lvlText w:val="%6."/>
      <w:lvlJc w:val="right"/>
      <w:pPr>
        <w:ind w:left="5207" w:hanging="180"/>
      </w:pPr>
      <w:rPr>
        <w:rFonts w:cs="Times New Roman"/>
      </w:rPr>
    </w:lvl>
    <w:lvl w:ilvl="6" w:tplc="0410000F" w:tentative="1">
      <w:start w:val="1"/>
      <w:numFmt w:val="decimal"/>
      <w:lvlText w:val="%7."/>
      <w:lvlJc w:val="left"/>
      <w:pPr>
        <w:ind w:left="5927" w:hanging="360"/>
      </w:pPr>
      <w:rPr>
        <w:rFonts w:cs="Times New Roman"/>
      </w:rPr>
    </w:lvl>
    <w:lvl w:ilvl="7" w:tplc="04100019" w:tentative="1">
      <w:start w:val="1"/>
      <w:numFmt w:val="lowerLetter"/>
      <w:lvlText w:val="%8."/>
      <w:lvlJc w:val="left"/>
      <w:pPr>
        <w:ind w:left="6647" w:hanging="360"/>
      </w:pPr>
      <w:rPr>
        <w:rFonts w:cs="Times New Roman"/>
      </w:rPr>
    </w:lvl>
    <w:lvl w:ilvl="8" w:tplc="0410001B" w:tentative="1">
      <w:start w:val="1"/>
      <w:numFmt w:val="lowerRoman"/>
      <w:lvlText w:val="%9."/>
      <w:lvlJc w:val="right"/>
      <w:pPr>
        <w:ind w:left="7367" w:hanging="180"/>
      </w:pPr>
      <w:rPr>
        <w:rFonts w:cs="Times New Roman"/>
      </w:rPr>
    </w:lvl>
  </w:abstractNum>
  <w:abstractNum w:abstractNumId="10">
    <w:nsid w:val="2B093E26"/>
    <w:multiLevelType w:val="hybridMultilevel"/>
    <w:tmpl w:val="F14CB49E"/>
    <w:lvl w:ilvl="0" w:tplc="BD5881E2">
      <w:start w:val="1"/>
      <w:numFmt w:val="decimal"/>
      <w:lvlText w:val="%1)"/>
      <w:lvlJc w:val="left"/>
      <w:pPr>
        <w:tabs>
          <w:tab w:val="num" w:pos="0"/>
        </w:tabs>
        <w:ind w:left="340" w:hanging="340"/>
      </w:pPr>
      <w:rPr>
        <w:rFonts w:ascii="Arial" w:hAnsi="Arial" w:cs="Times New Roman" w:hint="default"/>
        <w:b/>
        <w:i w:val="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4655079"/>
    <w:multiLevelType w:val="hybridMultilevel"/>
    <w:tmpl w:val="FC283950"/>
    <w:lvl w:ilvl="0" w:tplc="EACAE5C4">
      <w:start w:val="12"/>
      <w:numFmt w:val="bullet"/>
      <w:lvlText w:val=""/>
      <w:lvlJc w:val="left"/>
      <w:pPr>
        <w:tabs>
          <w:tab w:val="num" w:pos="340"/>
        </w:tabs>
        <w:ind w:left="794" w:hanging="340"/>
      </w:pPr>
      <w:rPr>
        <w:rFonts w:ascii="Wingdings" w:hAnsi="Wingdings" w:hint="default"/>
        <w:b/>
        <w:i w:val="0"/>
        <w:color w:val="008000"/>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270768D"/>
    <w:multiLevelType w:val="hybridMultilevel"/>
    <w:tmpl w:val="98325134"/>
    <w:lvl w:ilvl="0" w:tplc="60BECCC8">
      <w:numFmt w:val="decimal"/>
      <w:lvlText w:val="%1"/>
      <w:lvlJc w:val="left"/>
      <w:pPr>
        <w:ind w:left="3435" w:hanging="2160"/>
      </w:pPr>
      <w:rPr>
        <w:rFonts w:cs="Times New Roman" w:hint="default"/>
      </w:rPr>
    </w:lvl>
    <w:lvl w:ilvl="1" w:tplc="04100019" w:tentative="1">
      <w:start w:val="1"/>
      <w:numFmt w:val="lowerLetter"/>
      <w:lvlText w:val="%2."/>
      <w:lvlJc w:val="left"/>
      <w:pPr>
        <w:ind w:left="2355" w:hanging="360"/>
      </w:pPr>
      <w:rPr>
        <w:rFonts w:cs="Times New Roman"/>
      </w:rPr>
    </w:lvl>
    <w:lvl w:ilvl="2" w:tplc="0410001B" w:tentative="1">
      <w:start w:val="1"/>
      <w:numFmt w:val="lowerRoman"/>
      <w:lvlText w:val="%3."/>
      <w:lvlJc w:val="right"/>
      <w:pPr>
        <w:ind w:left="3075" w:hanging="180"/>
      </w:pPr>
      <w:rPr>
        <w:rFonts w:cs="Times New Roman"/>
      </w:rPr>
    </w:lvl>
    <w:lvl w:ilvl="3" w:tplc="0410000F" w:tentative="1">
      <w:start w:val="1"/>
      <w:numFmt w:val="decimal"/>
      <w:lvlText w:val="%4."/>
      <w:lvlJc w:val="left"/>
      <w:pPr>
        <w:ind w:left="3795" w:hanging="360"/>
      </w:pPr>
      <w:rPr>
        <w:rFonts w:cs="Times New Roman"/>
      </w:rPr>
    </w:lvl>
    <w:lvl w:ilvl="4" w:tplc="04100019" w:tentative="1">
      <w:start w:val="1"/>
      <w:numFmt w:val="lowerLetter"/>
      <w:lvlText w:val="%5."/>
      <w:lvlJc w:val="left"/>
      <w:pPr>
        <w:ind w:left="4515" w:hanging="360"/>
      </w:pPr>
      <w:rPr>
        <w:rFonts w:cs="Times New Roman"/>
      </w:rPr>
    </w:lvl>
    <w:lvl w:ilvl="5" w:tplc="0410001B" w:tentative="1">
      <w:start w:val="1"/>
      <w:numFmt w:val="lowerRoman"/>
      <w:lvlText w:val="%6."/>
      <w:lvlJc w:val="right"/>
      <w:pPr>
        <w:ind w:left="5235" w:hanging="180"/>
      </w:pPr>
      <w:rPr>
        <w:rFonts w:cs="Times New Roman"/>
      </w:rPr>
    </w:lvl>
    <w:lvl w:ilvl="6" w:tplc="0410000F" w:tentative="1">
      <w:start w:val="1"/>
      <w:numFmt w:val="decimal"/>
      <w:lvlText w:val="%7."/>
      <w:lvlJc w:val="left"/>
      <w:pPr>
        <w:ind w:left="5955" w:hanging="360"/>
      </w:pPr>
      <w:rPr>
        <w:rFonts w:cs="Times New Roman"/>
      </w:rPr>
    </w:lvl>
    <w:lvl w:ilvl="7" w:tplc="04100019" w:tentative="1">
      <w:start w:val="1"/>
      <w:numFmt w:val="lowerLetter"/>
      <w:lvlText w:val="%8."/>
      <w:lvlJc w:val="left"/>
      <w:pPr>
        <w:ind w:left="6675" w:hanging="360"/>
      </w:pPr>
      <w:rPr>
        <w:rFonts w:cs="Times New Roman"/>
      </w:rPr>
    </w:lvl>
    <w:lvl w:ilvl="8" w:tplc="0410001B" w:tentative="1">
      <w:start w:val="1"/>
      <w:numFmt w:val="lowerRoman"/>
      <w:lvlText w:val="%9."/>
      <w:lvlJc w:val="right"/>
      <w:pPr>
        <w:ind w:left="7395" w:hanging="180"/>
      </w:pPr>
      <w:rPr>
        <w:rFonts w:cs="Times New Roman"/>
      </w:rPr>
    </w:lvl>
  </w:abstractNum>
  <w:abstractNum w:abstractNumId="13">
    <w:nsid w:val="464508C8"/>
    <w:multiLevelType w:val="hybridMultilevel"/>
    <w:tmpl w:val="22301146"/>
    <w:lvl w:ilvl="0" w:tplc="971811BA">
      <w:start w:val="12"/>
      <w:numFmt w:val="bullet"/>
      <w:lvlText w:val=""/>
      <w:lvlJc w:val="left"/>
      <w:pPr>
        <w:tabs>
          <w:tab w:val="num" w:pos="129"/>
        </w:tabs>
        <w:ind w:left="2227"/>
      </w:pPr>
      <w:rPr>
        <w:rFonts w:ascii="Wingdings" w:hAnsi="Wingdings" w:hint="default"/>
        <w:b/>
        <w:i w:val="0"/>
        <w:color w:val="008000"/>
        <w:sz w:val="28"/>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24F4F562">
      <w:start w:val="1"/>
      <w:numFmt w:val="bullet"/>
      <w:lvlText w:val=""/>
      <w:lvlJc w:val="left"/>
      <w:pPr>
        <w:tabs>
          <w:tab w:val="num" w:pos="2268"/>
        </w:tabs>
        <w:ind w:left="2325" w:hanging="170"/>
      </w:pPr>
      <w:rPr>
        <w:rFonts w:ascii="Symbol" w:hAnsi="Symbol" w:hint="default"/>
        <w:b/>
        <w:i w:val="0"/>
        <w:color w:val="008000"/>
        <w:sz w:val="28"/>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49297E2C"/>
    <w:multiLevelType w:val="hybridMultilevel"/>
    <w:tmpl w:val="843A1DCE"/>
    <w:lvl w:ilvl="0" w:tplc="FBB0320C">
      <w:start w:val="1"/>
      <w:numFmt w:val="decimal"/>
      <w:lvlText w:val="%1)"/>
      <w:lvlJc w:val="left"/>
      <w:pPr>
        <w:tabs>
          <w:tab w:val="num" w:pos="340"/>
        </w:tabs>
        <w:ind w:left="340"/>
      </w:pPr>
      <w:rPr>
        <w:rFonts w:ascii="Aachen BT" w:hAnsi="Aachen BT" w:cs="Times New Roman" w:hint="default"/>
        <w:b/>
        <w:i w:val="0"/>
        <w:color w:val="008000"/>
        <w:sz w:val="32"/>
        <w:szCs w:val="3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4B332D61"/>
    <w:multiLevelType w:val="hybridMultilevel"/>
    <w:tmpl w:val="021AFC66"/>
    <w:lvl w:ilvl="0" w:tplc="011834B0">
      <w:start w:val="1"/>
      <w:numFmt w:val="bullet"/>
      <w:pStyle w:val="Puntoelenco"/>
      <w:lvlText w:val="◘"/>
      <w:lvlJc w:val="left"/>
      <w:pPr>
        <w:tabs>
          <w:tab w:val="num" w:pos="0"/>
        </w:tabs>
        <w:ind w:left="340" w:hanging="340"/>
      </w:pPr>
      <w:rPr>
        <w:rFonts w:ascii="Arial Narrow" w:hAnsi="Arial Narrow" w:hint="default"/>
        <w:b/>
        <w:i w:val="0"/>
        <w:color w:val="FF0000"/>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C8C4D30"/>
    <w:multiLevelType w:val="hybridMultilevel"/>
    <w:tmpl w:val="BF98BAC0"/>
    <w:lvl w:ilvl="0" w:tplc="2C003FDA">
      <w:start w:val="12"/>
      <w:numFmt w:val="lowerLetter"/>
      <w:lvlText w:val="%1)"/>
      <w:lvlJc w:val="left"/>
      <w:pPr>
        <w:tabs>
          <w:tab w:val="num" w:pos="0"/>
        </w:tabs>
        <w:ind w:left="567" w:hanging="567"/>
      </w:pPr>
      <w:rPr>
        <w:rFonts w:ascii="Rockwell Extra Bold" w:hAnsi="Rockwell Extra Bold" w:cs="Times New Roman" w:hint="default"/>
        <w:b w:val="0"/>
        <w:i w:val="0"/>
        <w:color w:val="FF000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D49377D"/>
    <w:multiLevelType w:val="hybridMultilevel"/>
    <w:tmpl w:val="C552666E"/>
    <w:lvl w:ilvl="0" w:tplc="6038B254">
      <w:start w:val="1"/>
      <w:numFmt w:val="bullet"/>
      <w:lvlText w:val="◘"/>
      <w:lvlJc w:val="left"/>
      <w:pPr>
        <w:tabs>
          <w:tab w:val="num" w:pos="0"/>
        </w:tabs>
        <w:ind w:left="340" w:hanging="340"/>
      </w:pPr>
      <w:rPr>
        <w:rFonts w:ascii="Arial Narrow" w:hAnsi="Arial Narrow" w:hint="default"/>
        <w:b/>
        <w:i w:val="0"/>
        <w:color w:val="FF0000"/>
        <w:spacing w:val="0"/>
        <w:w w:val="100"/>
        <w:position w:val="0"/>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B1A4243"/>
    <w:multiLevelType w:val="hybridMultilevel"/>
    <w:tmpl w:val="9BD8556E"/>
    <w:lvl w:ilvl="0" w:tplc="1B56109C">
      <w:start w:val="1"/>
      <w:numFmt w:val="decimal"/>
      <w:lvlText w:val="%1)"/>
      <w:lvlJc w:val="left"/>
      <w:pPr>
        <w:tabs>
          <w:tab w:val="num" w:pos="340"/>
        </w:tabs>
        <w:ind w:left="340"/>
      </w:pPr>
      <w:rPr>
        <w:rFonts w:ascii="Aachen BT" w:hAnsi="Aachen BT" w:cs="Times New Roman" w:hint="default"/>
        <w:b/>
        <w:i w:val="0"/>
        <w:color w:val="008000"/>
        <w:sz w:val="32"/>
        <w:szCs w:val="3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DEE3EB2"/>
    <w:multiLevelType w:val="hybridMultilevel"/>
    <w:tmpl w:val="F2A0A068"/>
    <w:lvl w:ilvl="0" w:tplc="011834B0">
      <w:start w:val="1"/>
      <w:numFmt w:val="bullet"/>
      <w:lvlText w:val="◘"/>
      <w:lvlJc w:val="left"/>
      <w:pPr>
        <w:tabs>
          <w:tab w:val="num" w:pos="0"/>
        </w:tabs>
        <w:ind w:left="340" w:hanging="340"/>
      </w:pPr>
      <w:rPr>
        <w:rFonts w:ascii="Arial Narrow" w:hAnsi="Arial Narrow" w:hint="default"/>
        <w:b/>
        <w:i w:val="0"/>
        <w:color w:val="FF0000"/>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5907F2D"/>
    <w:multiLevelType w:val="hybridMultilevel"/>
    <w:tmpl w:val="88B87BAE"/>
    <w:lvl w:ilvl="0" w:tplc="3880F5C2">
      <w:start w:val="1"/>
      <w:numFmt w:val="decimal"/>
      <w:lvlText w:val="%1)"/>
      <w:lvlJc w:val="left"/>
      <w:pPr>
        <w:tabs>
          <w:tab w:val="num" w:pos="0"/>
        </w:tabs>
        <w:ind w:left="340" w:hanging="340"/>
      </w:pPr>
      <w:rPr>
        <w:rFonts w:ascii="Arial" w:hAnsi="Arial" w:cs="Times New Roman" w:hint="default"/>
        <w:b/>
        <w:i w:val="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68B2D60"/>
    <w:multiLevelType w:val="multilevel"/>
    <w:tmpl w:val="2506BDEA"/>
    <w:lvl w:ilvl="0">
      <w:start w:val="1"/>
      <w:numFmt w:val="lowerLetter"/>
      <w:lvlText w:val="%1)"/>
      <w:lvlJc w:val="left"/>
      <w:pPr>
        <w:tabs>
          <w:tab w:val="num" w:pos="0"/>
        </w:tabs>
        <w:ind w:left="340" w:hanging="340"/>
      </w:pPr>
      <w:rPr>
        <w:rFonts w:ascii="Aachen BT" w:hAnsi="Aachen BT" w:cs="Times New Roman" w:hint="default"/>
        <w:b/>
        <w:i w:val="0"/>
        <w:color w:val="800080"/>
        <w:sz w:val="28"/>
      </w:rPr>
    </w:lvl>
    <w:lvl w:ilvl="1">
      <w:start w:val="1"/>
      <w:numFmt w:val="decimal"/>
      <w:lvlText w:val="%2)"/>
      <w:lvlJc w:val="left"/>
      <w:pPr>
        <w:tabs>
          <w:tab w:val="num" w:pos="340"/>
        </w:tabs>
        <w:ind w:left="340"/>
      </w:pPr>
      <w:rPr>
        <w:rFonts w:cs="Times New Roman" w:hint="default"/>
        <w:b/>
        <w:i w:val="0"/>
        <w:color w:val="auto"/>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69B0E55"/>
    <w:multiLevelType w:val="hybridMultilevel"/>
    <w:tmpl w:val="1EC84926"/>
    <w:lvl w:ilvl="0" w:tplc="6038B254">
      <w:start w:val="1"/>
      <w:numFmt w:val="bullet"/>
      <w:lvlText w:val="◘"/>
      <w:lvlJc w:val="left"/>
      <w:pPr>
        <w:ind w:left="720" w:hanging="360"/>
      </w:pPr>
      <w:rPr>
        <w:rFonts w:ascii="Arial Narrow" w:hAnsi="Arial Narrow" w:hint="default"/>
        <w:b/>
        <w:i w:val="0"/>
        <w:color w:val="FF0000"/>
        <w:spacing w:val="0"/>
        <w:w w:val="100"/>
        <w:position w:val="0"/>
        <w:sz w:val="32"/>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6B833ECD"/>
    <w:multiLevelType w:val="hybridMultilevel"/>
    <w:tmpl w:val="1892ED78"/>
    <w:lvl w:ilvl="0" w:tplc="971811BA">
      <w:start w:val="12"/>
      <w:numFmt w:val="bullet"/>
      <w:lvlText w:val=""/>
      <w:lvlJc w:val="left"/>
      <w:pPr>
        <w:tabs>
          <w:tab w:val="num" w:pos="129"/>
        </w:tabs>
        <w:ind w:left="2227"/>
      </w:pPr>
      <w:rPr>
        <w:rFonts w:ascii="Wingdings" w:hAnsi="Wingdings" w:hint="default"/>
        <w:b/>
        <w:i w:val="0"/>
        <w:color w:val="008000"/>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1A4AE210">
      <w:start w:val="1"/>
      <w:numFmt w:val="bullet"/>
      <w:lvlText w:val=""/>
      <w:lvlJc w:val="left"/>
      <w:pPr>
        <w:tabs>
          <w:tab w:val="num" w:pos="2268"/>
        </w:tabs>
        <w:ind w:left="2325" w:hanging="170"/>
      </w:pPr>
      <w:rPr>
        <w:rFonts w:ascii="Symbol" w:hAnsi="Symbol" w:hint="default"/>
        <w:b/>
        <w:i w:val="0"/>
        <w:color w:val="008000"/>
        <w:sz w:val="28"/>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C0773E7"/>
    <w:multiLevelType w:val="hybridMultilevel"/>
    <w:tmpl w:val="5A02838A"/>
    <w:lvl w:ilvl="0" w:tplc="011834B0">
      <w:start w:val="1"/>
      <w:numFmt w:val="bullet"/>
      <w:lvlText w:val="◘"/>
      <w:lvlJc w:val="left"/>
      <w:pPr>
        <w:tabs>
          <w:tab w:val="num" w:pos="0"/>
        </w:tabs>
        <w:ind w:left="340" w:hanging="340"/>
      </w:pPr>
      <w:rPr>
        <w:rFonts w:ascii="Arial Narrow" w:hAnsi="Arial Narrow" w:hint="default"/>
        <w:b/>
        <w:i w:val="0"/>
        <w:color w:val="FF0000"/>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D9F7DC8"/>
    <w:multiLevelType w:val="hybridMultilevel"/>
    <w:tmpl w:val="63E824A8"/>
    <w:lvl w:ilvl="0" w:tplc="271006F2">
      <w:start w:val="1"/>
      <w:numFmt w:val="bullet"/>
      <w:lvlText w:val=""/>
      <w:lvlJc w:val="left"/>
      <w:pPr>
        <w:tabs>
          <w:tab w:val="num" w:pos="0"/>
        </w:tabs>
        <w:ind w:left="510" w:hanging="510"/>
      </w:pPr>
      <w:rPr>
        <w:rFonts w:ascii="Wingdings" w:hAnsi="Wingdings" w:hint="default"/>
        <w:color w:val="FF0000"/>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8"/>
  </w:num>
  <w:num w:numId="16">
    <w:abstractNumId w:val="15"/>
  </w:num>
  <w:num w:numId="17">
    <w:abstractNumId w:val="25"/>
  </w:num>
  <w:num w:numId="18">
    <w:abstractNumId w:val="7"/>
  </w:num>
  <w:num w:numId="19">
    <w:abstractNumId w:val="18"/>
  </w:num>
  <w:num w:numId="20">
    <w:abstractNumId w:val="14"/>
  </w:num>
  <w:num w:numId="21">
    <w:abstractNumId w:val="24"/>
  </w:num>
  <w:num w:numId="22">
    <w:abstractNumId w:val="19"/>
  </w:num>
  <w:num w:numId="23">
    <w:abstractNumId w:val="0"/>
  </w:num>
  <w:num w:numId="24">
    <w:abstractNumId w:val="4"/>
  </w:num>
  <w:num w:numId="25">
    <w:abstractNumId w:val="11"/>
  </w:num>
  <w:num w:numId="26">
    <w:abstractNumId w:val="23"/>
  </w:num>
  <w:num w:numId="27">
    <w:abstractNumId w:val="2"/>
  </w:num>
  <w:num w:numId="28">
    <w:abstractNumId w:val="16"/>
  </w:num>
  <w:num w:numId="29">
    <w:abstractNumId w:val="6"/>
  </w:num>
  <w:num w:numId="30">
    <w:abstractNumId w:val="5"/>
  </w:num>
  <w:num w:numId="31">
    <w:abstractNumId w:val="10"/>
  </w:num>
  <w:num w:numId="32">
    <w:abstractNumId w:val="20"/>
  </w:num>
  <w:num w:numId="33">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num>
  <w:num w:numId="36">
    <w:abstractNumId w:val="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7"/>
  </w:num>
  <w:num w:numId="40">
    <w:abstractNumId w:val="1"/>
  </w:num>
  <w:num w:numId="4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49"/>
    <w:rsid w:val="000002F7"/>
    <w:rsid w:val="00004586"/>
    <w:rsid w:val="00006337"/>
    <w:rsid w:val="0001206F"/>
    <w:rsid w:val="0001345E"/>
    <w:rsid w:val="00014B05"/>
    <w:rsid w:val="000155DF"/>
    <w:rsid w:val="000253AD"/>
    <w:rsid w:val="00025E54"/>
    <w:rsid w:val="000264EE"/>
    <w:rsid w:val="000265EA"/>
    <w:rsid w:val="00027AAA"/>
    <w:rsid w:val="00030017"/>
    <w:rsid w:val="00032AC8"/>
    <w:rsid w:val="00041B80"/>
    <w:rsid w:val="000431E4"/>
    <w:rsid w:val="0004577F"/>
    <w:rsid w:val="00063EA1"/>
    <w:rsid w:val="00071E93"/>
    <w:rsid w:val="00073C90"/>
    <w:rsid w:val="00073F48"/>
    <w:rsid w:val="00083562"/>
    <w:rsid w:val="000A6455"/>
    <w:rsid w:val="000B178B"/>
    <w:rsid w:val="000B70B6"/>
    <w:rsid w:val="000C44A5"/>
    <w:rsid w:val="000C4C70"/>
    <w:rsid w:val="000D466D"/>
    <w:rsid w:val="000D539E"/>
    <w:rsid w:val="000D5702"/>
    <w:rsid w:val="000E63EF"/>
    <w:rsid w:val="000F047F"/>
    <w:rsid w:val="0010058B"/>
    <w:rsid w:val="001063A2"/>
    <w:rsid w:val="001073CA"/>
    <w:rsid w:val="00107DBC"/>
    <w:rsid w:val="00111A3D"/>
    <w:rsid w:val="00112B95"/>
    <w:rsid w:val="001134DB"/>
    <w:rsid w:val="001140CE"/>
    <w:rsid w:val="001162CD"/>
    <w:rsid w:val="001232F2"/>
    <w:rsid w:val="001234EB"/>
    <w:rsid w:val="0012402A"/>
    <w:rsid w:val="00124830"/>
    <w:rsid w:val="0012600E"/>
    <w:rsid w:val="001270A0"/>
    <w:rsid w:val="00130E2E"/>
    <w:rsid w:val="0013244B"/>
    <w:rsid w:val="00133FD5"/>
    <w:rsid w:val="00141547"/>
    <w:rsid w:val="00152B6F"/>
    <w:rsid w:val="0015648D"/>
    <w:rsid w:val="00157050"/>
    <w:rsid w:val="0016143A"/>
    <w:rsid w:val="001675EE"/>
    <w:rsid w:val="00167E8D"/>
    <w:rsid w:val="001803B5"/>
    <w:rsid w:val="00182503"/>
    <w:rsid w:val="001A1076"/>
    <w:rsid w:val="001B5AB5"/>
    <w:rsid w:val="001C5CE5"/>
    <w:rsid w:val="001D07DF"/>
    <w:rsid w:val="001D3505"/>
    <w:rsid w:val="001D3F26"/>
    <w:rsid w:val="001D54F5"/>
    <w:rsid w:val="001F04BD"/>
    <w:rsid w:val="001F46AB"/>
    <w:rsid w:val="0020018A"/>
    <w:rsid w:val="0020104E"/>
    <w:rsid w:val="002020A8"/>
    <w:rsid w:val="00203CB5"/>
    <w:rsid w:val="002066B8"/>
    <w:rsid w:val="002115E4"/>
    <w:rsid w:val="00222B40"/>
    <w:rsid w:val="00224111"/>
    <w:rsid w:val="00252A3F"/>
    <w:rsid w:val="0027045E"/>
    <w:rsid w:val="002716CF"/>
    <w:rsid w:val="00271B95"/>
    <w:rsid w:val="00272A60"/>
    <w:rsid w:val="002A1282"/>
    <w:rsid w:val="002A34C2"/>
    <w:rsid w:val="002B5723"/>
    <w:rsid w:val="002B6B54"/>
    <w:rsid w:val="002B740F"/>
    <w:rsid w:val="002C6FE1"/>
    <w:rsid w:val="002E68C5"/>
    <w:rsid w:val="002F24A3"/>
    <w:rsid w:val="003016A8"/>
    <w:rsid w:val="00304524"/>
    <w:rsid w:val="00305371"/>
    <w:rsid w:val="003154F0"/>
    <w:rsid w:val="0032366D"/>
    <w:rsid w:val="00323E95"/>
    <w:rsid w:val="003360D2"/>
    <w:rsid w:val="003535F7"/>
    <w:rsid w:val="00355E06"/>
    <w:rsid w:val="003569B6"/>
    <w:rsid w:val="00357CED"/>
    <w:rsid w:val="00364F4B"/>
    <w:rsid w:val="00366430"/>
    <w:rsid w:val="00366AAE"/>
    <w:rsid w:val="00374117"/>
    <w:rsid w:val="00375D34"/>
    <w:rsid w:val="00375FEC"/>
    <w:rsid w:val="00381764"/>
    <w:rsid w:val="00381F09"/>
    <w:rsid w:val="00383496"/>
    <w:rsid w:val="00384384"/>
    <w:rsid w:val="0038651D"/>
    <w:rsid w:val="00390E94"/>
    <w:rsid w:val="003944AA"/>
    <w:rsid w:val="00397F3B"/>
    <w:rsid w:val="003A05FF"/>
    <w:rsid w:val="003A0981"/>
    <w:rsid w:val="003B0E45"/>
    <w:rsid w:val="003C02C5"/>
    <w:rsid w:val="003C089A"/>
    <w:rsid w:val="003C1E7A"/>
    <w:rsid w:val="003C386A"/>
    <w:rsid w:val="003C5BA4"/>
    <w:rsid w:val="003C6916"/>
    <w:rsid w:val="003C7300"/>
    <w:rsid w:val="003E2CFC"/>
    <w:rsid w:val="003E3200"/>
    <w:rsid w:val="003F6FB1"/>
    <w:rsid w:val="003F78C2"/>
    <w:rsid w:val="004076BA"/>
    <w:rsid w:val="00411893"/>
    <w:rsid w:val="0041261C"/>
    <w:rsid w:val="0042009C"/>
    <w:rsid w:val="00420FFE"/>
    <w:rsid w:val="00426367"/>
    <w:rsid w:val="004349D0"/>
    <w:rsid w:val="00435D69"/>
    <w:rsid w:val="004365D4"/>
    <w:rsid w:val="00441ED3"/>
    <w:rsid w:val="0044744B"/>
    <w:rsid w:val="00447BB2"/>
    <w:rsid w:val="00451594"/>
    <w:rsid w:val="00463225"/>
    <w:rsid w:val="00465E05"/>
    <w:rsid w:val="00466B55"/>
    <w:rsid w:val="00471B8B"/>
    <w:rsid w:val="004748BC"/>
    <w:rsid w:val="00497790"/>
    <w:rsid w:val="004B0ED0"/>
    <w:rsid w:val="004C3C32"/>
    <w:rsid w:val="004C4EA0"/>
    <w:rsid w:val="004C5A4A"/>
    <w:rsid w:val="004D3A00"/>
    <w:rsid w:val="004D77C2"/>
    <w:rsid w:val="004D7966"/>
    <w:rsid w:val="004E40CF"/>
    <w:rsid w:val="004E79F5"/>
    <w:rsid w:val="004F3B43"/>
    <w:rsid w:val="004F5AB2"/>
    <w:rsid w:val="004F65D8"/>
    <w:rsid w:val="00515C0B"/>
    <w:rsid w:val="00516142"/>
    <w:rsid w:val="00516D78"/>
    <w:rsid w:val="005232B2"/>
    <w:rsid w:val="00523979"/>
    <w:rsid w:val="00525972"/>
    <w:rsid w:val="0052609F"/>
    <w:rsid w:val="00531438"/>
    <w:rsid w:val="0053151E"/>
    <w:rsid w:val="0053362B"/>
    <w:rsid w:val="00533FF1"/>
    <w:rsid w:val="0054309C"/>
    <w:rsid w:val="00545830"/>
    <w:rsid w:val="005479D7"/>
    <w:rsid w:val="005551EF"/>
    <w:rsid w:val="005570F5"/>
    <w:rsid w:val="005572BB"/>
    <w:rsid w:val="00557597"/>
    <w:rsid w:val="00565E94"/>
    <w:rsid w:val="005704DF"/>
    <w:rsid w:val="00574D8D"/>
    <w:rsid w:val="005778A3"/>
    <w:rsid w:val="00580906"/>
    <w:rsid w:val="00582F57"/>
    <w:rsid w:val="005854A8"/>
    <w:rsid w:val="00585994"/>
    <w:rsid w:val="00587E15"/>
    <w:rsid w:val="0059075B"/>
    <w:rsid w:val="005A0DEA"/>
    <w:rsid w:val="005A2C1E"/>
    <w:rsid w:val="005A3274"/>
    <w:rsid w:val="005A3306"/>
    <w:rsid w:val="005A4A03"/>
    <w:rsid w:val="005B39D6"/>
    <w:rsid w:val="005C0374"/>
    <w:rsid w:val="005D41E2"/>
    <w:rsid w:val="005D7A5C"/>
    <w:rsid w:val="005D7A6F"/>
    <w:rsid w:val="005E3CEA"/>
    <w:rsid w:val="005E48B3"/>
    <w:rsid w:val="005F6BD2"/>
    <w:rsid w:val="005F7AEB"/>
    <w:rsid w:val="0060702B"/>
    <w:rsid w:val="00613D36"/>
    <w:rsid w:val="00615859"/>
    <w:rsid w:val="00620E35"/>
    <w:rsid w:val="00623FAE"/>
    <w:rsid w:val="006249DF"/>
    <w:rsid w:val="00625C49"/>
    <w:rsid w:val="00631AEC"/>
    <w:rsid w:val="00645196"/>
    <w:rsid w:val="006462E3"/>
    <w:rsid w:val="0065146A"/>
    <w:rsid w:val="00657A0C"/>
    <w:rsid w:val="006601CD"/>
    <w:rsid w:val="006614B0"/>
    <w:rsid w:val="00662087"/>
    <w:rsid w:val="00670B51"/>
    <w:rsid w:val="00670FE4"/>
    <w:rsid w:val="00671FC0"/>
    <w:rsid w:val="00672E7C"/>
    <w:rsid w:val="00683C83"/>
    <w:rsid w:val="0068441E"/>
    <w:rsid w:val="00684F23"/>
    <w:rsid w:val="00685922"/>
    <w:rsid w:val="00687802"/>
    <w:rsid w:val="00693759"/>
    <w:rsid w:val="0069760F"/>
    <w:rsid w:val="006A06F8"/>
    <w:rsid w:val="006B3D9E"/>
    <w:rsid w:val="006B493B"/>
    <w:rsid w:val="006B4EF8"/>
    <w:rsid w:val="006C5416"/>
    <w:rsid w:val="006D592F"/>
    <w:rsid w:val="006D5E1D"/>
    <w:rsid w:val="006E29EF"/>
    <w:rsid w:val="006E2A45"/>
    <w:rsid w:val="006E37C5"/>
    <w:rsid w:val="006E7FF6"/>
    <w:rsid w:val="006E7FFC"/>
    <w:rsid w:val="006F325E"/>
    <w:rsid w:val="006F3FD1"/>
    <w:rsid w:val="006F6041"/>
    <w:rsid w:val="006F73D8"/>
    <w:rsid w:val="00705E94"/>
    <w:rsid w:val="00712CE7"/>
    <w:rsid w:val="007132C3"/>
    <w:rsid w:val="007151E1"/>
    <w:rsid w:val="007158FB"/>
    <w:rsid w:val="00722A1B"/>
    <w:rsid w:val="00723A1C"/>
    <w:rsid w:val="007249DB"/>
    <w:rsid w:val="007273A3"/>
    <w:rsid w:val="007300D9"/>
    <w:rsid w:val="0074086E"/>
    <w:rsid w:val="007467A8"/>
    <w:rsid w:val="00747580"/>
    <w:rsid w:val="0075176D"/>
    <w:rsid w:val="007525A1"/>
    <w:rsid w:val="00755486"/>
    <w:rsid w:val="0075764C"/>
    <w:rsid w:val="00761C8B"/>
    <w:rsid w:val="007708DF"/>
    <w:rsid w:val="00770D2D"/>
    <w:rsid w:val="00786B15"/>
    <w:rsid w:val="0079069B"/>
    <w:rsid w:val="00793957"/>
    <w:rsid w:val="0079713F"/>
    <w:rsid w:val="007A67C0"/>
    <w:rsid w:val="007C4442"/>
    <w:rsid w:val="007D4019"/>
    <w:rsid w:val="007E4B53"/>
    <w:rsid w:val="007F129B"/>
    <w:rsid w:val="007F2140"/>
    <w:rsid w:val="007F522F"/>
    <w:rsid w:val="007F5A3F"/>
    <w:rsid w:val="007F7823"/>
    <w:rsid w:val="00805CA2"/>
    <w:rsid w:val="00812088"/>
    <w:rsid w:val="008161E0"/>
    <w:rsid w:val="00816DC9"/>
    <w:rsid w:val="008227EC"/>
    <w:rsid w:val="00823996"/>
    <w:rsid w:val="008246CC"/>
    <w:rsid w:val="00830084"/>
    <w:rsid w:val="0083046D"/>
    <w:rsid w:val="0083535A"/>
    <w:rsid w:val="008452D6"/>
    <w:rsid w:val="00850417"/>
    <w:rsid w:val="008505D0"/>
    <w:rsid w:val="00851E37"/>
    <w:rsid w:val="00853FCC"/>
    <w:rsid w:val="0086094D"/>
    <w:rsid w:val="008677F9"/>
    <w:rsid w:val="008703AA"/>
    <w:rsid w:val="00874D9E"/>
    <w:rsid w:val="00875590"/>
    <w:rsid w:val="008937EF"/>
    <w:rsid w:val="00896011"/>
    <w:rsid w:val="00896199"/>
    <w:rsid w:val="008A274C"/>
    <w:rsid w:val="008A63A0"/>
    <w:rsid w:val="008A65DD"/>
    <w:rsid w:val="008B2FC0"/>
    <w:rsid w:val="008B4F25"/>
    <w:rsid w:val="008B52A7"/>
    <w:rsid w:val="008C4410"/>
    <w:rsid w:val="008D3D5B"/>
    <w:rsid w:val="008D6FA0"/>
    <w:rsid w:val="008E4FA0"/>
    <w:rsid w:val="008E6B5A"/>
    <w:rsid w:val="008F6E83"/>
    <w:rsid w:val="008F7C62"/>
    <w:rsid w:val="009008D7"/>
    <w:rsid w:val="009014D9"/>
    <w:rsid w:val="00901C21"/>
    <w:rsid w:val="0090751E"/>
    <w:rsid w:val="00907883"/>
    <w:rsid w:val="00911A07"/>
    <w:rsid w:val="00913574"/>
    <w:rsid w:val="00914B72"/>
    <w:rsid w:val="0092255D"/>
    <w:rsid w:val="009251C1"/>
    <w:rsid w:val="0092726B"/>
    <w:rsid w:val="00934E3E"/>
    <w:rsid w:val="00934F09"/>
    <w:rsid w:val="00944C27"/>
    <w:rsid w:val="009500BB"/>
    <w:rsid w:val="0095160B"/>
    <w:rsid w:val="00953416"/>
    <w:rsid w:val="00955A0E"/>
    <w:rsid w:val="00957CA5"/>
    <w:rsid w:val="00962565"/>
    <w:rsid w:val="00962AEA"/>
    <w:rsid w:val="00963383"/>
    <w:rsid w:val="00967D54"/>
    <w:rsid w:val="00970153"/>
    <w:rsid w:val="00977E16"/>
    <w:rsid w:val="009910CA"/>
    <w:rsid w:val="009932AC"/>
    <w:rsid w:val="009C2BA4"/>
    <w:rsid w:val="009D4D76"/>
    <w:rsid w:val="009E08AB"/>
    <w:rsid w:val="009E3FF6"/>
    <w:rsid w:val="009F06A2"/>
    <w:rsid w:val="009F0D8D"/>
    <w:rsid w:val="009F4A2E"/>
    <w:rsid w:val="009F5628"/>
    <w:rsid w:val="00A11227"/>
    <w:rsid w:val="00A17EDC"/>
    <w:rsid w:val="00A245B0"/>
    <w:rsid w:val="00A25A8A"/>
    <w:rsid w:val="00A25F13"/>
    <w:rsid w:val="00A320D9"/>
    <w:rsid w:val="00A477CD"/>
    <w:rsid w:val="00A509EB"/>
    <w:rsid w:val="00A51705"/>
    <w:rsid w:val="00A535E6"/>
    <w:rsid w:val="00A63FC3"/>
    <w:rsid w:val="00A678C0"/>
    <w:rsid w:val="00A751BC"/>
    <w:rsid w:val="00A80516"/>
    <w:rsid w:val="00A84F83"/>
    <w:rsid w:val="00A92EEF"/>
    <w:rsid w:val="00A97903"/>
    <w:rsid w:val="00A97C20"/>
    <w:rsid w:val="00AB01C9"/>
    <w:rsid w:val="00AB4593"/>
    <w:rsid w:val="00AB4A21"/>
    <w:rsid w:val="00AC1905"/>
    <w:rsid w:val="00AC43D8"/>
    <w:rsid w:val="00AD73B2"/>
    <w:rsid w:val="00AE056D"/>
    <w:rsid w:val="00AE3892"/>
    <w:rsid w:val="00AE6ADF"/>
    <w:rsid w:val="00AF3943"/>
    <w:rsid w:val="00AF57E2"/>
    <w:rsid w:val="00AF7F4B"/>
    <w:rsid w:val="00B123FA"/>
    <w:rsid w:val="00B1472C"/>
    <w:rsid w:val="00B16969"/>
    <w:rsid w:val="00B17E42"/>
    <w:rsid w:val="00B23589"/>
    <w:rsid w:val="00B251EC"/>
    <w:rsid w:val="00B27A49"/>
    <w:rsid w:val="00B35A57"/>
    <w:rsid w:val="00B44360"/>
    <w:rsid w:val="00B4672C"/>
    <w:rsid w:val="00B54235"/>
    <w:rsid w:val="00B56949"/>
    <w:rsid w:val="00B652D9"/>
    <w:rsid w:val="00B74862"/>
    <w:rsid w:val="00B771FC"/>
    <w:rsid w:val="00B77C11"/>
    <w:rsid w:val="00B86495"/>
    <w:rsid w:val="00B9699D"/>
    <w:rsid w:val="00BA1B7F"/>
    <w:rsid w:val="00BA2220"/>
    <w:rsid w:val="00BA2C0E"/>
    <w:rsid w:val="00BA5230"/>
    <w:rsid w:val="00BB0D82"/>
    <w:rsid w:val="00BB6307"/>
    <w:rsid w:val="00BD060E"/>
    <w:rsid w:val="00BD576A"/>
    <w:rsid w:val="00BE0220"/>
    <w:rsid w:val="00BE0433"/>
    <w:rsid w:val="00BE4CF5"/>
    <w:rsid w:val="00BE5F4E"/>
    <w:rsid w:val="00BF54EA"/>
    <w:rsid w:val="00BF580A"/>
    <w:rsid w:val="00C00260"/>
    <w:rsid w:val="00C163B6"/>
    <w:rsid w:val="00C16EF2"/>
    <w:rsid w:val="00C22E70"/>
    <w:rsid w:val="00C27F59"/>
    <w:rsid w:val="00C31713"/>
    <w:rsid w:val="00C36E20"/>
    <w:rsid w:val="00C466C1"/>
    <w:rsid w:val="00C47EBF"/>
    <w:rsid w:val="00C517B9"/>
    <w:rsid w:val="00C7383E"/>
    <w:rsid w:val="00C74357"/>
    <w:rsid w:val="00C74A1B"/>
    <w:rsid w:val="00C859AE"/>
    <w:rsid w:val="00C950B2"/>
    <w:rsid w:val="00CA21B8"/>
    <w:rsid w:val="00CA6BFD"/>
    <w:rsid w:val="00CB1808"/>
    <w:rsid w:val="00CB4BD9"/>
    <w:rsid w:val="00CC0B13"/>
    <w:rsid w:val="00CD283E"/>
    <w:rsid w:val="00CD44D1"/>
    <w:rsid w:val="00CD712D"/>
    <w:rsid w:val="00CE266B"/>
    <w:rsid w:val="00CE3011"/>
    <w:rsid w:val="00CF0230"/>
    <w:rsid w:val="00D01EF3"/>
    <w:rsid w:val="00D06A12"/>
    <w:rsid w:val="00D1103D"/>
    <w:rsid w:val="00D12CFB"/>
    <w:rsid w:val="00D13A2A"/>
    <w:rsid w:val="00D14945"/>
    <w:rsid w:val="00D16BAA"/>
    <w:rsid w:val="00D20184"/>
    <w:rsid w:val="00D23322"/>
    <w:rsid w:val="00D2659F"/>
    <w:rsid w:val="00D269B5"/>
    <w:rsid w:val="00D31389"/>
    <w:rsid w:val="00D31656"/>
    <w:rsid w:val="00D33078"/>
    <w:rsid w:val="00D43118"/>
    <w:rsid w:val="00D440F6"/>
    <w:rsid w:val="00D517B9"/>
    <w:rsid w:val="00D55D27"/>
    <w:rsid w:val="00D60DFB"/>
    <w:rsid w:val="00D60F42"/>
    <w:rsid w:val="00D6322A"/>
    <w:rsid w:val="00D64494"/>
    <w:rsid w:val="00D64D94"/>
    <w:rsid w:val="00D657AF"/>
    <w:rsid w:val="00D66A34"/>
    <w:rsid w:val="00D70B39"/>
    <w:rsid w:val="00D8327F"/>
    <w:rsid w:val="00D8595E"/>
    <w:rsid w:val="00D91000"/>
    <w:rsid w:val="00D9168C"/>
    <w:rsid w:val="00D91A6B"/>
    <w:rsid w:val="00D93C92"/>
    <w:rsid w:val="00D9642B"/>
    <w:rsid w:val="00D96F01"/>
    <w:rsid w:val="00DA0B7D"/>
    <w:rsid w:val="00DA146B"/>
    <w:rsid w:val="00DA2AE0"/>
    <w:rsid w:val="00DB0A3F"/>
    <w:rsid w:val="00DB63A8"/>
    <w:rsid w:val="00DB66FB"/>
    <w:rsid w:val="00DB6F82"/>
    <w:rsid w:val="00DC3BC1"/>
    <w:rsid w:val="00DC496A"/>
    <w:rsid w:val="00DC6FF3"/>
    <w:rsid w:val="00DE6D5E"/>
    <w:rsid w:val="00DE787E"/>
    <w:rsid w:val="00E0103F"/>
    <w:rsid w:val="00E04E22"/>
    <w:rsid w:val="00E05B96"/>
    <w:rsid w:val="00E06C1D"/>
    <w:rsid w:val="00E15135"/>
    <w:rsid w:val="00E167F4"/>
    <w:rsid w:val="00E33BEB"/>
    <w:rsid w:val="00E35138"/>
    <w:rsid w:val="00E40312"/>
    <w:rsid w:val="00E45484"/>
    <w:rsid w:val="00E5145C"/>
    <w:rsid w:val="00E53409"/>
    <w:rsid w:val="00E55640"/>
    <w:rsid w:val="00E634C5"/>
    <w:rsid w:val="00E712A1"/>
    <w:rsid w:val="00E7448A"/>
    <w:rsid w:val="00E74EA4"/>
    <w:rsid w:val="00E767DC"/>
    <w:rsid w:val="00E81E7A"/>
    <w:rsid w:val="00E83741"/>
    <w:rsid w:val="00E8786B"/>
    <w:rsid w:val="00E92FDC"/>
    <w:rsid w:val="00E94715"/>
    <w:rsid w:val="00EB69C4"/>
    <w:rsid w:val="00EC1F02"/>
    <w:rsid w:val="00EC379E"/>
    <w:rsid w:val="00EC6BFB"/>
    <w:rsid w:val="00EE444D"/>
    <w:rsid w:val="00EE51FE"/>
    <w:rsid w:val="00EF42C9"/>
    <w:rsid w:val="00F01DDE"/>
    <w:rsid w:val="00F11692"/>
    <w:rsid w:val="00F12A1F"/>
    <w:rsid w:val="00F14BFE"/>
    <w:rsid w:val="00F22645"/>
    <w:rsid w:val="00F22E92"/>
    <w:rsid w:val="00F23A4B"/>
    <w:rsid w:val="00F24512"/>
    <w:rsid w:val="00F2648B"/>
    <w:rsid w:val="00F31EF7"/>
    <w:rsid w:val="00F37E35"/>
    <w:rsid w:val="00F47D7A"/>
    <w:rsid w:val="00F55110"/>
    <w:rsid w:val="00F642A4"/>
    <w:rsid w:val="00F65262"/>
    <w:rsid w:val="00F669E5"/>
    <w:rsid w:val="00F802B5"/>
    <w:rsid w:val="00F80AE5"/>
    <w:rsid w:val="00F82B85"/>
    <w:rsid w:val="00F830FF"/>
    <w:rsid w:val="00F84ACC"/>
    <w:rsid w:val="00F94A27"/>
    <w:rsid w:val="00FA2E36"/>
    <w:rsid w:val="00FA6096"/>
    <w:rsid w:val="00FB6D84"/>
    <w:rsid w:val="00FC0AD8"/>
    <w:rsid w:val="00FE4F13"/>
    <w:rsid w:val="00FF09DF"/>
    <w:rsid w:val="00FF4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B117FD7-E904-4742-9901-F1A53339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0B13"/>
    <w:rPr>
      <w:rFonts w:ascii="Segoe UI" w:hAnsi="Segoe UI" w:cs="Segoe UI"/>
      <w:b/>
      <w:i/>
      <w:sz w:val="30"/>
      <w:szCs w:val="32"/>
    </w:rPr>
  </w:style>
  <w:style w:type="paragraph" w:styleId="Titolo1">
    <w:name w:val="heading 1"/>
    <w:basedOn w:val="Normale"/>
    <w:next w:val="Normale"/>
    <w:link w:val="Titolo1Carattere"/>
    <w:uiPriority w:val="99"/>
    <w:qFormat/>
    <w:rsid w:val="00A320D9"/>
    <w:pPr>
      <w:keepNext/>
      <w:spacing w:before="240" w:after="60"/>
      <w:outlineLvl w:val="0"/>
    </w:pPr>
    <w:rPr>
      <w:rFonts w:ascii="Arial" w:hAnsi="Arial" w:cs="Arial"/>
      <w:bCs/>
      <w:kern w:val="32"/>
      <w:sz w:val="32"/>
    </w:rPr>
  </w:style>
  <w:style w:type="paragraph" w:styleId="Titolo2">
    <w:name w:val="heading 2"/>
    <w:basedOn w:val="Normale"/>
    <w:next w:val="Normale"/>
    <w:link w:val="Titolo2Carattere"/>
    <w:uiPriority w:val="99"/>
    <w:qFormat/>
    <w:rsid w:val="001D3505"/>
    <w:pPr>
      <w:keepNext/>
      <w:autoSpaceDE w:val="0"/>
      <w:autoSpaceDN w:val="0"/>
      <w:jc w:val="center"/>
      <w:outlineLvl w:val="1"/>
    </w:pPr>
    <w:rPr>
      <w:rFonts w:ascii="Rockwell Extra Bold" w:hAnsi="Rockwell Extra Bold" w:cs="Times New Roman"/>
      <w:b w:val="0"/>
      <w:i w:val="0"/>
      <w:color w:val="FF0000"/>
      <w:sz w:val="36"/>
      <w:szCs w:val="20"/>
    </w:rPr>
  </w:style>
  <w:style w:type="paragraph" w:styleId="Titolo3">
    <w:name w:val="heading 3"/>
    <w:basedOn w:val="Normale"/>
    <w:next w:val="Normale"/>
    <w:link w:val="Titolo3Carattere"/>
    <w:uiPriority w:val="99"/>
    <w:qFormat/>
    <w:rsid w:val="001D3505"/>
    <w:pPr>
      <w:keepNext/>
      <w:tabs>
        <w:tab w:val="left" w:pos="4536"/>
      </w:tabs>
      <w:autoSpaceDE w:val="0"/>
      <w:autoSpaceDN w:val="0"/>
      <w:spacing w:after="240"/>
      <w:jc w:val="center"/>
      <w:outlineLvl w:val="2"/>
    </w:pPr>
    <w:rPr>
      <w:rFonts w:ascii="Cooper Black" w:hAnsi="Cooper Black" w:cs="Arial"/>
      <w:b w:val="0"/>
      <w:i w:val="0"/>
      <w:color w:val="008000"/>
      <w:sz w:val="54"/>
      <w:szCs w:val="24"/>
    </w:rPr>
  </w:style>
  <w:style w:type="paragraph" w:styleId="Titolo4">
    <w:name w:val="heading 4"/>
    <w:basedOn w:val="Normale"/>
    <w:next w:val="Normale"/>
    <w:link w:val="Titolo4Carattere"/>
    <w:uiPriority w:val="99"/>
    <w:qFormat/>
    <w:rsid w:val="001D3505"/>
    <w:pPr>
      <w:keepNext/>
      <w:autoSpaceDE w:val="0"/>
      <w:autoSpaceDN w:val="0"/>
      <w:jc w:val="center"/>
      <w:outlineLvl w:val="3"/>
    </w:pPr>
    <w:rPr>
      <w:rFonts w:ascii="Comic Sans MS" w:hAnsi="Comic Sans MS" w:cs="Times New Roman"/>
      <w:bCs/>
      <w:i w:val="0"/>
      <w:sz w:val="22"/>
      <w:szCs w:val="20"/>
    </w:rPr>
  </w:style>
  <w:style w:type="paragraph" w:styleId="Titolo7">
    <w:name w:val="heading 7"/>
    <w:basedOn w:val="Normale"/>
    <w:next w:val="Normale"/>
    <w:link w:val="Titolo7Carattere"/>
    <w:uiPriority w:val="99"/>
    <w:qFormat/>
    <w:rsid w:val="001D3505"/>
    <w:pPr>
      <w:keepNext/>
      <w:jc w:val="center"/>
      <w:outlineLvl w:val="6"/>
    </w:pPr>
    <w:rPr>
      <w:rFonts w:ascii="Cooper Black" w:hAnsi="Cooper Black" w:cs="Times New Roman"/>
      <w:b w:val="0"/>
      <w:i w:val="0"/>
      <w:color w:val="FF0000"/>
      <w:sz w:val="6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E7FF6"/>
    <w:rPr>
      <w:rFonts w:ascii="Cambria" w:hAnsi="Cambria" w:cs="Times New Roman"/>
      <w:b/>
      <w:bCs/>
      <w:i/>
      <w:kern w:val="32"/>
      <w:sz w:val="32"/>
      <w:szCs w:val="32"/>
    </w:rPr>
  </w:style>
  <w:style w:type="character" w:customStyle="1" w:styleId="Titolo2Carattere">
    <w:name w:val="Titolo 2 Carattere"/>
    <w:basedOn w:val="Carpredefinitoparagrafo"/>
    <w:link w:val="Titolo2"/>
    <w:uiPriority w:val="99"/>
    <w:semiHidden/>
    <w:locked/>
    <w:rsid w:val="006E7FF6"/>
    <w:rPr>
      <w:rFonts w:ascii="Cambria" w:hAnsi="Cambria" w:cs="Times New Roman"/>
      <w:b/>
      <w:bCs/>
      <w:iCs/>
      <w:sz w:val="28"/>
      <w:szCs w:val="28"/>
    </w:rPr>
  </w:style>
  <w:style w:type="character" w:customStyle="1" w:styleId="Titolo3Carattere">
    <w:name w:val="Titolo 3 Carattere"/>
    <w:basedOn w:val="Carpredefinitoparagrafo"/>
    <w:link w:val="Titolo3"/>
    <w:uiPriority w:val="99"/>
    <w:semiHidden/>
    <w:locked/>
    <w:rsid w:val="006E7FF6"/>
    <w:rPr>
      <w:rFonts w:ascii="Cambria" w:hAnsi="Cambria" w:cs="Times New Roman"/>
      <w:b/>
      <w:bCs/>
      <w:i/>
      <w:sz w:val="26"/>
      <w:szCs w:val="26"/>
    </w:rPr>
  </w:style>
  <w:style w:type="character" w:customStyle="1" w:styleId="Titolo4Carattere">
    <w:name w:val="Titolo 4 Carattere"/>
    <w:basedOn w:val="Carpredefinitoparagrafo"/>
    <w:link w:val="Titolo4"/>
    <w:uiPriority w:val="99"/>
    <w:semiHidden/>
    <w:locked/>
    <w:rsid w:val="006E7FF6"/>
    <w:rPr>
      <w:rFonts w:ascii="Calibri" w:hAnsi="Calibri" w:cs="Times New Roman"/>
      <w:b/>
      <w:bCs/>
      <w:i/>
      <w:sz w:val="28"/>
      <w:szCs w:val="28"/>
    </w:rPr>
  </w:style>
  <w:style w:type="character" w:customStyle="1" w:styleId="Titolo7Carattere">
    <w:name w:val="Titolo 7 Carattere"/>
    <w:basedOn w:val="Carpredefinitoparagrafo"/>
    <w:link w:val="Titolo7"/>
    <w:uiPriority w:val="99"/>
    <w:semiHidden/>
    <w:locked/>
    <w:rsid w:val="006E7FF6"/>
    <w:rPr>
      <w:rFonts w:ascii="Calibri" w:hAnsi="Calibri" w:cs="Times New Roman"/>
      <w:b/>
      <w:i/>
      <w:sz w:val="24"/>
      <w:szCs w:val="24"/>
    </w:rPr>
  </w:style>
  <w:style w:type="paragraph" w:customStyle="1" w:styleId="Default">
    <w:name w:val="Default"/>
    <w:uiPriority w:val="99"/>
    <w:rsid w:val="00B56949"/>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99"/>
    <w:rsid w:val="00BE4C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99"/>
    <w:qFormat/>
    <w:rsid w:val="001073CA"/>
    <w:pPr>
      <w:jc w:val="center"/>
    </w:pPr>
    <w:rPr>
      <w:rFonts w:ascii="Broadway" w:hAnsi="Broadway" w:cs="Times New Roman"/>
      <w:b w:val="0"/>
      <w:i w:val="0"/>
      <w:sz w:val="38"/>
      <w:szCs w:val="24"/>
      <w:u w:val="thick" w:color="0000FF"/>
    </w:rPr>
  </w:style>
  <w:style w:type="character" w:customStyle="1" w:styleId="TitoloCarattere">
    <w:name w:val="Titolo Carattere"/>
    <w:basedOn w:val="Carpredefinitoparagrafo"/>
    <w:link w:val="Titolo"/>
    <w:uiPriority w:val="99"/>
    <w:locked/>
    <w:rsid w:val="006E7FF6"/>
    <w:rPr>
      <w:rFonts w:ascii="Cambria" w:hAnsi="Cambria" w:cs="Times New Roman"/>
      <w:b/>
      <w:bCs/>
      <w:i/>
      <w:kern w:val="28"/>
      <w:sz w:val="32"/>
      <w:szCs w:val="32"/>
    </w:rPr>
  </w:style>
  <w:style w:type="character" w:styleId="Enfasigrassetto">
    <w:name w:val="Strong"/>
    <w:basedOn w:val="Carpredefinitoparagrafo"/>
    <w:uiPriority w:val="99"/>
    <w:qFormat/>
    <w:rsid w:val="00355E06"/>
    <w:rPr>
      <w:rFonts w:cs="Times New Roman"/>
      <w:b/>
      <w:bCs/>
    </w:rPr>
  </w:style>
  <w:style w:type="paragraph" w:styleId="Rientrocorpodeltesto">
    <w:name w:val="Body Text Indent"/>
    <w:basedOn w:val="Normale"/>
    <w:link w:val="RientrocorpodeltestoCarattere"/>
    <w:uiPriority w:val="99"/>
    <w:rsid w:val="00CC0B13"/>
    <w:pPr>
      <w:ind w:firstLine="709"/>
      <w:jc w:val="both"/>
    </w:pPr>
    <w:rPr>
      <w:rFonts w:ascii="Verdana" w:hAnsi="Verdana" w:cs="Times New Roman"/>
      <w:b w:val="0"/>
      <w:i w:val="0"/>
      <w:sz w:val="22"/>
      <w:szCs w:val="20"/>
    </w:rPr>
  </w:style>
  <w:style w:type="character" w:customStyle="1" w:styleId="RientrocorpodeltestoCarattere">
    <w:name w:val="Rientro corpo del testo Carattere"/>
    <w:basedOn w:val="Carpredefinitoparagrafo"/>
    <w:link w:val="Rientrocorpodeltesto"/>
    <w:uiPriority w:val="99"/>
    <w:semiHidden/>
    <w:locked/>
    <w:rsid w:val="006E7FF6"/>
    <w:rPr>
      <w:rFonts w:ascii="Segoe UI" w:hAnsi="Segoe UI" w:cs="Segoe UI"/>
      <w:b/>
      <w:i/>
      <w:sz w:val="32"/>
      <w:szCs w:val="32"/>
    </w:rPr>
  </w:style>
  <w:style w:type="paragraph" w:styleId="Rientrocorpodeltesto2">
    <w:name w:val="Body Text Indent 2"/>
    <w:basedOn w:val="Normale"/>
    <w:link w:val="Rientrocorpodeltesto2Carattere"/>
    <w:uiPriority w:val="99"/>
    <w:rsid w:val="001D350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6E7FF6"/>
    <w:rPr>
      <w:rFonts w:ascii="Segoe UI" w:hAnsi="Segoe UI" w:cs="Segoe UI"/>
      <w:b/>
      <w:i/>
      <w:sz w:val="32"/>
      <w:szCs w:val="32"/>
    </w:rPr>
  </w:style>
  <w:style w:type="paragraph" w:styleId="Rientrocorpodeltesto3">
    <w:name w:val="Body Text Indent 3"/>
    <w:basedOn w:val="Normale"/>
    <w:link w:val="Rientrocorpodeltesto3Carattere"/>
    <w:uiPriority w:val="99"/>
    <w:rsid w:val="00A320D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6E7FF6"/>
    <w:rPr>
      <w:rFonts w:ascii="Segoe UI" w:hAnsi="Segoe UI" w:cs="Segoe UI"/>
      <w:b/>
      <w:i/>
      <w:sz w:val="16"/>
      <w:szCs w:val="16"/>
    </w:rPr>
  </w:style>
  <w:style w:type="paragraph" w:styleId="Sottotitolo">
    <w:name w:val="Subtitle"/>
    <w:basedOn w:val="Normale"/>
    <w:link w:val="SottotitoloCarattere"/>
    <w:uiPriority w:val="99"/>
    <w:qFormat/>
    <w:rsid w:val="00C16EF2"/>
    <w:pPr>
      <w:tabs>
        <w:tab w:val="left" w:pos="4536"/>
      </w:tabs>
      <w:autoSpaceDE w:val="0"/>
      <w:autoSpaceDN w:val="0"/>
      <w:jc w:val="right"/>
    </w:pPr>
    <w:rPr>
      <w:rFonts w:ascii="Comic Sans MS" w:hAnsi="Comic Sans MS" w:cs="Times New Roman"/>
      <w:bCs/>
      <w:i w:val="0"/>
      <w:sz w:val="22"/>
      <w:szCs w:val="24"/>
    </w:rPr>
  </w:style>
  <w:style w:type="character" w:customStyle="1" w:styleId="SottotitoloCarattere">
    <w:name w:val="Sottotitolo Carattere"/>
    <w:basedOn w:val="Carpredefinitoparagrafo"/>
    <w:link w:val="Sottotitolo"/>
    <w:uiPriority w:val="99"/>
    <w:locked/>
    <w:rsid w:val="006E7FF6"/>
    <w:rPr>
      <w:rFonts w:ascii="Cambria" w:hAnsi="Cambria" w:cs="Times New Roman"/>
      <w:b/>
      <w:i/>
      <w:sz w:val="24"/>
      <w:szCs w:val="24"/>
    </w:rPr>
  </w:style>
  <w:style w:type="character" w:styleId="Collegamentoipertestuale">
    <w:name w:val="Hyperlink"/>
    <w:basedOn w:val="Carpredefinitoparagrafo"/>
    <w:uiPriority w:val="99"/>
    <w:rsid w:val="00B251EC"/>
    <w:rPr>
      <w:rFonts w:cs="Times New Roman"/>
      <w:color w:val="0000FF"/>
      <w:u w:val="single"/>
    </w:rPr>
  </w:style>
  <w:style w:type="character" w:customStyle="1" w:styleId="articleseparator">
    <w:name w:val="article_separator"/>
    <w:basedOn w:val="Carpredefinitoparagrafo"/>
    <w:uiPriority w:val="99"/>
    <w:rsid w:val="008246CC"/>
    <w:rPr>
      <w:rFonts w:cs="Times New Roman"/>
    </w:rPr>
  </w:style>
  <w:style w:type="paragraph" w:styleId="Puntoelenco">
    <w:name w:val="List Bullet"/>
    <w:basedOn w:val="Normale"/>
    <w:uiPriority w:val="99"/>
    <w:rsid w:val="005A2C1E"/>
    <w:pPr>
      <w:numPr>
        <w:numId w:val="16"/>
      </w:numPr>
      <w:ind w:left="360" w:hanging="360"/>
    </w:pPr>
  </w:style>
  <w:style w:type="paragraph" w:styleId="Paragrafoelenco">
    <w:name w:val="List Paragraph"/>
    <w:basedOn w:val="Normale"/>
    <w:uiPriority w:val="99"/>
    <w:qFormat/>
    <w:rsid w:val="009D4D76"/>
    <w:pPr>
      <w:ind w:left="720"/>
      <w:contextualSpacing/>
    </w:pPr>
    <w:rPr>
      <w:rFonts w:ascii="Times New Roman" w:hAnsi="Times New Roman" w:cs="Times New Roman"/>
      <w:b w:val="0"/>
      <w:i w:val="0"/>
      <w:sz w:val="24"/>
      <w:szCs w:val="24"/>
    </w:rPr>
  </w:style>
  <w:style w:type="paragraph" w:styleId="Intestazione">
    <w:name w:val="header"/>
    <w:basedOn w:val="Normale"/>
    <w:link w:val="IntestazioneCarattere"/>
    <w:uiPriority w:val="99"/>
    <w:rsid w:val="00812088"/>
    <w:pPr>
      <w:tabs>
        <w:tab w:val="center" w:pos="4819"/>
        <w:tab w:val="right" w:pos="9638"/>
      </w:tabs>
    </w:pPr>
  </w:style>
  <w:style w:type="character" w:customStyle="1" w:styleId="IntestazioneCarattere">
    <w:name w:val="Intestazione Carattere"/>
    <w:basedOn w:val="Carpredefinitoparagrafo"/>
    <w:link w:val="Intestazione"/>
    <w:uiPriority w:val="99"/>
    <w:locked/>
    <w:rsid w:val="00812088"/>
    <w:rPr>
      <w:rFonts w:ascii="Segoe UI" w:hAnsi="Segoe UI" w:cs="Segoe UI"/>
      <w:b/>
      <w:i/>
      <w:sz w:val="32"/>
      <w:szCs w:val="32"/>
    </w:rPr>
  </w:style>
  <w:style w:type="paragraph" w:styleId="Pidipagina">
    <w:name w:val="footer"/>
    <w:basedOn w:val="Normale"/>
    <w:link w:val="PidipaginaCarattere"/>
    <w:uiPriority w:val="99"/>
    <w:rsid w:val="00812088"/>
    <w:pPr>
      <w:tabs>
        <w:tab w:val="center" w:pos="4819"/>
        <w:tab w:val="right" w:pos="9638"/>
      </w:tabs>
    </w:pPr>
  </w:style>
  <w:style w:type="character" w:customStyle="1" w:styleId="PidipaginaCarattere">
    <w:name w:val="Piè di pagina Carattere"/>
    <w:basedOn w:val="Carpredefinitoparagrafo"/>
    <w:link w:val="Pidipagina"/>
    <w:uiPriority w:val="99"/>
    <w:locked/>
    <w:rsid w:val="00812088"/>
    <w:rPr>
      <w:rFonts w:ascii="Segoe UI" w:hAnsi="Segoe UI" w:cs="Segoe UI"/>
      <w:b/>
      <w:i/>
      <w:sz w:val="32"/>
      <w:szCs w:val="32"/>
    </w:rPr>
  </w:style>
  <w:style w:type="character" w:customStyle="1" w:styleId="HTMLPreformattedChar">
    <w:name w:val="HTML Preformatted Char"/>
    <w:uiPriority w:val="99"/>
    <w:locked/>
    <w:rsid w:val="00830084"/>
    <w:rPr>
      <w:rFonts w:ascii="Courier New" w:hAnsi="Courier New"/>
    </w:rPr>
  </w:style>
  <w:style w:type="paragraph" w:styleId="PreformattatoHTML">
    <w:name w:val="HTML Preformatted"/>
    <w:basedOn w:val="Normale"/>
    <w:link w:val="PreformattatoHTMLCarattere"/>
    <w:uiPriority w:val="99"/>
    <w:rsid w:val="0083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i w:val="0"/>
      <w:sz w:val="20"/>
      <w:szCs w:val="20"/>
    </w:rPr>
  </w:style>
  <w:style w:type="character" w:customStyle="1" w:styleId="HTMLPreformattedChar1">
    <w:name w:val="HTML Preformatted Char1"/>
    <w:basedOn w:val="Carpredefinitoparagrafo"/>
    <w:uiPriority w:val="99"/>
    <w:semiHidden/>
    <w:locked/>
    <w:rsid w:val="006E7FF6"/>
    <w:rPr>
      <w:rFonts w:ascii="Courier New" w:hAnsi="Courier New" w:cs="Courier New"/>
      <w:b/>
      <w:i/>
      <w:sz w:val="20"/>
      <w:szCs w:val="20"/>
    </w:rPr>
  </w:style>
  <w:style w:type="character" w:customStyle="1" w:styleId="PreformattatoHTMLCarattere">
    <w:name w:val="Preformattato HTML Carattere"/>
    <w:basedOn w:val="Carpredefinitoparagrafo"/>
    <w:link w:val="PreformattatoHTML"/>
    <w:uiPriority w:val="99"/>
    <w:locked/>
    <w:rsid w:val="00830084"/>
    <w:rPr>
      <w:rFonts w:ascii="Consolas" w:hAnsi="Consolas" w:cs="Segoe UI"/>
      <w:b/>
      <w:i/>
    </w:rPr>
  </w:style>
  <w:style w:type="paragraph" w:styleId="Testofumetto">
    <w:name w:val="Balloon Text"/>
    <w:basedOn w:val="Normale"/>
    <w:link w:val="TestofumettoCarattere"/>
    <w:uiPriority w:val="99"/>
    <w:semiHidden/>
    <w:unhideWhenUsed/>
    <w:rsid w:val="00D55D27"/>
    <w:rPr>
      <w:sz w:val="18"/>
      <w:szCs w:val="18"/>
    </w:rPr>
  </w:style>
  <w:style w:type="character" w:customStyle="1" w:styleId="TestofumettoCarattere">
    <w:name w:val="Testo fumetto Carattere"/>
    <w:basedOn w:val="Carpredefinitoparagrafo"/>
    <w:link w:val="Testofumetto"/>
    <w:uiPriority w:val="99"/>
    <w:semiHidden/>
    <w:rsid w:val="00D55D27"/>
    <w:rPr>
      <w:rFonts w:ascii="Segoe UI" w:hAnsi="Segoe UI" w:cs="Segoe UI"/>
      <w:b/>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67627">
      <w:marLeft w:val="0"/>
      <w:marRight w:val="0"/>
      <w:marTop w:val="0"/>
      <w:marBottom w:val="0"/>
      <w:divBdr>
        <w:top w:val="none" w:sz="0" w:space="0" w:color="auto"/>
        <w:left w:val="none" w:sz="0" w:space="0" w:color="auto"/>
        <w:bottom w:val="none" w:sz="0" w:space="0" w:color="auto"/>
        <w:right w:val="none" w:sz="0" w:space="0" w:color="auto"/>
      </w:divBdr>
    </w:div>
    <w:div w:id="1241867628">
      <w:marLeft w:val="0"/>
      <w:marRight w:val="0"/>
      <w:marTop w:val="0"/>
      <w:marBottom w:val="0"/>
      <w:divBdr>
        <w:top w:val="none" w:sz="0" w:space="0" w:color="auto"/>
        <w:left w:val="none" w:sz="0" w:space="0" w:color="auto"/>
        <w:bottom w:val="none" w:sz="0" w:space="0" w:color="auto"/>
        <w:right w:val="none" w:sz="0" w:space="0" w:color="auto"/>
      </w:divBdr>
      <w:divsChild>
        <w:div w:id="1241867633">
          <w:marLeft w:val="0"/>
          <w:marRight w:val="0"/>
          <w:marTop w:val="0"/>
          <w:marBottom w:val="0"/>
          <w:divBdr>
            <w:top w:val="none" w:sz="0" w:space="0" w:color="auto"/>
            <w:left w:val="none" w:sz="0" w:space="0" w:color="auto"/>
            <w:bottom w:val="none" w:sz="0" w:space="0" w:color="auto"/>
            <w:right w:val="none" w:sz="0" w:space="0" w:color="auto"/>
          </w:divBdr>
        </w:div>
      </w:divsChild>
    </w:div>
    <w:div w:id="1241867630">
      <w:marLeft w:val="0"/>
      <w:marRight w:val="0"/>
      <w:marTop w:val="0"/>
      <w:marBottom w:val="0"/>
      <w:divBdr>
        <w:top w:val="none" w:sz="0" w:space="0" w:color="auto"/>
        <w:left w:val="none" w:sz="0" w:space="0" w:color="auto"/>
        <w:bottom w:val="none" w:sz="0" w:space="0" w:color="auto"/>
        <w:right w:val="none" w:sz="0" w:space="0" w:color="auto"/>
      </w:divBdr>
      <w:divsChild>
        <w:div w:id="1241867634">
          <w:marLeft w:val="0"/>
          <w:marRight w:val="0"/>
          <w:marTop w:val="0"/>
          <w:marBottom w:val="0"/>
          <w:divBdr>
            <w:top w:val="none" w:sz="0" w:space="0" w:color="auto"/>
            <w:left w:val="none" w:sz="0" w:space="0" w:color="auto"/>
            <w:bottom w:val="none" w:sz="0" w:space="0" w:color="auto"/>
            <w:right w:val="none" w:sz="0" w:space="0" w:color="auto"/>
          </w:divBdr>
          <w:divsChild>
            <w:div w:id="1241867629">
              <w:marLeft w:val="0"/>
              <w:marRight w:val="0"/>
              <w:marTop w:val="0"/>
              <w:marBottom w:val="0"/>
              <w:divBdr>
                <w:top w:val="none" w:sz="0" w:space="0" w:color="auto"/>
                <w:left w:val="none" w:sz="0" w:space="0" w:color="auto"/>
                <w:bottom w:val="none" w:sz="0" w:space="0" w:color="auto"/>
                <w:right w:val="none" w:sz="0" w:space="0" w:color="auto"/>
              </w:divBdr>
              <w:divsChild>
                <w:div w:id="1241867632">
                  <w:marLeft w:val="0"/>
                  <w:marRight w:val="0"/>
                  <w:marTop w:val="0"/>
                  <w:marBottom w:val="0"/>
                  <w:divBdr>
                    <w:top w:val="none" w:sz="0" w:space="0" w:color="auto"/>
                    <w:left w:val="none" w:sz="0" w:space="0" w:color="auto"/>
                    <w:bottom w:val="none" w:sz="0" w:space="0" w:color="auto"/>
                    <w:right w:val="none" w:sz="0" w:space="0" w:color="auto"/>
                  </w:divBdr>
                  <w:divsChild>
                    <w:div w:id="1241867631">
                      <w:marLeft w:val="0"/>
                      <w:marRight w:val="0"/>
                      <w:marTop w:val="0"/>
                      <w:marBottom w:val="0"/>
                      <w:divBdr>
                        <w:top w:val="none" w:sz="0" w:space="0" w:color="auto"/>
                        <w:left w:val="none" w:sz="0" w:space="0" w:color="auto"/>
                        <w:bottom w:val="none" w:sz="0" w:space="0" w:color="auto"/>
                        <w:right w:val="none" w:sz="0" w:space="0" w:color="auto"/>
                      </w:divBdr>
                      <w:divsChild>
                        <w:div w:id="1241867626">
                          <w:marLeft w:val="0"/>
                          <w:marRight w:val="0"/>
                          <w:marTop w:val="0"/>
                          <w:marBottom w:val="0"/>
                          <w:divBdr>
                            <w:top w:val="none" w:sz="0" w:space="0" w:color="auto"/>
                            <w:left w:val="none" w:sz="0" w:space="0" w:color="auto"/>
                            <w:bottom w:val="none" w:sz="0" w:space="0" w:color="auto"/>
                            <w:right w:val="none" w:sz="0" w:space="0" w:color="auto"/>
                          </w:divBdr>
                          <w:divsChild>
                            <w:div w:id="1241867635">
                              <w:marLeft w:val="0"/>
                              <w:marRight w:val="0"/>
                              <w:marTop w:val="0"/>
                              <w:marBottom w:val="0"/>
                              <w:divBdr>
                                <w:top w:val="none" w:sz="0" w:space="0" w:color="auto"/>
                                <w:left w:val="none" w:sz="0" w:space="0" w:color="auto"/>
                                <w:bottom w:val="none" w:sz="0" w:space="0" w:color="auto"/>
                                <w:right w:val="none" w:sz="0" w:space="0" w:color="auto"/>
                              </w:divBdr>
                              <w:divsChild>
                                <w:div w:id="1241867636">
                                  <w:marLeft w:val="0"/>
                                  <w:marRight w:val="0"/>
                                  <w:marTop w:val="0"/>
                                  <w:marBottom w:val="0"/>
                                  <w:divBdr>
                                    <w:top w:val="none" w:sz="0" w:space="0" w:color="auto"/>
                                    <w:left w:val="none" w:sz="0" w:space="0" w:color="auto"/>
                                    <w:bottom w:val="none" w:sz="0" w:space="0" w:color="auto"/>
                                    <w:right w:val="none" w:sz="0" w:space="0" w:color="auto"/>
                                  </w:divBdr>
                                  <w:divsChild>
                                    <w:div w:id="12418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ee125008@pec.istruzione.i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martcig.anticorruzione.it/AVCP-SmartCig/preparaDettaglioComunicazioneOS.action?codDettaglioCarnet=46060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ISTITUTO COMPRENSIVO</vt:lpstr>
    </vt:vector>
  </TitlesOfParts>
  <Company>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dc:title>
  <dc:subject/>
  <dc:creator>0</dc:creator>
  <cp:keywords/>
  <dc:description/>
  <cp:lastModifiedBy>pc14</cp:lastModifiedBy>
  <cp:revision>4</cp:revision>
  <cp:lastPrinted>2020-02-06T16:14:00Z</cp:lastPrinted>
  <dcterms:created xsi:type="dcterms:W3CDTF">2020-02-06T12:57:00Z</dcterms:created>
  <dcterms:modified xsi:type="dcterms:W3CDTF">2020-02-06T16:15:00Z</dcterms:modified>
</cp:coreProperties>
</file>