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615"/>
        <w:tblW w:w="0" w:type="auto"/>
        <w:tblLook w:val="01E0"/>
      </w:tblPr>
      <w:tblGrid>
        <w:gridCol w:w="9778"/>
      </w:tblGrid>
      <w:tr w:rsidR="00EB135A" w:rsidRPr="002B385D" w:rsidTr="00C853FB">
        <w:tc>
          <w:tcPr>
            <w:tcW w:w="9778" w:type="dxa"/>
          </w:tcPr>
          <w:p w:rsidR="00EB135A" w:rsidRPr="00DA6E6E" w:rsidRDefault="00EB135A" w:rsidP="00C853FB">
            <w:pPr>
              <w:pStyle w:val="Nessunaspaziatura"/>
              <w:rPr>
                <w:rFonts w:ascii="Arial" w:hAnsi="Arial" w:cs="Arial"/>
                <w:b/>
                <w:bCs/>
              </w:rPr>
            </w:pPr>
            <w:r>
              <w:t xml:space="preserve">                  </w:t>
            </w:r>
            <w:r>
              <w:rPr>
                <w:noProof/>
              </w:rPr>
              <w:drawing>
                <wp:inline distT="0" distB="0" distL="0" distR="0">
                  <wp:extent cx="523875" cy="638175"/>
                  <wp:effectExtent l="19050" t="0" r="9525" b="0"/>
                  <wp:docPr id="1" name="Immagine 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</w:t>
            </w:r>
            <w:r w:rsidRPr="00DA6E6E">
              <w:object w:dxaOrig="1037" w:dyaOrig="1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5pt" o:ole="" fillcolor="window">
                  <v:imagedata r:id="rId9" o:title=""/>
                </v:shape>
                <o:OLEObject Type="Embed" ProgID="Word.Picture.8" ShapeID="_x0000_i1025" DrawAspect="Content" ObjectID="_1647889947" r:id="rId10"/>
              </w:object>
            </w:r>
            <w:r>
              <w:t xml:space="preserve">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752475" cy="504825"/>
                  <wp:effectExtent l="19050" t="0" r="9525" b="0"/>
                  <wp:docPr id="3" name="Immagine 2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35A" w:rsidRPr="00283357" w:rsidTr="00C853FB">
        <w:tc>
          <w:tcPr>
            <w:tcW w:w="9778" w:type="dxa"/>
          </w:tcPr>
          <w:p w:rsidR="00EB135A" w:rsidRPr="00DA6E6E" w:rsidRDefault="00EB135A" w:rsidP="00C853FB">
            <w:pPr>
              <w:pStyle w:val="Nessunaspaziatura"/>
              <w:jc w:val="center"/>
            </w:pPr>
            <w:r w:rsidRPr="00DA6E6E">
              <w:t>36° Distretto Scolastico</w:t>
            </w:r>
          </w:p>
        </w:tc>
      </w:tr>
      <w:tr w:rsidR="00EB135A" w:rsidRPr="00090F8B" w:rsidTr="00C853FB">
        <w:tc>
          <w:tcPr>
            <w:tcW w:w="9778" w:type="dxa"/>
          </w:tcPr>
          <w:p w:rsidR="00EB135A" w:rsidRPr="00F2165F" w:rsidRDefault="00EB135A" w:rsidP="00303B9C">
            <w:pPr>
              <w:pStyle w:val="Nessunaspaziatura"/>
              <w:spacing w:after="0"/>
              <w:jc w:val="center"/>
              <w:rPr>
                <w:b/>
                <w:sz w:val="28"/>
                <w:szCs w:val="28"/>
              </w:rPr>
            </w:pPr>
            <w:r w:rsidRPr="00F2165F">
              <w:rPr>
                <w:b/>
                <w:sz w:val="28"/>
                <w:szCs w:val="28"/>
              </w:rPr>
              <w:t>ISTITUTO COMPRENSIVO STATALE</w:t>
            </w:r>
          </w:p>
          <w:p w:rsidR="00EB135A" w:rsidRPr="00F2165F" w:rsidRDefault="00EB135A" w:rsidP="00303B9C">
            <w:pPr>
              <w:pStyle w:val="Nessunaspaziatura"/>
              <w:spacing w:after="0"/>
              <w:jc w:val="center"/>
              <w:rPr>
                <w:b/>
                <w:sz w:val="16"/>
                <w:szCs w:val="16"/>
              </w:rPr>
            </w:pPr>
            <w:r w:rsidRPr="00F2165F">
              <w:rPr>
                <w:b/>
                <w:sz w:val="28"/>
                <w:szCs w:val="28"/>
              </w:rPr>
              <w:t>“Giampietro - Romano”</w:t>
            </w:r>
          </w:p>
        </w:tc>
      </w:tr>
      <w:tr w:rsidR="00EB135A" w:rsidRPr="00303B9C" w:rsidTr="00C853FB">
        <w:tc>
          <w:tcPr>
            <w:tcW w:w="9778" w:type="dxa"/>
          </w:tcPr>
          <w:p w:rsidR="00EB135A" w:rsidRPr="00F2165F" w:rsidRDefault="00EB135A" w:rsidP="00303B9C">
            <w:pPr>
              <w:pStyle w:val="Nessunaspaziatura"/>
              <w:spacing w:after="0"/>
              <w:jc w:val="center"/>
              <w:rPr>
                <w:sz w:val="20"/>
                <w:szCs w:val="20"/>
              </w:rPr>
            </w:pPr>
            <w:r w:rsidRPr="00F2165F">
              <w:rPr>
                <w:sz w:val="20"/>
                <w:szCs w:val="20"/>
              </w:rPr>
              <w:t>Via A. De Curtis, 7 (ex viale  Lombardia) - 80059 Torre del Greco (Na) Tel./ fax 081/8813418</w:t>
            </w:r>
          </w:p>
          <w:p w:rsidR="00EB135A" w:rsidRPr="00DA6E6E" w:rsidRDefault="00EB135A" w:rsidP="00303B9C">
            <w:pPr>
              <w:pStyle w:val="Nessunaspaziatura"/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DA6E6E">
              <w:rPr>
                <w:sz w:val="20"/>
                <w:szCs w:val="20"/>
                <w:lang w:val="en-GB"/>
              </w:rPr>
              <w:t xml:space="preserve">Cod. Fisc. 80035700634    Cod. Mecc.: NAIC8BK00T  </w:t>
            </w:r>
            <w:r w:rsidRPr="00DA6E6E">
              <w:rPr>
                <w:b/>
                <w:i/>
                <w:sz w:val="20"/>
                <w:szCs w:val="20"/>
                <w:lang w:val="en-GB"/>
              </w:rPr>
              <w:t>UNI – EN – ISO 9004:2009</w:t>
            </w:r>
          </w:p>
          <w:p w:rsidR="00EB135A" w:rsidRPr="0031006C" w:rsidRDefault="00EB135A" w:rsidP="00303B9C">
            <w:pPr>
              <w:pStyle w:val="Nessunaspaziatura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DA6E6E">
              <w:rPr>
                <w:sz w:val="20"/>
                <w:szCs w:val="20"/>
                <w:lang w:val="en-GB"/>
              </w:rPr>
              <w:t xml:space="preserve">e-mail: </w:t>
            </w:r>
            <w:hyperlink r:id="rId12" w:history="1">
              <w:r w:rsidRPr="00DA6E6E">
                <w:rPr>
                  <w:rStyle w:val="Collegamentoipertestuale"/>
                  <w:sz w:val="20"/>
                  <w:szCs w:val="20"/>
                  <w:lang w:val="en-GB"/>
                </w:rPr>
                <w:t>naic8bk00t@istruzione.it</w:t>
              </w:r>
            </w:hyperlink>
            <w:r w:rsidRPr="00DA6E6E">
              <w:rPr>
                <w:sz w:val="20"/>
                <w:szCs w:val="20"/>
                <w:lang w:val="en-GB"/>
              </w:rPr>
              <w:t xml:space="preserve">  -  </w:t>
            </w:r>
            <w:r w:rsidRPr="00DA6E6E">
              <w:rPr>
                <w:sz w:val="20"/>
                <w:szCs w:val="20"/>
                <w:u w:val="single"/>
                <w:lang w:val="en-GB"/>
              </w:rPr>
              <w:t xml:space="preserve">naic8bk00t@pec.istruzione.it  </w:t>
            </w:r>
            <w:r w:rsidRPr="00DA6E6E">
              <w:rPr>
                <w:sz w:val="20"/>
                <w:szCs w:val="20"/>
                <w:lang w:val="en-GB"/>
              </w:rPr>
              <w:t xml:space="preserve">-  Web site: </w:t>
            </w:r>
            <w:hyperlink r:id="rId13" w:history="1">
              <w:r w:rsidRPr="00DA6E6E">
                <w:rPr>
                  <w:rStyle w:val="Collegamentoipertestuale"/>
                  <w:sz w:val="20"/>
                  <w:szCs w:val="20"/>
                  <w:lang w:val="en-GB"/>
                </w:rPr>
                <w:t>www.icsgiampietroromano.gov.it</w:t>
              </w:r>
            </w:hyperlink>
          </w:p>
          <w:p w:rsidR="00EB135A" w:rsidRPr="006C19BB" w:rsidRDefault="00EB135A" w:rsidP="00303B9C">
            <w:pPr>
              <w:pStyle w:val="Nessunaspaziatura"/>
              <w:spacing w:after="0"/>
              <w:jc w:val="center"/>
              <w:rPr>
                <w:sz w:val="16"/>
                <w:szCs w:val="16"/>
                <w:lang w:val="en-GB"/>
              </w:rPr>
            </w:pPr>
          </w:p>
        </w:tc>
      </w:tr>
    </w:tbl>
    <w:p w:rsidR="00303B9C" w:rsidRPr="00303B9C" w:rsidRDefault="00303B9C" w:rsidP="00236420">
      <w:pPr>
        <w:spacing w:after="0"/>
        <w:rPr>
          <w:lang w:val="en-US"/>
        </w:rPr>
      </w:pPr>
    </w:p>
    <w:p w:rsidR="00CD1FDC" w:rsidRPr="00CD1FDC" w:rsidRDefault="00CD1FDC" w:rsidP="00236420">
      <w:pPr>
        <w:spacing w:after="0"/>
      </w:pPr>
      <w:r w:rsidRPr="00CD1FDC">
        <w:t xml:space="preserve">Determina n. </w:t>
      </w:r>
      <w:r w:rsidR="00280694">
        <w:t>56</w:t>
      </w:r>
    </w:p>
    <w:p w:rsidR="007E6AEC" w:rsidRPr="00CD1FDC" w:rsidRDefault="00CD1FDC" w:rsidP="00236420">
      <w:pPr>
        <w:spacing w:after="0"/>
        <w:rPr>
          <w:sz w:val="28"/>
          <w:szCs w:val="28"/>
        </w:rPr>
      </w:pPr>
      <w:r w:rsidRPr="00CD1FDC">
        <w:t xml:space="preserve">del </w:t>
      </w:r>
      <w:r w:rsidR="00280694">
        <w:t>08/04/2020</w:t>
      </w:r>
      <w:r w:rsidR="00F546A4" w:rsidRPr="00CD1FDC">
        <w:rPr>
          <w:sz w:val="28"/>
          <w:szCs w:val="28"/>
        </w:rPr>
        <w:tab/>
      </w:r>
      <w:bookmarkStart w:id="0" w:name="_GoBack"/>
      <w:bookmarkEnd w:id="0"/>
      <w:r w:rsidR="00F546A4" w:rsidRPr="00CD1FDC">
        <w:rPr>
          <w:sz w:val="28"/>
          <w:szCs w:val="28"/>
        </w:rPr>
        <w:tab/>
      </w:r>
    </w:p>
    <w:p w:rsidR="00E6756C" w:rsidRPr="00236420" w:rsidRDefault="00CD1FDC" w:rsidP="00236420">
      <w:pPr>
        <w:pStyle w:val="Nessunaspaziatura"/>
        <w:spacing w:after="0"/>
        <w:jc w:val="right"/>
        <w:rPr>
          <w:rFonts w:ascii="Times New Roman" w:hAnsi="Times New Roman"/>
          <w:sz w:val="24"/>
          <w:szCs w:val="24"/>
        </w:rPr>
      </w:pPr>
      <w:r w:rsidRPr="00236420">
        <w:rPr>
          <w:rFonts w:ascii="Times New Roman" w:hAnsi="Times New Roman"/>
          <w:sz w:val="24"/>
          <w:szCs w:val="24"/>
        </w:rPr>
        <w:t>Agli atti</w:t>
      </w:r>
    </w:p>
    <w:p w:rsidR="00CD1FDC" w:rsidRPr="00236420" w:rsidRDefault="00CD1FDC" w:rsidP="00236420">
      <w:pPr>
        <w:pStyle w:val="Nessunaspaziatura"/>
        <w:spacing w:after="0"/>
        <w:jc w:val="right"/>
        <w:rPr>
          <w:rFonts w:ascii="Times New Roman" w:hAnsi="Times New Roman"/>
          <w:sz w:val="24"/>
          <w:szCs w:val="24"/>
        </w:rPr>
      </w:pPr>
      <w:r w:rsidRPr="00236420">
        <w:rPr>
          <w:rFonts w:ascii="Times New Roman" w:hAnsi="Times New Roman"/>
          <w:sz w:val="24"/>
          <w:szCs w:val="24"/>
        </w:rPr>
        <w:t>All’Albo</w:t>
      </w:r>
    </w:p>
    <w:p w:rsidR="00CD1FDC" w:rsidRPr="00236420" w:rsidRDefault="00CD1FDC" w:rsidP="00236420">
      <w:pPr>
        <w:pStyle w:val="Nessunaspaziatura"/>
        <w:spacing w:after="0"/>
        <w:jc w:val="right"/>
        <w:rPr>
          <w:rFonts w:ascii="Times New Roman" w:hAnsi="Times New Roman"/>
          <w:sz w:val="24"/>
          <w:szCs w:val="24"/>
        </w:rPr>
      </w:pPr>
      <w:r w:rsidRPr="00236420">
        <w:rPr>
          <w:rFonts w:ascii="Times New Roman" w:hAnsi="Times New Roman"/>
          <w:sz w:val="24"/>
          <w:szCs w:val="24"/>
        </w:rPr>
        <w:t>Al Sito della scuola</w:t>
      </w:r>
    </w:p>
    <w:p w:rsidR="00CD1FDC" w:rsidRPr="00236420" w:rsidRDefault="00CD1FDC" w:rsidP="00236420">
      <w:pPr>
        <w:spacing w:after="0"/>
        <w:jc w:val="both"/>
      </w:pPr>
    </w:p>
    <w:p w:rsidR="001956E6" w:rsidRPr="00236420" w:rsidRDefault="00E6756C" w:rsidP="00236420">
      <w:pPr>
        <w:spacing w:after="0"/>
        <w:jc w:val="both"/>
      </w:pPr>
      <w:r w:rsidRPr="00236420">
        <w:rPr>
          <w:b/>
        </w:rPr>
        <w:t>OGGETTO:</w:t>
      </w:r>
      <w:r w:rsidRPr="00236420">
        <w:t xml:space="preserve"> </w:t>
      </w:r>
      <w:r w:rsidR="00CD1FDC" w:rsidRPr="00236420">
        <w:tab/>
      </w:r>
      <w:r w:rsidR="008E2397" w:rsidRPr="00236420">
        <w:t xml:space="preserve">DETERMINA di avvio procedura </w:t>
      </w:r>
      <w:r w:rsidR="001C5C0F" w:rsidRPr="00236420">
        <w:t>acquisto</w:t>
      </w:r>
      <w:r w:rsidR="00EB135A" w:rsidRPr="00236420">
        <w:t xml:space="preserve"> </w:t>
      </w:r>
      <w:r w:rsidR="001956E6" w:rsidRPr="00236420">
        <w:rPr>
          <w:bCs/>
        </w:rPr>
        <w:t>per l’affidamento diretto</w:t>
      </w:r>
      <w:r w:rsidR="001956E6" w:rsidRPr="00236420">
        <w:t xml:space="preserve">  di </w:t>
      </w:r>
      <w:r w:rsidR="00681E90" w:rsidRPr="00236420">
        <w:t xml:space="preserve">dispositivi </w:t>
      </w:r>
    </w:p>
    <w:p w:rsidR="006C7879" w:rsidRPr="00236420" w:rsidRDefault="00EB135A" w:rsidP="00236420">
      <w:pPr>
        <w:spacing w:after="0"/>
        <w:jc w:val="both"/>
      </w:pPr>
      <w:r w:rsidRPr="00236420">
        <w:tab/>
      </w:r>
      <w:r w:rsidR="00CD1FDC" w:rsidRPr="00236420">
        <w:tab/>
      </w:r>
      <w:r w:rsidR="00681E90" w:rsidRPr="00236420">
        <w:t>digitali  Decreto L</w:t>
      </w:r>
      <w:r w:rsidR="009B1789" w:rsidRPr="00236420">
        <w:t xml:space="preserve">egge 18/2020 art 120 </w:t>
      </w:r>
      <w:r w:rsidR="00355E3A" w:rsidRPr="00236420">
        <w:t xml:space="preserve">(lett. </w:t>
      </w:r>
      <w:r w:rsidR="00A168C3" w:rsidRPr="00236420">
        <w:t>B</w:t>
      </w:r>
      <w:r w:rsidR="00355E3A" w:rsidRPr="00236420">
        <w:t>)</w:t>
      </w:r>
    </w:p>
    <w:p w:rsidR="00CD1FDC" w:rsidRDefault="00CD1FDC" w:rsidP="00236420">
      <w:pPr>
        <w:spacing w:after="0"/>
        <w:rPr>
          <w:b/>
        </w:rPr>
      </w:pPr>
    </w:p>
    <w:p w:rsidR="000253DC" w:rsidRPr="00CD1FDC" w:rsidRDefault="000253DC" w:rsidP="00EB135A">
      <w:pPr>
        <w:rPr>
          <w:b/>
          <w:sz w:val="20"/>
          <w:szCs w:val="20"/>
        </w:rPr>
      </w:pPr>
      <w:r w:rsidRPr="00CD1FDC">
        <w:rPr>
          <w:b/>
          <w:sz w:val="20"/>
          <w:szCs w:val="20"/>
        </w:rPr>
        <w:t xml:space="preserve">CUP  </w:t>
      </w:r>
      <w:r w:rsidR="00EB135A" w:rsidRPr="00CD1FDC">
        <w:rPr>
          <w:b/>
          <w:sz w:val="20"/>
          <w:szCs w:val="20"/>
        </w:rPr>
        <w:t>I53D20000100001</w:t>
      </w:r>
    </w:p>
    <w:p w:rsidR="00E6756C" w:rsidRPr="00CD1FDC" w:rsidRDefault="008E2397" w:rsidP="006C7879">
      <w:pPr>
        <w:rPr>
          <w:sz w:val="20"/>
          <w:szCs w:val="20"/>
        </w:rPr>
      </w:pPr>
      <w:r w:rsidRPr="00CD1FDC">
        <w:rPr>
          <w:rFonts w:eastAsia="Times New Roman"/>
          <w:b/>
          <w:sz w:val="20"/>
          <w:szCs w:val="20"/>
        </w:rPr>
        <w:t xml:space="preserve">CIG </w:t>
      </w:r>
      <w:r w:rsidR="00EB135A" w:rsidRPr="00CD1FDC">
        <w:rPr>
          <w:rFonts w:eastAsia="Times New Roman"/>
          <w:b/>
          <w:sz w:val="20"/>
          <w:szCs w:val="20"/>
        </w:rPr>
        <w:t xml:space="preserve"> Z342CA48BB</w:t>
      </w:r>
    </w:p>
    <w:p w:rsidR="00E6756C" w:rsidRPr="00F546A4" w:rsidRDefault="00EB135A" w:rsidP="00F546A4">
      <w:pPr>
        <w:pStyle w:val="Paragrafoelenco"/>
        <w:spacing w:line="360" w:lineRule="auto"/>
        <w:ind w:left="-142"/>
        <w:jc w:val="center"/>
        <w:rPr>
          <w:rFonts w:eastAsia="Times New Roman"/>
          <w:b/>
        </w:rPr>
      </w:pPr>
      <w:r>
        <w:rPr>
          <w:rFonts w:eastAsia="Times New Roman"/>
          <w:b/>
        </w:rPr>
        <w:t>LA</w:t>
      </w:r>
      <w:r w:rsidR="00E6756C" w:rsidRPr="003A14C7">
        <w:rPr>
          <w:rFonts w:eastAsia="Times New Roman"/>
          <w:b/>
        </w:rPr>
        <w:t xml:space="preserve"> DIRIGENTE SCOLASTIC</w:t>
      </w:r>
      <w:r>
        <w:rPr>
          <w:rFonts w:eastAsia="Times New Roman"/>
          <w:b/>
        </w:rPr>
        <w:t>A</w:t>
      </w:r>
    </w:p>
    <w:p w:rsidR="00E6756C" w:rsidRPr="00152316" w:rsidRDefault="00E6756C" w:rsidP="00EB135A">
      <w:pPr>
        <w:ind w:left="1134" w:hanging="1134"/>
        <w:jc w:val="both"/>
      </w:pPr>
      <w:r w:rsidRPr="00152316">
        <w:rPr>
          <w:b/>
        </w:rPr>
        <w:t>VISTO</w:t>
      </w:r>
      <w:r w:rsidRPr="00152316">
        <w:t xml:space="preserve"> </w:t>
      </w:r>
      <w:r w:rsidR="00EB135A">
        <w:tab/>
      </w:r>
      <w:r w:rsidRPr="00152316">
        <w:t>il DPR 275/1999</w:t>
      </w:r>
      <w:r>
        <w:t xml:space="preserve"> concernente </w:t>
      </w:r>
      <w:r w:rsidRPr="00401486">
        <w:t>Norme in materia di autonomia delle istituzioni scolastiche</w:t>
      </w:r>
      <w:r w:rsidRPr="00152316">
        <w:t>;</w:t>
      </w:r>
    </w:p>
    <w:p w:rsidR="00E6756C" w:rsidRPr="00152316" w:rsidRDefault="00E6756C" w:rsidP="00EB135A">
      <w:pPr>
        <w:ind w:left="1134" w:hanging="1134"/>
        <w:jc w:val="both"/>
      </w:pPr>
      <w:r w:rsidRPr="00152316">
        <w:rPr>
          <w:b/>
        </w:rPr>
        <w:t>VISTO</w:t>
      </w:r>
      <w:r w:rsidRPr="00152316">
        <w:t xml:space="preserve"> </w:t>
      </w:r>
      <w:r w:rsidR="00CB3DC8">
        <w:tab/>
      </w:r>
      <w:r w:rsidRPr="00152316">
        <w:t>il D. Lgs 165/2001</w:t>
      </w:r>
      <w:r>
        <w:t xml:space="preserve"> recante </w:t>
      </w:r>
      <w:r w:rsidRPr="00401486">
        <w:t>Norme generali in materia di lavoro alle dipendenze delle pubbliche amministrazioni e ss.mm.ii</w:t>
      </w:r>
      <w:r>
        <w:t>.</w:t>
      </w:r>
      <w:r w:rsidRPr="00152316">
        <w:t>;</w:t>
      </w:r>
    </w:p>
    <w:p w:rsidR="00F65A17" w:rsidRDefault="00E6756C" w:rsidP="00EB135A">
      <w:pPr>
        <w:ind w:left="1134" w:hanging="1134"/>
        <w:jc w:val="both"/>
      </w:pPr>
      <w:r w:rsidRPr="00152316">
        <w:rPr>
          <w:b/>
        </w:rPr>
        <w:t>VISTO</w:t>
      </w:r>
      <w:r w:rsidRPr="00152316">
        <w:t xml:space="preserve"> </w:t>
      </w:r>
      <w:r w:rsidR="00CB3DC8">
        <w:tab/>
      </w:r>
      <w:r w:rsidRPr="00152316">
        <w:t>il D.I. 129/2018</w:t>
      </w:r>
      <w:r w:rsidRPr="00401486">
        <w:t>“Regolamento recante istruzioni generali sulla gestione amministrativo-contabile delle istituzioni scolastiche”;</w:t>
      </w:r>
    </w:p>
    <w:p w:rsidR="00F65A17" w:rsidRPr="00F65A17" w:rsidRDefault="00F65A17" w:rsidP="00EB135A">
      <w:pPr>
        <w:ind w:left="1134" w:hanging="1134"/>
        <w:jc w:val="both"/>
        <w:rPr>
          <w:b/>
        </w:rPr>
      </w:pPr>
      <w:r w:rsidRPr="00F65A17">
        <w:rPr>
          <w:b/>
        </w:rPr>
        <w:t xml:space="preserve">VISTO </w:t>
      </w:r>
      <w:r w:rsidR="00CB3DC8">
        <w:rPr>
          <w:b/>
        </w:rPr>
        <w:tab/>
      </w:r>
      <w:r w:rsidRPr="00F65A17">
        <w:t>Il Decreto legislativo 18 aprile 2016, n. 50</w:t>
      </w:r>
      <w:r w:rsidRPr="00F65A17">
        <w:rPr>
          <w:b/>
        </w:rPr>
        <w:t>;</w:t>
      </w:r>
    </w:p>
    <w:p w:rsidR="00E6756C" w:rsidRPr="00401486" w:rsidRDefault="00E6756C" w:rsidP="00EB135A">
      <w:pPr>
        <w:ind w:left="1134" w:hanging="1134"/>
        <w:jc w:val="both"/>
      </w:pPr>
      <w:r w:rsidRPr="00152316">
        <w:rPr>
          <w:b/>
        </w:rPr>
        <w:t xml:space="preserve">VISTO  </w:t>
      </w:r>
      <w:r w:rsidR="00CB3DC8">
        <w:rPr>
          <w:b/>
        </w:rPr>
        <w:tab/>
      </w:r>
      <w:r w:rsidRPr="00152316">
        <w:t>il D</w:t>
      </w:r>
      <w:r>
        <w:t>.</w:t>
      </w:r>
      <w:r w:rsidRPr="00152316">
        <w:t>L</w:t>
      </w:r>
      <w:r>
        <w:t>.</w:t>
      </w:r>
      <w:r w:rsidRPr="00152316">
        <w:t>6/2020 convertito con L. 13/2020</w:t>
      </w:r>
      <w:r w:rsidR="00EB135A">
        <w:t xml:space="preserve"> </w:t>
      </w:r>
      <w:r>
        <w:t xml:space="preserve">recante </w:t>
      </w:r>
      <w:r w:rsidR="00D969D4">
        <w:t xml:space="preserve">Misure urgenti in materia di </w:t>
      </w:r>
      <w:r w:rsidRPr="00401486">
        <w:t>contenimento e gestione dell’emergenza epidemiologica da COVID-19</w:t>
      </w:r>
      <w:r>
        <w:t>;</w:t>
      </w:r>
    </w:p>
    <w:p w:rsidR="00E6756C" w:rsidRDefault="00E6756C" w:rsidP="00EB135A">
      <w:pPr>
        <w:ind w:left="1134" w:hanging="1134"/>
        <w:jc w:val="both"/>
      </w:pPr>
      <w:r w:rsidRPr="00152316">
        <w:rPr>
          <w:b/>
        </w:rPr>
        <w:t>VISTO</w:t>
      </w:r>
      <w:r w:rsidR="00EB135A">
        <w:rPr>
          <w:b/>
        </w:rPr>
        <w:t xml:space="preserve"> </w:t>
      </w:r>
      <w:r w:rsidR="00CB3DC8">
        <w:rPr>
          <w:b/>
        </w:rPr>
        <w:tab/>
      </w:r>
      <w:r>
        <w:t>l’art. 120 del</w:t>
      </w:r>
      <w:r w:rsidRPr="00152316">
        <w:t xml:space="preserve"> D.L. 18/2020</w:t>
      </w:r>
      <w:r>
        <w:t xml:space="preserve"> con il quale si prevede che </w:t>
      </w:r>
      <w:r w:rsidRPr="003A14C7">
        <w:t>“limitatamente all’anno scolastico 2019-2020, al fine di assicurare anche nelle scuole dell’infanzia, nelle scuole primarie e nelle scuole secondarie di primo grado la funzionalità della strumentazione informatica, nonché per il supporto all’utilizzo delle piattaforme di didattica a distanz</w:t>
      </w:r>
      <w:r>
        <w:t>a</w:t>
      </w:r>
      <w:r w:rsidR="004B55FD">
        <w:t>”</w:t>
      </w:r>
      <w:r w:rsidRPr="003A14C7">
        <w:t>;</w:t>
      </w:r>
    </w:p>
    <w:p w:rsidR="00E6756C" w:rsidRDefault="00E6756C" w:rsidP="00EB135A">
      <w:pPr>
        <w:ind w:left="1134" w:hanging="1134"/>
        <w:jc w:val="both"/>
      </w:pPr>
      <w:r>
        <w:rPr>
          <w:b/>
        </w:rPr>
        <w:t xml:space="preserve">VISTO </w:t>
      </w:r>
      <w:r w:rsidR="00CB3DC8">
        <w:rPr>
          <w:b/>
        </w:rPr>
        <w:tab/>
      </w:r>
      <w:r w:rsidRPr="003A14C7">
        <w:t>il D.M. 187/2020</w:t>
      </w:r>
      <w:r>
        <w:t xml:space="preserve"> con il quale sono stati ripartiti i fondi di cui all’art. 120 comma 5 del D.L. 18/2020 alle istituzioni scolastiche;</w:t>
      </w:r>
    </w:p>
    <w:p w:rsidR="00E6756C" w:rsidRDefault="00E6756C" w:rsidP="00EB135A">
      <w:pPr>
        <w:ind w:left="1134" w:hanging="1134"/>
        <w:jc w:val="both"/>
      </w:pPr>
      <w:r>
        <w:rPr>
          <w:b/>
        </w:rPr>
        <w:t>VISTO</w:t>
      </w:r>
      <w:r w:rsidR="00CB3DC8">
        <w:rPr>
          <w:b/>
        </w:rPr>
        <w:tab/>
      </w:r>
      <w:r>
        <w:rPr>
          <w:b/>
        </w:rPr>
        <w:t xml:space="preserve"> </w:t>
      </w:r>
      <w:r w:rsidRPr="003A14C7">
        <w:t>l’Allegato 1</w:t>
      </w:r>
      <w:r>
        <w:t xml:space="preserve"> al suindicato D.M. con il quale si assegna al</w:t>
      </w:r>
      <w:r w:rsidR="00280694">
        <w:t>l’I.C.S. Giampietro-Romano</w:t>
      </w:r>
      <w:r>
        <w:t xml:space="preserve"> un finanziamento di € </w:t>
      </w:r>
      <w:r w:rsidR="00280694">
        <w:t>9.664,02</w:t>
      </w:r>
      <w:r>
        <w:t xml:space="preserve"> </w:t>
      </w:r>
      <w:r w:rsidR="00280694">
        <w:t>novemilaseicentossessantaquattro/02</w:t>
      </w:r>
      <w:r>
        <w:t>);</w:t>
      </w:r>
    </w:p>
    <w:p w:rsidR="009E7FA9" w:rsidRDefault="00E6756C" w:rsidP="00EB135A">
      <w:pPr>
        <w:ind w:left="1134" w:hanging="1134"/>
        <w:jc w:val="both"/>
      </w:pPr>
      <w:r>
        <w:rPr>
          <w:b/>
        </w:rPr>
        <w:t>VISTA</w:t>
      </w:r>
      <w:r w:rsidR="00CB3DC8">
        <w:rPr>
          <w:b/>
        </w:rPr>
        <w:tab/>
      </w:r>
      <w:r>
        <w:rPr>
          <w:b/>
        </w:rPr>
        <w:t xml:space="preserve"> </w:t>
      </w:r>
      <w:r w:rsidRPr="00213CE4">
        <w:t xml:space="preserve">la Nota M.I.n. 562/2020 con la quale sono </w:t>
      </w:r>
      <w:r>
        <w:t>state fornite i</w:t>
      </w:r>
      <w:r w:rsidRPr="00A908EF">
        <w:t xml:space="preserve">struzioni operative per le </w:t>
      </w:r>
      <w:r>
        <w:t>i</w:t>
      </w:r>
      <w:r w:rsidRPr="00A908EF">
        <w:t>stituzioni scolastiche, anche per l’iscrizione in conto competenza delle somme finan</w:t>
      </w:r>
      <w:r>
        <w:t>z</w:t>
      </w:r>
      <w:r w:rsidRPr="00A908EF">
        <w:t>iate</w:t>
      </w:r>
      <w:r w:rsidR="00D969D4">
        <w:t>;</w:t>
      </w:r>
    </w:p>
    <w:p w:rsidR="00236420" w:rsidRDefault="00847C40" w:rsidP="00EB135A">
      <w:pPr>
        <w:ind w:left="1134" w:hanging="1134"/>
        <w:jc w:val="both"/>
      </w:pPr>
      <w:r w:rsidRPr="00847C40">
        <w:rPr>
          <w:b/>
        </w:rPr>
        <w:t>VISTA</w:t>
      </w:r>
      <w:r>
        <w:t xml:space="preserve"> </w:t>
      </w:r>
      <w:r w:rsidR="00D969D4">
        <w:tab/>
      </w:r>
      <w:r>
        <w:t>la Nota M.I. prot. n. 4527 del 3 aprile 2020 di Comunicazione di assegnazione risorse per la didattica a distanza - Art. 120, comma 2, del decreto-legge 18 del 2020, Decreto del</w:t>
      </w:r>
      <w:r w:rsidR="00D969D4">
        <w:t xml:space="preserve"> </w:t>
      </w:r>
      <w:r>
        <w:t>Ministro dell'istruzione 26 marzo 2020, n. 187;</w:t>
      </w:r>
    </w:p>
    <w:p w:rsidR="00236420" w:rsidRDefault="00AB5AFB" w:rsidP="00EB135A">
      <w:pPr>
        <w:ind w:left="1134" w:hanging="1134"/>
        <w:jc w:val="both"/>
      </w:pPr>
      <w:r w:rsidRPr="00AB5AFB">
        <w:rPr>
          <w:b/>
          <w:bCs/>
        </w:rPr>
        <w:t>VISTE</w:t>
      </w:r>
      <w:r w:rsidR="00D969D4">
        <w:rPr>
          <w:b/>
          <w:bCs/>
        </w:rPr>
        <w:t xml:space="preserve"> </w:t>
      </w:r>
      <w:r w:rsidR="00D969D4">
        <w:rPr>
          <w:b/>
          <w:bCs/>
        </w:rPr>
        <w:tab/>
      </w:r>
      <w:r w:rsidRPr="00AB5AFB">
        <w:t>le Linee Guida</w:t>
      </w:r>
      <w:r w:rsidR="008F6A1C">
        <w:t xml:space="preserve"> ANAC </w:t>
      </w:r>
      <w:r w:rsidRPr="00AB5AFB">
        <w:t xml:space="preserve"> n. 4, recanti «Procedure per l’affidamento dei contratti pubblici di importo inferiore alle soglie</w:t>
      </w:r>
      <w:r w:rsidR="00EB135A">
        <w:t xml:space="preserve"> </w:t>
      </w:r>
      <w:r w:rsidRPr="00AB5AFB">
        <w:t>di rilevanza comunitaria, indagini di mercato e formazione e gestione degli elenchi di operatori economici»;</w:t>
      </w:r>
    </w:p>
    <w:p w:rsidR="008E2397" w:rsidRDefault="00AB5AFB" w:rsidP="00EB135A">
      <w:pPr>
        <w:ind w:left="1134" w:hanging="1134"/>
        <w:jc w:val="both"/>
      </w:pPr>
      <w:r w:rsidRPr="00AB5AFB">
        <w:rPr>
          <w:b/>
          <w:bCs/>
        </w:rPr>
        <w:t>VISTO</w:t>
      </w:r>
      <w:r w:rsidRPr="00AB5AFB">
        <w:rPr>
          <w:b/>
          <w:bCs/>
        </w:rPr>
        <w:tab/>
      </w:r>
      <w:r w:rsidRPr="00AB5AFB">
        <w:t xml:space="preserve">l’art. 1, comma449dellaL. 296 del 2006, come modificato dall’art. 1, comma 495, L. n. 208 del 2015, che prevede che tutte le amministrazioni statali centrali e periferiche, ivi </w:t>
      </w:r>
      <w:r w:rsidRPr="00AB5AFB">
        <w:lastRenderedPageBreak/>
        <w:t>comprese le scuole di ogni ordine e grado, sono tenute ad approvvigionarsi utilizzando le convenzioni stipulate da Consip S.p.A.;</w:t>
      </w:r>
    </w:p>
    <w:p w:rsidR="00A453E9" w:rsidRDefault="00A453E9" w:rsidP="00EB135A">
      <w:pPr>
        <w:ind w:left="1134" w:hanging="1134"/>
        <w:jc w:val="both"/>
      </w:pPr>
      <w:r w:rsidRPr="001956E6">
        <w:rPr>
          <w:b/>
        </w:rPr>
        <w:t>VISTO</w:t>
      </w:r>
      <w:r>
        <w:t xml:space="preserve"> </w:t>
      </w:r>
      <w:r w:rsidR="00CB3DC8">
        <w:tab/>
      </w:r>
      <w:r>
        <w:t xml:space="preserve">che in data 01.04.2020 </w:t>
      </w:r>
      <w:r w:rsidRPr="00330FB5">
        <w:t>è stato interpellato il fornitore aggiudicatario della convenzione Consip</w:t>
      </w:r>
      <w:r w:rsidR="00CB3DC8">
        <w:t xml:space="preserve"> </w:t>
      </w:r>
      <w:r w:rsidRPr="008F6A1C">
        <w:t>attiva “PC portatili e tablet 3”</w:t>
      </w:r>
      <w:r w:rsidRPr="00330FB5">
        <w:t xml:space="preserve"> per verificare la disponibilità immediata di computer portatili</w:t>
      </w:r>
      <w:r>
        <w:t>/tablet</w:t>
      </w:r>
      <w:r w:rsidRPr="00330FB5">
        <w:t xml:space="preserve"> in </w:t>
      </w:r>
      <w:r>
        <w:t xml:space="preserve">convenzione, con esito </w:t>
      </w:r>
      <w:r w:rsidRPr="008F6A1C">
        <w:t>negativo (prima consegna disponibile fine luglio 2020).</w:t>
      </w:r>
    </w:p>
    <w:p w:rsidR="00330FB5" w:rsidRPr="009E7FA9" w:rsidRDefault="00330FB5" w:rsidP="00EB135A">
      <w:pPr>
        <w:ind w:left="1134" w:hanging="1134"/>
        <w:jc w:val="both"/>
        <w:rPr>
          <w:b/>
          <w:spacing w:val="-4"/>
        </w:rPr>
      </w:pPr>
      <w:r w:rsidRPr="00330FB5">
        <w:rPr>
          <w:b/>
          <w:spacing w:val="-4"/>
        </w:rPr>
        <w:t xml:space="preserve">VISTO </w:t>
      </w:r>
      <w:r w:rsidR="00CB3DC8">
        <w:rPr>
          <w:b/>
          <w:spacing w:val="-4"/>
        </w:rPr>
        <w:tab/>
      </w:r>
      <w:r w:rsidRPr="00330FB5">
        <w:rPr>
          <w:spacing w:val="-4"/>
        </w:rPr>
        <w:t xml:space="preserve">che da ulteriori ricerche è stata individuata sul Mepa la disponibilità </w:t>
      </w:r>
      <w:r w:rsidRPr="0068026C">
        <w:rPr>
          <w:spacing w:val="-4"/>
        </w:rPr>
        <w:t>in pronta consegna</w:t>
      </w:r>
      <w:r w:rsidRPr="00330FB5">
        <w:rPr>
          <w:spacing w:val="-4"/>
        </w:rPr>
        <w:t xml:space="preserve"> di computer portatili/tablet  di fascia med</w:t>
      </w:r>
      <w:r w:rsidR="0068026C">
        <w:rPr>
          <w:spacing w:val="-4"/>
        </w:rPr>
        <w:t>ia, di marca e modello</w:t>
      </w:r>
      <w:r w:rsidRPr="00330FB5">
        <w:rPr>
          <w:spacing w:val="-4"/>
        </w:rPr>
        <w:t xml:space="preserve">, equivalenti per costo e caratteristiche a quelli presenti in convenzione Consip, da parte </w:t>
      </w:r>
      <w:r w:rsidRPr="0068026C">
        <w:rPr>
          <w:spacing w:val="-4"/>
        </w:rPr>
        <w:t xml:space="preserve">della </w:t>
      </w:r>
      <w:r w:rsidRPr="009E7FA9">
        <w:rPr>
          <w:b/>
          <w:spacing w:val="-4"/>
        </w:rPr>
        <w:t>ditta</w:t>
      </w:r>
      <w:r w:rsidR="00280694" w:rsidRPr="009E7FA9">
        <w:rPr>
          <w:b/>
          <w:spacing w:val="-4"/>
        </w:rPr>
        <w:t xml:space="preserve"> Infosys Team srl con sede in Napoli - CAP 80129  partita Iva 06268691216</w:t>
      </w:r>
      <w:r w:rsidR="00CE7607" w:rsidRPr="009E7FA9">
        <w:rPr>
          <w:b/>
          <w:spacing w:val="-4"/>
        </w:rPr>
        <w:t>;</w:t>
      </w:r>
    </w:p>
    <w:p w:rsidR="00702A1D" w:rsidRPr="00702A1D" w:rsidRDefault="00702A1D" w:rsidP="00EB135A">
      <w:pPr>
        <w:ind w:left="1134" w:hanging="1134"/>
        <w:jc w:val="both"/>
      </w:pPr>
      <w:r w:rsidRPr="00702A1D">
        <w:rPr>
          <w:b/>
        </w:rPr>
        <w:t xml:space="preserve">VISTO </w:t>
      </w:r>
      <w:r w:rsidR="00CB3DC8">
        <w:t xml:space="preserve">  </w:t>
      </w:r>
      <w:r w:rsidR="00CB3DC8">
        <w:tab/>
      </w:r>
      <w:r w:rsidRPr="00702A1D">
        <w:t xml:space="preserve">Il programma annuale per l'esercizio finanziario 2020, approvato dal  Consiglio di  Istituto nella seduta del </w:t>
      </w:r>
      <w:r w:rsidR="00280694">
        <w:t>29/11/2019</w:t>
      </w:r>
      <w:r w:rsidRPr="00702A1D">
        <w:t xml:space="preserve"> delibera n. </w:t>
      </w:r>
      <w:r w:rsidR="00280694">
        <w:t>5</w:t>
      </w:r>
      <w:r w:rsidR="00A6264D">
        <w:t>;</w:t>
      </w:r>
    </w:p>
    <w:p w:rsidR="00355E3A" w:rsidRPr="007F02B8" w:rsidRDefault="00702A1D" w:rsidP="00EB135A">
      <w:pPr>
        <w:ind w:left="1134" w:hanging="1134"/>
        <w:jc w:val="both"/>
      </w:pPr>
      <w:r w:rsidRPr="00702A1D">
        <w:rPr>
          <w:b/>
        </w:rPr>
        <w:t>VISTO</w:t>
      </w:r>
      <w:r w:rsidRPr="00702A1D">
        <w:t xml:space="preserve"> </w:t>
      </w:r>
      <w:r w:rsidR="00CB3DC8">
        <w:tab/>
      </w:r>
      <w:r w:rsidRPr="00702A1D">
        <w:t xml:space="preserve">il Decreto di assunzione in bilancio finanziamento </w:t>
      </w:r>
      <w:r w:rsidR="00A6264D">
        <w:t xml:space="preserve">- </w:t>
      </w:r>
      <w:r w:rsidRPr="00702A1D">
        <w:t>D.M. 187/2020</w:t>
      </w:r>
      <w:r w:rsidR="00CB3DC8">
        <w:t xml:space="preserve"> </w:t>
      </w:r>
    </w:p>
    <w:p w:rsidR="00A453E9" w:rsidRPr="00A453E9" w:rsidRDefault="00A453E9" w:rsidP="00A453E9">
      <w:pPr>
        <w:spacing w:line="360" w:lineRule="auto"/>
        <w:ind w:left="-142"/>
        <w:contextualSpacing/>
        <w:jc w:val="center"/>
        <w:rPr>
          <w:rFonts w:eastAsia="Times New Roman"/>
          <w:b/>
        </w:rPr>
      </w:pPr>
      <w:r w:rsidRPr="00A453E9">
        <w:rPr>
          <w:rFonts w:eastAsia="Times New Roman"/>
          <w:b/>
        </w:rPr>
        <w:t>DETERMINA</w:t>
      </w:r>
    </w:p>
    <w:p w:rsidR="0068026C" w:rsidRPr="00F546A4" w:rsidRDefault="00A453E9" w:rsidP="00F546A4">
      <w:pPr>
        <w:spacing w:line="360" w:lineRule="auto"/>
        <w:ind w:left="-142"/>
        <w:contextualSpacing/>
        <w:rPr>
          <w:rFonts w:eastAsia="Times New Roman"/>
        </w:rPr>
      </w:pPr>
      <w:r w:rsidRPr="00A453E9">
        <w:rPr>
          <w:rFonts w:eastAsia="Times New Roman"/>
        </w:rPr>
        <w:t>Per i motivi espressi nella premessa, che si intendono integralmente richiamati:</w:t>
      </w:r>
    </w:p>
    <w:p w:rsidR="00A453E9" w:rsidRPr="009E7FA9" w:rsidRDefault="0068026C" w:rsidP="00236420">
      <w:pPr>
        <w:ind w:left="284" w:hanging="284"/>
        <w:jc w:val="both"/>
        <w:rPr>
          <w:b/>
        </w:rPr>
      </w:pPr>
      <w:r>
        <w:t xml:space="preserve">1. </w:t>
      </w:r>
      <w:r w:rsidR="00A453E9" w:rsidRPr="00D4708B">
        <w:t>Di</w:t>
      </w:r>
      <w:r w:rsidR="00EB135A" w:rsidRPr="00D4708B">
        <w:t xml:space="preserve"> </w:t>
      </w:r>
      <w:r w:rsidR="00A453E9" w:rsidRPr="00D4708B">
        <w:t>affidare</w:t>
      </w:r>
      <w:r w:rsidR="00CB3DC8" w:rsidRPr="00D4708B">
        <w:t xml:space="preserve"> </w:t>
      </w:r>
      <w:r w:rsidR="00A453E9" w:rsidRPr="00D4708B">
        <w:t xml:space="preserve">direttamente, la fornitura dei </w:t>
      </w:r>
      <w:r w:rsidR="00CB3DC8" w:rsidRPr="00D4708B">
        <w:t xml:space="preserve">sotto indicati </w:t>
      </w:r>
      <w:r w:rsidR="00A83785" w:rsidRPr="00D4708B">
        <w:t xml:space="preserve">dispositivi  digitali  - Decreto Legge    18/2020 art 120 (lett. </w:t>
      </w:r>
      <w:r w:rsidR="00280694" w:rsidRPr="00D4708B">
        <w:t>b</w:t>
      </w:r>
      <w:r w:rsidR="00A83785" w:rsidRPr="00D4708B">
        <w:t>)</w:t>
      </w:r>
      <w:r w:rsidR="00CB3DC8" w:rsidRPr="00D4708B">
        <w:t xml:space="preserve"> </w:t>
      </w:r>
      <w:r w:rsidR="00A453E9" w:rsidRPr="00D4708B">
        <w:t>alla</w:t>
      </w:r>
      <w:r w:rsidR="00280694" w:rsidRPr="00D4708B">
        <w:t xml:space="preserve"> </w:t>
      </w:r>
      <w:r w:rsidRPr="009E7FA9">
        <w:rPr>
          <w:b/>
        </w:rPr>
        <w:t xml:space="preserve">ditta </w:t>
      </w:r>
      <w:r w:rsidR="00280694" w:rsidRPr="009E7FA9">
        <w:rPr>
          <w:b/>
        </w:rPr>
        <w:t>Infosys Team srl con sede in Napoli - CAP 80129  partita Iva 06268691216;</w:t>
      </w:r>
      <w:r w:rsidR="00280694" w:rsidRPr="00D4708B">
        <w:t xml:space="preserve"> </w:t>
      </w:r>
      <w:r w:rsidR="00A453E9" w:rsidRPr="00D4708B">
        <w:t xml:space="preserve">(in base all’offerta acquisita dal </w:t>
      </w:r>
      <w:r w:rsidR="00A83785" w:rsidRPr="00D4708B">
        <w:t xml:space="preserve">MEPA - </w:t>
      </w:r>
      <w:r w:rsidR="00A453E9" w:rsidRPr="00D4708B">
        <w:t>alla data di adoz</w:t>
      </w:r>
      <w:r w:rsidR="00326D0E" w:rsidRPr="00D4708B">
        <w:t>ione del presente provvedimento</w:t>
      </w:r>
      <w:r w:rsidR="00A83785" w:rsidRPr="00D4708B">
        <w:t>)</w:t>
      </w:r>
      <w:r w:rsidR="001A44DA" w:rsidRPr="00D4708B">
        <w:t>:</w:t>
      </w:r>
      <w:r w:rsidR="00236420">
        <w:t xml:space="preserve"> </w:t>
      </w:r>
      <w:r w:rsidR="00236420" w:rsidRPr="009E7FA9">
        <w:rPr>
          <w:b/>
        </w:rPr>
        <w:t>Tablet Estar Grand HD Quad core pz. 20 per un totale di € 2.699,86 IVA compresa;</w:t>
      </w:r>
    </w:p>
    <w:p w:rsidR="00702A1D" w:rsidRPr="00236420" w:rsidRDefault="00CB3DC8" w:rsidP="00236420">
      <w:pPr>
        <w:pStyle w:val="Nessunaspaziatura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08B">
        <w:t xml:space="preserve">2. </w:t>
      </w:r>
      <w:r w:rsidR="00702A1D" w:rsidRPr="00236420">
        <w:rPr>
          <w:rFonts w:ascii="Times New Roman" w:hAnsi="Times New Roman"/>
          <w:sz w:val="24"/>
          <w:szCs w:val="24"/>
        </w:rPr>
        <w:t xml:space="preserve">Di individuare, ai sensi dell’art. 31 del D. L. 50/2016 </w:t>
      </w:r>
      <w:r w:rsidRPr="00236420">
        <w:rPr>
          <w:rFonts w:ascii="Times New Roman" w:hAnsi="Times New Roman"/>
          <w:sz w:val="24"/>
          <w:szCs w:val="24"/>
        </w:rPr>
        <w:t xml:space="preserve">la </w:t>
      </w:r>
      <w:r w:rsidR="00702A1D" w:rsidRPr="00236420">
        <w:rPr>
          <w:rFonts w:ascii="Times New Roman" w:hAnsi="Times New Roman"/>
          <w:sz w:val="24"/>
          <w:szCs w:val="24"/>
        </w:rPr>
        <w:t xml:space="preserve"> Dirigente Scolastic</w:t>
      </w:r>
      <w:r w:rsidR="00236420" w:rsidRPr="00236420">
        <w:rPr>
          <w:rFonts w:ascii="Times New Roman" w:hAnsi="Times New Roman"/>
          <w:sz w:val="24"/>
          <w:szCs w:val="24"/>
        </w:rPr>
        <w:t xml:space="preserve">a Dott.ssa Maria </w:t>
      </w:r>
      <w:r w:rsidRPr="00236420">
        <w:rPr>
          <w:rFonts w:ascii="Times New Roman" w:hAnsi="Times New Roman"/>
          <w:sz w:val="24"/>
          <w:szCs w:val="24"/>
        </w:rPr>
        <w:t>Aurilia quale</w:t>
      </w:r>
      <w:r w:rsidR="00702A1D" w:rsidRPr="00236420">
        <w:rPr>
          <w:rFonts w:ascii="Times New Roman" w:hAnsi="Times New Roman"/>
          <w:sz w:val="24"/>
          <w:szCs w:val="24"/>
        </w:rPr>
        <w:t xml:space="preserve"> Responsabile Unico del procedimento;</w:t>
      </w:r>
    </w:p>
    <w:p w:rsidR="00702A1D" w:rsidRPr="00236420" w:rsidRDefault="00CB3DC8" w:rsidP="00236420">
      <w:pPr>
        <w:pStyle w:val="Nessunaspaziatura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36420">
        <w:rPr>
          <w:rFonts w:ascii="Times New Roman" w:hAnsi="Times New Roman"/>
          <w:sz w:val="24"/>
          <w:szCs w:val="24"/>
        </w:rPr>
        <w:t xml:space="preserve">3. </w:t>
      </w:r>
      <w:r w:rsidR="00702A1D" w:rsidRPr="00236420">
        <w:rPr>
          <w:rFonts w:ascii="Times New Roman" w:hAnsi="Times New Roman"/>
          <w:sz w:val="24"/>
          <w:szCs w:val="24"/>
        </w:rPr>
        <w:t xml:space="preserve">Di autorizzare il Direttore SGA all’imputazione della spesa di cui alla presente </w:t>
      </w:r>
      <w:r w:rsidR="00D969D4" w:rsidRPr="00236420">
        <w:rPr>
          <w:rFonts w:ascii="Times New Roman" w:hAnsi="Times New Roman"/>
          <w:sz w:val="24"/>
          <w:szCs w:val="24"/>
        </w:rPr>
        <w:t xml:space="preserve">determina,al </w:t>
      </w:r>
      <w:r w:rsidR="00702A1D" w:rsidRPr="00236420">
        <w:rPr>
          <w:rFonts w:ascii="Times New Roman" w:hAnsi="Times New Roman"/>
          <w:sz w:val="24"/>
          <w:szCs w:val="24"/>
        </w:rPr>
        <w:t>relativo capitolo di bilancio.</w:t>
      </w:r>
    </w:p>
    <w:p w:rsidR="00702A1D" w:rsidRPr="00D4708B" w:rsidRDefault="00CB3DC8" w:rsidP="00236420">
      <w:pPr>
        <w:ind w:left="284" w:hanging="284"/>
        <w:jc w:val="both"/>
      </w:pPr>
      <w:r w:rsidRPr="00D4708B">
        <w:t xml:space="preserve">4. </w:t>
      </w:r>
      <w:r w:rsidR="00702A1D" w:rsidRPr="00D4708B">
        <w:t>La determinazione della spesa per l’anno 2020 per la fornitura del servizio richiesto risulta</w:t>
      </w:r>
      <w:r w:rsidR="00D969D4">
        <w:t xml:space="preserve"> </w:t>
      </w:r>
      <w:r w:rsidR="00702A1D" w:rsidRPr="00D4708B">
        <w:t>finanziariamente compatibile con l’effettiva cap</w:t>
      </w:r>
      <w:r w:rsidR="008E2397" w:rsidRPr="00D4708B">
        <w:t>ienza del relativo Aggregato A03</w:t>
      </w:r>
      <w:r w:rsidR="00702A1D" w:rsidRPr="00D4708B">
        <w:t xml:space="preserve"> del Programma</w:t>
      </w:r>
      <w:r w:rsidR="00236420">
        <w:t xml:space="preserve"> </w:t>
      </w:r>
      <w:r w:rsidR="00702A1D" w:rsidRPr="00D4708B">
        <w:t>Annuale esercizio finanziario 2020 d</w:t>
      </w:r>
      <w:r w:rsidR="0016689C" w:rsidRPr="00D4708B">
        <w:t>ell’Istituto</w:t>
      </w:r>
      <w:r w:rsidR="00E54D0A" w:rsidRPr="00D4708B">
        <w:t xml:space="preserve"> -</w:t>
      </w:r>
      <w:r w:rsidR="0016689C" w:rsidRPr="00D4708B">
        <w:t xml:space="preserve"> ( piano dei conti-spese 04/03/017).</w:t>
      </w:r>
    </w:p>
    <w:p w:rsidR="00AB00D2" w:rsidRPr="00AB00D2" w:rsidRDefault="00D969D4" w:rsidP="00D969D4">
      <w:pPr>
        <w:ind w:left="284" w:hanging="284"/>
        <w:jc w:val="both"/>
      </w:pPr>
      <w:r>
        <w:t>5.</w:t>
      </w:r>
      <w:r>
        <w:tab/>
      </w:r>
      <w:r w:rsidR="00702A1D" w:rsidRPr="00702A1D">
        <w:t>Il pagamento della fattura verrà effettuato previa verifica dell’esatto adempimento della prestazione esclusivamente con le modalità di cui all’art. 3 della L. n. 136/2010, e precisamente tramite bonifico su conto corrente bancario dedicato alle commesse pubbliche ai fini di assicurare la tracciabilità dei movimenti finanziari relativi a rapporti contrattuali in ambito pubblico ed è subordinato:</w:t>
      </w:r>
      <w:r>
        <w:t xml:space="preserve"> </w:t>
      </w:r>
      <w:r w:rsidR="00AB00D2" w:rsidRPr="00AB00D2">
        <w:t>alla presentazione documentazione attestante iscrizione al registro delle imprese;</w:t>
      </w:r>
      <w:r>
        <w:t xml:space="preserve"> </w:t>
      </w:r>
      <w:r w:rsidR="00AB00D2" w:rsidRPr="00AB00D2">
        <w:rPr>
          <w:lang w:eastAsia="en-US"/>
        </w:rPr>
        <w:t>alla presentazione modulo comunicazione c/c dedicato ai sensi dell’art. 3, comma 7, Legge 136 / 2010 e s.m.</w:t>
      </w:r>
      <w:r>
        <w:t xml:space="preserve"> </w:t>
      </w:r>
      <w:r w:rsidR="00AB00D2" w:rsidRPr="00AB00D2">
        <w:rPr>
          <w:spacing w:val="-1"/>
          <w:lang w:eastAsia="en-US"/>
        </w:rPr>
        <w:t>a</w:t>
      </w:r>
      <w:r w:rsidR="00AB00D2" w:rsidRPr="00AB00D2">
        <w:rPr>
          <w:spacing w:val="1"/>
          <w:lang w:eastAsia="en-US"/>
        </w:rPr>
        <w:t>ll</w:t>
      </w:r>
      <w:r w:rsidR="00AB00D2" w:rsidRPr="00AB00D2">
        <w:rPr>
          <w:lang w:eastAsia="en-US"/>
        </w:rPr>
        <w:t>a</w:t>
      </w:r>
      <w:r>
        <w:rPr>
          <w:lang w:eastAsia="en-US"/>
        </w:rPr>
        <w:t xml:space="preserve"> </w:t>
      </w:r>
      <w:r w:rsidR="00AB00D2" w:rsidRPr="00AB00D2">
        <w:rPr>
          <w:spacing w:val="2"/>
          <w:lang w:eastAsia="en-US"/>
        </w:rPr>
        <w:t>p</w:t>
      </w:r>
      <w:r w:rsidR="00AB00D2" w:rsidRPr="00AB00D2">
        <w:rPr>
          <w:spacing w:val="-1"/>
          <w:lang w:eastAsia="en-US"/>
        </w:rPr>
        <w:t>re</w:t>
      </w:r>
      <w:r w:rsidR="00AB00D2" w:rsidRPr="00AB00D2">
        <w:rPr>
          <w:lang w:eastAsia="en-US"/>
        </w:rPr>
        <w:t>s</w:t>
      </w:r>
      <w:r w:rsidR="00AB00D2" w:rsidRPr="00AB00D2">
        <w:rPr>
          <w:spacing w:val="2"/>
          <w:lang w:eastAsia="en-US"/>
        </w:rPr>
        <w:t>e</w:t>
      </w:r>
      <w:r w:rsidR="00AB00D2" w:rsidRPr="00AB00D2">
        <w:rPr>
          <w:lang w:eastAsia="en-US"/>
        </w:rPr>
        <w:t>n</w:t>
      </w:r>
      <w:r w:rsidR="00AB00D2" w:rsidRPr="00AB00D2">
        <w:rPr>
          <w:spacing w:val="1"/>
          <w:lang w:eastAsia="en-US"/>
        </w:rPr>
        <w:t>t</w:t>
      </w:r>
      <w:r w:rsidR="00AB00D2" w:rsidRPr="00AB00D2">
        <w:rPr>
          <w:spacing w:val="-1"/>
          <w:lang w:eastAsia="en-US"/>
        </w:rPr>
        <w:t>a</w:t>
      </w:r>
      <w:r w:rsidR="00AB00D2" w:rsidRPr="00AB00D2">
        <w:rPr>
          <w:spacing w:val="2"/>
          <w:lang w:eastAsia="en-US"/>
        </w:rPr>
        <w:t>z</w:t>
      </w:r>
      <w:r w:rsidR="00AB00D2" w:rsidRPr="00AB00D2">
        <w:rPr>
          <w:spacing w:val="1"/>
          <w:lang w:eastAsia="en-US"/>
        </w:rPr>
        <w:t>i</w:t>
      </w:r>
      <w:r w:rsidR="00AB00D2" w:rsidRPr="00AB00D2">
        <w:rPr>
          <w:lang w:eastAsia="en-US"/>
        </w:rPr>
        <w:t>one</w:t>
      </w:r>
      <w:r>
        <w:rPr>
          <w:lang w:eastAsia="en-US"/>
        </w:rPr>
        <w:t xml:space="preserve"> </w:t>
      </w:r>
      <w:r w:rsidR="00AB00D2" w:rsidRPr="00AB00D2">
        <w:rPr>
          <w:lang w:eastAsia="en-US"/>
        </w:rPr>
        <w:t>d</w:t>
      </w:r>
      <w:r w:rsidR="00AB00D2" w:rsidRPr="00AB00D2">
        <w:rPr>
          <w:spacing w:val="-1"/>
          <w:lang w:eastAsia="en-US"/>
        </w:rPr>
        <w:t>e</w:t>
      </w:r>
      <w:r w:rsidR="00AB00D2" w:rsidRPr="00AB00D2">
        <w:rPr>
          <w:lang w:eastAsia="en-US"/>
        </w:rPr>
        <w:t>l</w:t>
      </w:r>
      <w:r>
        <w:rPr>
          <w:lang w:eastAsia="en-US"/>
        </w:rPr>
        <w:t xml:space="preserve"> </w:t>
      </w:r>
      <w:r w:rsidR="00AB00D2" w:rsidRPr="00AB00D2">
        <w:rPr>
          <w:lang w:eastAsia="en-US"/>
        </w:rPr>
        <w:t>DU</w:t>
      </w:r>
      <w:r w:rsidR="00AB00D2" w:rsidRPr="00AB00D2">
        <w:rPr>
          <w:spacing w:val="1"/>
          <w:lang w:eastAsia="en-US"/>
        </w:rPr>
        <w:t>R</w:t>
      </w:r>
      <w:r w:rsidR="00AB00D2" w:rsidRPr="00AB00D2">
        <w:rPr>
          <w:lang w:eastAsia="en-US"/>
        </w:rPr>
        <w:t>C</w:t>
      </w:r>
      <w:r>
        <w:rPr>
          <w:lang w:eastAsia="en-US"/>
        </w:rPr>
        <w:t xml:space="preserve"> </w:t>
      </w:r>
      <w:r w:rsidR="00AB00D2" w:rsidRPr="00AB00D2">
        <w:rPr>
          <w:spacing w:val="1"/>
          <w:lang w:eastAsia="en-US"/>
        </w:rPr>
        <w:t>i</w:t>
      </w:r>
      <w:r w:rsidR="00AB00D2" w:rsidRPr="00AB00D2">
        <w:rPr>
          <w:lang w:eastAsia="en-US"/>
        </w:rPr>
        <w:t>n</w:t>
      </w:r>
      <w:r>
        <w:rPr>
          <w:lang w:eastAsia="en-US"/>
        </w:rPr>
        <w:t xml:space="preserve"> </w:t>
      </w:r>
      <w:r w:rsidR="00AB00D2" w:rsidRPr="00AB00D2">
        <w:rPr>
          <w:spacing w:val="-1"/>
          <w:lang w:eastAsia="en-US"/>
        </w:rPr>
        <w:t>c</w:t>
      </w:r>
      <w:r w:rsidR="00AB00D2" w:rsidRPr="00AB00D2">
        <w:rPr>
          <w:lang w:eastAsia="en-US"/>
        </w:rPr>
        <w:t>o</w:t>
      </w:r>
      <w:r w:rsidR="00AB00D2" w:rsidRPr="00AB00D2">
        <w:rPr>
          <w:spacing w:val="-1"/>
          <w:lang w:eastAsia="en-US"/>
        </w:rPr>
        <w:t>r</w:t>
      </w:r>
      <w:r w:rsidR="00AB00D2" w:rsidRPr="00AB00D2">
        <w:rPr>
          <w:lang w:eastAsia="en-US"/>
        </w:rPr>
        <w:t>so</w:t>
      </w:r>
      <w:r>
        <w:rPr>
          <w:lang w:eastAsia="en-US"/>
        </w:rPr>
        <w:t xml:space="preserve"> </w:t>
      </w:r>
      <w:r w:rsidR="00AB00D2" w:rsidRPr="00AB00D2">
        <w:rPr>
          <w:lang w:eastAsia="en-US"/>
        </w:rPr>
        <w:t>di</w:t>
      </w:r>
      <w:r>
        <w:rPr>
          <w:lang w:eastAsia="en-US"/>
        </w:rPr>
        <w:t xml:space="preserve"> </w:t>
      </w:r>
      <w:r w:rsidR="00AB00D2" w:rsidRPr="00AB00D2">
        <w:rPr>
          <w:lang w:eastAsia="en-US"/>
        </w:rPr>
        <w:t>v</w:t>
      </w:r>
      <w:r w:rsidR="00AB00D2" w:rsidRPr="00AB00D2">
        <w:rPr>
          <w:spacing w:val="-1"/>
          <w:lang w:eastAsia="en-US"/>
        </w:rPr>
        <w:t>a</w:t>
      </w:r>
      <w:r w:rsidR="00AB00D2" w:rsidRPr="00AB00D2">
        <w:rPr>
          <w:spacing w:val="1"/>
          <w:lang w:eastAsia="en-US"/>
        </w:rPr>
        <w:t>li</w:t>
      </w:r>
      <w:r w:rsidR="00AB00D2" w:rsidRPr="00AB00D2">
        <w:rPr>
          <w:lang w:eastAsia="en-US"/>
        </w:rPr>
        <w:t>d</w:t>
      </w:r>
      <w:r w:rsidR="00AB00D2" w:rsidRPr="00AB00D2">
        <w:rPr>
          <w:spacing w:val="1"/>
          <w:lang w:eastAsia="en-US"/>
        </w:rPr>
        <w:t>it</w:t>
      </w:r>
      <w:r w:rsidR="00AB00D2" w:rsidRPr="00AB00D2">
        <w:rPr>
          <w:lang w:eastAsia="en-US"/>
        </w:rPr>
        <w:t>à</w:t>
      </w:r>
      <w:r>
        <w:rPr>
          <w:spacing w:val="-1"/>
          <w:lang w:eastAsia="en-US"/>
        </w:rPr>
        <w:t>.</w:t>
      </w:r>
    </w:p>
    <w:p w:rsidR="00702A1D" w:rsidRPr="001B232D" w:rsidRDefault="00702A1D" w:rsidP="00D969D4">
      <w:pPr>
        <w:jc w:val="center"/>
        <w:rPr>
          <w:b/>
          <w:bCs/>
        </w:rPr>
      </w:pPr>
      <w:r w:rsidRPr="00702A1D">
        <w:rPr>
          <w:b/>
          <w:bCs/>
        </w:rPr>
        <w:t>TRATTAMENTO DEI DATI</w:t>
      </w:r>
    </w:p>
    <w:p w:rsidR="00236420" w:rsidRDefault="00702A1D" w:rsidP="00CB3DC8">
      <w:pPr>
        <w:jc w:val="both"/>
      </w:pPr>
      <w:r w:rsidRPr="00702A1D">
        <w:t>L’Istituzione scolastica informa che i dati personali forniti saranno raccolti presso l’istituzione scolastica per le finalità di gestione della selezione e potranno essere trattati anche in forma automatizzata e comunque in ottemperanza alle norme vigenti.</w:t>
      </w:r>
    </w:p>
    <w:p w:rsidR="00236420" w:rsidRDefault="00702A1D" w:rsidP="00236420">
      <w:pPr>
        <w:jc w:val="center"/>
        <w:rPr>
          <w:b/>
          <w:bCs/>
        </w:rPr>
      </w:pPr>
      <w:r w:rsidRPr="00702A1D">
        <w:rPr>
          <w:b/>
          <w:bCs/>
        </w:rPr>
        <w:t>PUBBLICAZIONE</w:t>
      </w:r>
    </w:p>
    <w:p w:rsidR="00702A1D" w:rsidRDefault="00702A1D" w:rsidP="00CB3DC8">
      <w:pPr>
        <w:jc w:val="both"/>
      </w:pPr>
      <w:r w:rsidRPr="00702A1D">
        <w:t xml:space="preserve">Il presente provvedimento verrà pubblicato sul sito web </w:t>
      </w:r>
      <w:r w:rsidR="00CD1FDC">
        <w:t xml:space="preserve">in Amministrazione Trasparente </w:t>
      </w:r>
      <w:r w:rsidRPr="00702A1D">
        <w:t>dell’Istituzione scolastica ai sensi della normativa in materia di trasparenza.</w:t>
      </w:r>
    </w:p>
    <w:p w:rsidR="00CD1FDC" w:rsidRDefault="00CD1FDC" w:rsidP="00236420">
      <w:pPr>
        <w:spacing w:after="0"/>
        <w:jc w:val="both"/>
      </w:pPr>
    </w:p>
    <w:p w:rsidR="00CD1FDC" w:rsidRDefault="00CD1FDC" w:rsidP="00236420">
      <w:pPr>
        <w:spacing w:after="0"/>
        <w:jc w:val="right"/>
      </w:pPr>
      <w:r>
        <w:t>La Dirigente Scolastica</w:t>
      </w:r>
    </w:p>
    <w:p w:rsidR="00CD1FDC" w:rsidRPr="00DE0E17" w:rsidRDefault="00CD1FDC" w:rsidP="00236420">
      <w:pPr>
        <w:spacing w:after="0"/>
        <w:jc w:val="right"/>
      </w:pPr>
      <w:r>
        <w:t>Dott.ssa Maria Aurilia</w:t>
      </w:r>
    </w:p>
    <w:p w:rsidR="009E7FA9" w:rsidRDefault="00702A1D" w:rsidP="009E7FA9">
      <w:pPr>
        <w:spacing w:after="0"/>
        <w:jc w:val="right"/>
        <w:rPr>
          <w:i/>
          <w:sz w:val="20"/>
          <w:szCs w:val="20"/>
        </w:rPr>
      </w:pPr>
      <w:r w:rsidRPr="00EE46F8">
        <w:rPr>
          <w:sz w:val="18"/>
          <w:szCs w:val="18"/>
        </w:rPr>
        <w:tab/>
      </w:r>
      <w:r w:rsidRPr="00EE46F8">
        <w:rPr>
          <w:sz w:val="18"/>
          <w:szCs w:val="18"/>
        </w:rPr>
        <w:tab/>
      </w:r>
      <w:r w:rsidRPr="00EE46F8">
        <w:rPr>
          <w:sz w:val="18"/>
          <w:szCs w:val="18"/>
        </w:rPr>
        <w:tab/>
      </w:r>
      <w:r w:rsidRPr="00EE46F8">
        <w:rPr>
          <w:sz w:val="18"/>
          <w:szCs w:val="18"/>
        </w:rPr>
        <w:tab/>
      </w:r>
      <w:r w:rsidRPr="00702A1D">
        <w:rPr>
          <w:rFonts w:eastAsia="Times New Roman"/>
        </w:rPr>
        <w:tab/>
      </w:r>
      <w:r w:rsidR="009E7FA9">
        <w:rPr>
          <w:i/>
          <w:sz w:val="20"/>
          <w:szCs w:val="20"/>
        </w:rPr>
        <w:t xml:space="preserve">Firma autografa sostituita a </w:t>
      </w:r>
    </w:p>
    <w:p w:rsidR="009E7FA9" w:rsidRDefault="009E7FA9" w:rsidP="009E7FA9">
      <w:pPr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mezzo stampa ai sensi dell’art. </w:t>
      </w:r>
    </w:p>
    <w:p w:rsidR="00EE7717" w:rsidRPr="001B232D" w:rsidRDefault="009E7FA9" w:rsidP="009E7FA9">
      <w:pPr>
        <w:spacing w:after="0"/>
        <w:jc w:val="right"/>
        <w:rPr>
          <w:rFonts w:eastAsia="Times New Roman"/>
        </w:rPr>
      </w:pPr>
      <w:r>
        <w:rPr>
          <w:i/>
          <w:sz w:val="20"/>
          <w:szCs w:val="20"/>
        </w:rPr>
        <w:t>3, comma 2 del D.lgs n. 39/93</w:t>
      </w:r>
    </w:p>
    <w:sectPr w:rsidR="00EE7717" w:rsidRPr="001B232D" w:rsidSect="00236420">
      <w:footerReference w:type="default" r:id="rId14"/>
      <w:pgSz w:w="11906" w:h="16838"/>
      <w:pgMar w:top="851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9E0" w:rsidRDefault="006719E0" w:rsidP="00CD1FDC">
      <w:pPr>
        <w:spacing w:after="0"/>
      </w:pPr>
      <w:r>
        <w:separator/>
      </w:r>
    </w:p>
  </w:endnote>
  <w:endnote w:type="continuationSeparator" w:id="1">
    <w:p w:rsidR="006719E0" w:rsidRDefault="006719E0" w:rsidP="00CD1F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789891"/>
      <w:docPartObj>
        <w:docPartGallery w:val="Page Numbers (Bottom of Page)"/>
        <w:docPartUnique/>
      </w:docPartObj>
    </w:sdtPr>
    <w:sdtContent>
      <w:p w:rsidR="00CD1FDC" w:rsidRDefault="003E2D9D">
        <w:pPr>
          <w:pStyle w:val="Pidipagina"/>
          <w:jc w:val="right"/>
        </w:pPr>
        <w:fldSimple w:instr=" PAGE   \* MERGEFORMAT ">
          <w:r w:rsidR="00303B9C">
            <w:rPr>
              <w:noProof/>
            </w:rPr>
            <w:t>2</w:t>
          </w:r>
        </w:fldSimple>
      </w:p>
    </w:sdtContent>
  </w:sdt>
  <w:p w:rsidR="00CD1FDC" w:rsidRDefault="00CD1FD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9E0" w:rsidRDefault="006719E0" w:rsidP="00CD1FDC">
      <w:pPr>
        <w:spacing w:after="0"/>
      </w:pPr>
      <w:r>
        <w:separator/>
      </w:r>
    </w:p>
  </w:footnote>
  <w:footnote w:type="continuationSeparator" w:id="1">
    <w:p w:rsidR="006719E0" w:rsidRDefault="006719E0" w:rsidP="00CD1FD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1B8"/>
    <w:multiLevelType w:val="hybridMultilevel"/>
    <w:tmpl w:val="1B62E5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C5A8C"/>
    <w:multiLevelType w:val="hybridMultilevel"/>
    <w:tmpl w:val="BEF8C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A3636"/>
    <w:multiLevelType w:val="hybridMultilevel"/>
    <w:tmpl w:val="C75828FC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6480470"/>
    <w:multiLevelType w:val="hybridMultilevel"/>
    <w:tmpl w:val="C34E3A12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208F4A03"/>
    <w:multiLevelType w:val="hybridMultilevel"/>
    <w:tmpl w:val="2D1838E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917DF"/>
    <w:multiLevelType w:val="hybridMultilevel"/>
    <w:tmpl w:val="1C541A6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22D85"/>
    <w:multiLevelType w:val="hybridMultilevel"/>
    <w:tmpl w:val="9F6A2036"/>
    <w:lvl w:ilvl="0" w:tplc="C010C0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80F1E"/>
    <w:multiLevelType w:val="hybridMultilevel"/>
    <w:tmpl w:val="36B29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212FB"/>
    <w:multiLevelType w:val="hybridMultilevel"/>
    <w:tmpl w:val="5D005EE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32830B5D"/>
    <w:multiLevelType w:val="hybridMultilevel"/>
    <w:tmpl w:val="386866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179A9"/>
    <w:multiLevelType w:val="hybridMultilevel"/>
    <w:tmpl w:val="256AA23A"/>
    <w:lvl w:ilvl="0" w:tplc="7C6A8E50"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B48B2"/>
    <w:multiLevelType w:val="hybridMultilevel"/>
    <w:tmpl w:val="644400BE"/>
    <w:lvl w:ilvl="0" w:tplc="2336179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auto"/>
      </w:rPr>
    </w:lvl>
    <w:lvl w:ilvl="1" w:tplc="0B1473F6">
      <w:start w:val="6"/>
      <w:numFmt w:val="bullet"/>
      <w:lvlText w:val="•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333E16D5"/>
    <w:multiLevelType w:val="hybridMultilevel"/>
    <w:tmpl w:val="5EA43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722E3"/>
    <w:multiLevelType w:val="hybridMultilevel"/>
    <w:tmpl w:val="2EBAE5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358C7"/>
    <w:multiLevelType w:val="hybridMultilevel"/>
    <w:tmpl w:val="3E3278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B0483"/>
    <w:multiLevelType w:val="hybridMultilevel"/>
    <w:tmpl w:val="A5985B4E"/>
    <w:lvl w:ilvl="0" w:tplc="0FAEC5BA">
      <w:start w:val="1"/>
      <w:numFmt w:val="decimal"/>
      <w:lvlText w:val="%1."/>
      <w:lvlJc w:val="left"/>
      <w:pPr>
        <w:ind w:left="15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16" w:hanging="360"/>
      </w:pPr>
    </w:lvl>
    <w:lvl w:ilvl="2" w:tplc="0410001B" w:tentative="1">
      <w:start w:val="1"/>
      <w:numFmt w:val="lowerRoman"/>
      <w:lvlText w:val="%3."/>
      <w:lvlJc w:val="right"/>
      <w:pPr>
        <w:ind w:left="2836" w:hanging="180"/>
      </w:pPr>
    </w:lvl>
    <w:lvl w:ilvl="3" w:tplc="0410000F" w:tentative="1">
      <w:start w:val="1"/>
      <w:numFmt w:val="decimal"/>
      <w:lvlText w:val="%4."/>
      <w:lvlJc w:val="left"/>
      <w:pPr>
        <w:ind w:left="3556" w:hanging="360"/>
      </w:pPr>
    </w:lvl>
    <w:lvl w:ilvl="4" w:tplc="04100019" w:tentative="1">
      <w:start w:val="1"/>
      <w:numFmt w:val="lowerLetter"/>
      <w:lvlText w:val="%5."/>
      <w:lvlJc w:val="left"/>
      <w:pPr>
        <w:ind w:left="4276" w:hanging="360"/>
      </w:pPr>
    </w:lvl>
    <w:lvl w:ilvl="5" w:tplc="0410001B" w:tentative="1">
      <w:start w:val="1"/>
      <w:numFmt w:val="lowerRoman"/>
      <w:lvlText w:val="%6."/>
      <w:lvlJc w:val="right"/>
      <w:pPr>
        <w:ind w:left="4996" w:hanging="180"/>
      </w:pPr>
    </w:lvl>
    <w:lvl w:ilvl="6" w:tplc="0410000F" w:tentative="1">
      <w:start w:val="1"/>
      <w:numFmt w:val="decimal"/>
      <w:lvlText w:val="%7."/>
      <w:lvlJc w:val="left"/>
      <w:pPr>
        <w:ind w:left="5716" w:hanging="360"/>
      </w:pPr>
    </w:lvl>
    <w:lvl w:ilvl="7" w:tplc="04100019" w:tentative="1">
      <w:start w:val="1"/>
      <w:numFmt w:val="lowerLetter"/>
      <w:lvlText w:val="%8."/>
      <w:lvlJc w:val="left"/>
      <w:pPr>
        <w:ind w:left="6436" w:hanging="360"/>
      </w:pPr>
    </w:lvl>
    <w:lvl w:ilvl="8" w:tplc="0410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16">
    <w:nsid w:val="43A96052"/>
    <w:multiLevelType w:val="hybridMultilevel"/>
    <w:tmpl w:val="FB5475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74B3E"/>
    <w:multiLevelType w:val="hybridMultilevel"/>
    <w:tmpl w:val="A038FB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F5248"/>
    <w:multiLevelType w:val="hybridMultilevel"/>
    <w:tmpl w:val="5BF66072"/>
    <w:lvl w:ilvl="0" w:tplc="79B81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07562"/>
    <w:multiLevelType w:val="hybridMultilevel"/>
    <w:tmpl w:val="EAA8CAFA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D72889"/>
    <w:multiLevelType w:val="hybridMultilevel"/>
    <w:tmpl w:val="9A7C241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4CE6D3C"/>
    <w:multiLevelType w:val="hybridMultilevel"/>
    <w:tmpl w:val="65D28AD8"/>
    <w:lvl w:ilvl="0" w:tplc="F6F250BA"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3A2CEC"/>
    <w:multiLevelType w:val="hybridMultilevel"/>
    <w:tmpl w:val="C1E02E6A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6AB578F1"/>
    <w:multiLevelType w:val="hybridMultilevel"/>
    <w:tmpl w:val="E7403FB0"/>
    <w:lvl w:ilvl="0" w:tplc="C4D003F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A36628"/>
    <w:multiLevelType w:val="hybridMultilevel"/>
    <w:tmpl w:val="B61E3DE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345DE"/>
    <w:multiLevelType w:val="hybridMultilevel"/>
    <w:tmpl w:val="1C541A6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94FC2"/>
    <w:multiLevelType w:val="hybridMultilevel"/>
    <w:tmpl w:val="6A0A8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20"/>
  </w:num>
  <w:num w:numId="5">
    <w:abstractNumId w:val="19"/>
  </w:num>
  <w:num w:numId="6">
    <w:abstractNumId w:val="5"/>
  </w:num>
  <w:num w:numId="7">
    <w:abstractNumId w:val="23"/>
  </w:num>
  <w:num w:numId="8">
    <w:abstractNumId w:val="8"/>
  </w:num>
  <w:num w:numId="9">
    <w:abstractNumId w:val="11"/>
  </w:num>
  <w:num w:numId="10">
    <w:abstractNumId w:val="16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3"/>
  </w:num>
  <w:num w:numId="16">
    <w:abstractNumId w:val="12"/>
  </w:num>
  <w:num w:numId="17">
    <w:abstractNumId w:val="26"/>
  </w:num>
  <w:num w:numId="18">
    <w:abstractNumId w:val="0"/>
  </w:num>
  <w:num w:numId="19">
    <w:abstractNumId w:val="18"/>
  </w:num>
  <w:num w:numId="20">
    <w:abstractNumId w:val="1"/>
  </w:num>
  <w:num w:numId="21">
    <w:abstractNumId w:val="6"/>
  </w:num>
  <w:num w:numId="22">
    <w:abstractNumId w:val="25"/>
  </w:num>
  <w:num w:numId="23">
    <w:abstractNumId w:val="13"/>
  </w:num>
  <w:num w:numId="24">
    <w:abstractNumId w:val="24"/>
  </w:num>
  <w:num w:numId="25">
    <w:abstractNumId w:val="17"/>
  </w:num>
  <w:num w:numId="26">
    <w:abstractNumId w:val="4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21993"/>
    <w:rsid w:val="00000FBC"/>
    <w:rsid w:val="000253DC"/>
    <w:rsid w:val="0008278D"/>
    <w:rsid w:val="00087880"/>
    <w:rsid w:val="000C4D46"/>
    <w:rsid w:val="000C532C"/>
    <w:rsid w:val="000D4966"/>
    <w:rsid w:val="000E749A"/>
    <w:rsid w:val="00133EE9"/>
    <w:rsid w:val="00134940"/>
    <w:rsid w:val="001416B8"/>
    <w:rsid w:val="00157D48"/>
    <w:rsid w:val="0016689C"/>
    <w:rsid w:val="00172CFC"/>
    <w:rsid w:val="00181E92"/>
    <w:rsid w:val="00182990"/>
    <w:rsid w:val="001956E6"/>
    <w:rsid w:val="001A0EC9"/>
    <w:rsid w:val="001A1B76"/>
    <w:rsid w:val="001A44DA"/>
    <w:rsid w:val="001A7AA9"/>
    <w:rsid w:val="001B232D"/>
    <w:rsid w:val="001C5C0F"/>
    <w:rsid w:val="001E4A7F"/>
    <w:rsid w:val="001E55DF"/>
    <w:rsid w:val="001E63AD"/>
    <w:rsid w:val="001F0D8B"/>
    <w:rsid w:val="0020760D"/>
    <w:rsid w:val="00225B59"/>
    <w:rsid w:val="00236420"/>
    <w:rsid w:val="00273B73"/>
    <w:rsid w:val="00276B43"/>
    <w:rsid w:val="00280694"/>
    <w:rsid w:val="00281D15"/>
    <w:rsid w:val="00291E4D"/>
    <w:rsid w:val="00297F81"/>
    <w:rsid w:val="002B5913"/>
    <w:rsid w:val="002E4ADD"/>
    <w:rsid w:val="002F4160"/>
    <w:rsid w:val="00303B9C"/>
    <w:rsid w:val="00322FF3"/>
    <w:rsid w:val="00326D0E"/>
    <w:rsid w:val="00330FB5"/>
    <w:rsid w:val="00342802"/>
    <w:rsid w:val="00355E3A"/>
    <w:rsid w:val="00390CFB"/>
    <w:rsid w:val="00392265"/>
    <w:rsid w:val="003C5C7A"/>
    <w:rsid w:val="003E2D9D"/>
    <w:rsid w:val="003F2AA5"/>
    <w:rsid w:val="003F77AA"/>
    <w:rsid w:val="00420479"/>
    <w:rsid w:val="00463C19"/>
    <w:rsid w:val="004806CF"/>
    <w:rsid w:val="004B1E4F"/>
    <w:rsid w:val="004B55FD"/>
    <w:rsid w:val="004B708B"/>
    <w:rsid w:val="004D6C73"/>
    <w:rsid w:val="00520C26"/>
    <w:rsid w:val="0052285E"/>
    <w:rsid w:val="005247C4"/>
    <w:rsid w:val="00530CDE"/>
    <w:rsid w:val="00553894"/>
    <w:rsid w:val="005A6C84"/>
    <w:rsid w:val="005E5970"/>
    <w:rsid w:val="005F2716"/>
    <w:rsid w:val="0061563F"/>
    <w:rsid w:val="00616D94"/>
    <w:rsid w:val="0062078D"/>
    <w:rsid w:val="00671347"/>
    <w:rsid w:val="006719E0"/>
    <w:rsid w:val="0068026C"/>
    <w:rsid w:val="00681E90"/>
    <w:rsid w:val="00682BE5"/>
    <w:rsid w:val="006A7568"/>
    <w:rsid w:val="006B39C9"/>
    <w:rsid w:val="006C7879"/>
    <w:rsid w:val="00702A1D"/>
    <w:rsid w:val="00723148"/>
    <w:rsid w:val="00727642"/>
    <w:rsid w:val="00750561"/>
    <w:rsid w:val="00761B12"/>
    <w:rsid w:val="00771B91"/>
    <w:rsid w:val="007765DE"/>
    <w:rsid w:val="00780616"/>
    <w:rsid w:val="00793057"/>
    <w:rsid w:val="007A235E"/>
    <w:rsid w:val="007C51C5"/>
    <w:rsid w:val="007E6AEC"/>
    <w:rsid w:val="007F02B8"/>
    <w:rsid w:val="00812C05"/>
    <w:rsid w:val="00824984"/>
    <w:rsid w:val="00830BF3"/>
    <w:rsid w:val="00842069"/>
    <w:rsid w:val="008461F9"/>
    <w:rsid w:val="00847C40"/>
    <w:rsid w:val="008B449A"/>
    <w:rsid w:val="008E2397"/>
    <w:rsid w:val="008F6A1C"/>
    <w:rsid w:val="00921C1F"/>
    <w:rsid w:val="00943734"/>
    <w:rsid w:val="009562E3"/>
    <w:rsid w:val="009A5866"/>
    <w:rsid w:val="009B1789"/>
    <w:rsid w:val="009E7FA9"/>
    <w:rsid w:val="00A168C3"/>
    <w:rsid w:val="00A453E9"/>
    <w:rsid w:val="00A4742F"/>
    <w:rsid w:val="00A55A82"/>
    <w:rsid w:val="00A6264D"/>
    <w:rsid w:val="00A83785"/>
    <w:rsid w:val="00AA4A15"/>
    <w:rsid w:val="00AB00D2"/>
    <w:rsid w:val="00AB5AFB"/>
    <w:rsid w:val="00AE09F3"/>
    <w:rsid w:val="00AF3C60"/>
    <w:rsid w:val="00AF5C41"/>
    <w:rsid w:val="00B379AB"/>
    <w:rsid w:val="00B75F1E"/>
    <w:rsid w:val="00B84CE5"/>
    <w:rsid w:val="00B94B1B"/>
    <w:rsid w:val="00BA4E86"/>
    <w:rsid w:val="00BC0C31"/>
    <w:rsid w:val="00BD1FBC"/>
    <w:rsid w:val="00C07D3F"/>
    <w:rsid w:val="00C231F7"/>
    <w:rsid w:val="00C716BC"/>
    <w:rsid w:val="00C84B29"/>
    <w:rsid w:val="00CA1729"/>
    <w:rsid w:val="00CB3DC8"/>
    <w:rsid w:val="00CD1FDC"/>
    <w:rsid w:val="00CE7607"/>
    <w:rsid w:val="00CF1182"/>
    <w:rsid w:val="00CF66A7"/>
    <w:rsid w:val="00D11EE6"/>
    <w:rsid w:val="00D32C15"/>
    <w:rsid w:val="00D42CD2"/>
    <w:rsid w:val="00D4708B"/>
    <w:rsid w:val="00D6417D"/>
    <w:rsid w:val="00D73F47"/>
    <w:rsid w:val="00D969D4"/>
    <w:rsid w:val="00DC35FC"/>
    <w:rsid w:val="00DC391F"/>
    <w:rsid w:val="00DD11AE"/>
    <w:rsid w:val="00DE0E17"/>
    <w:rsid w:val="00DF48CC"/>
    <w:rsid w:val="00E05439"/>
    <w:rsid w:val="00E05969"/>
    <w:rsid w:val="00E21993"/>
    <w:rsid w:val="00E440AC"/>
    <w:rsid w:val="00E54D0A"/>
    <w:rsid w:val="00E66934"/>
    <w:rsid w:val="00E6756C"/>
    <w:rsid w:val="00E73B2D"/>
    <w:rsid w:val="00EA5747"/>
    <w:rsid w:val="00EB135A"/>
    <w:rsid w:val="00EB56E0"/>
    <w:rsid w:val="00ED7343"/>
    <w:rsid w:val="00EE46F8"/>
    <w:rsid w:val="00EE7717"/>
    <w:rsid w:val="00EF1A9A"/>
    <w:rsid w:val="00EF5297"/>
    <w:rsid w:val="00EF61E4"/>
    <w:rsid w:val="00F423B1"/>
    <w:rsid w:val="00F546A4"/>
    <w:rsid w:val="00F54E61"/>
    <w:rsid w:val="00F65A17"/>
    <w:rsid w:val="00F75458"/>
    <w:rsid w:val="00FF328B"/>
    <w:rsid w:val="00F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2265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F65A17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F65A17"/>
    <w:pPr>
      <w:keepNext/>
      <w:keepLines/>
      <w:spacing w:before="40" w:line="276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F65A17"/>
    <w:pPr>
      <w:keepNext/>
      <w:keepLines/>
      <w:spacing w:before="200"/>
      <w:outlineLvl w:val="2"/>
    </w:pPr>
    <w:rPr>
      <w:rFonts w:ascii="Calibri" w:eastAsia="MS Gothic" w:hAnsi="Calibri"/>
      <w:color w:val="243F60"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locked/>
    <w:rsid w:val="00F65A17"/>
    <w:pPr>
      <w:keepNext/>
      <w:jc w:val="both"/>
      <w:outlineLvl w:val="3"/>
    </w:pPr>
    <w:rPr>
      <w:rFonts w:eastAsia="Times New Roman"/>
      <w:b/>
      <w:snapToGrid w:val="0"/>
      <w:color w:val="0000FF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F65A17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locked/>
    <w:rsid w:val="00F65A17"/>
    <w:pPr>
      <w:keepNext/>
      <w:jc w:val="both"/>
      <w:outlineLvl w:val="6"/>
    </w:pPr>
    <w:rPr>
      <w:rFonts w:eastAsia="Times New Roman"/>
      <w:snapToGrid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392265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 w:cs="Arial Black"/>
      <w:spacing w:val="-25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39226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55A82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830BF3"/>
    <w:rPr>
      <w:i/>
      <w:iCs/>
    </w:rPr>
  </w:style>
  <w:style w:type="paragraph" w:customStyle="1" w:styleId="Default">
    <w:name w:val="Default"/>
    <w:rsid w:val="00830B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830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F1182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C0C3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5A17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5A17"/>
    <w:rPr>
      <w:rFonts w:ascii="Cambria" w:eastAsia="Times New Roman" w:hAnsi="Cambria"/>
      <w:color w:val="365F91"/>
      <w:sz w:val="26"/>
      <w:szCs w:val="26"/>
    </w:rPr>
  </w:style>
  <w:style w:type="paragraph" w:customStyle="1" w:styleId="Titolo31">
    <w:name w:val="Titolo 31"/>
    <w:basedOn w:val="Normale"/>
    <w:next w:val="Normale"/>
    <w:unhideWhenUsed/>
    <w:qFormat/>
    <w:rsid w:val="00F65A17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character" w:customStyle="1" w:styleId="Titolo4Carattere">
    <w:name w:val="Titolo 4 Carattere"/>
    <w:basedOn w:val="Carpredefinitoparagrafo"/>
    <w:link w:val="Titolo4"/>
    <w:rsid w:val="00F65A17"/>
    <w:rPr>
      <w:rFonts w:ascii="Times New Roman" w:eastAsia="Times New Roman" w:hAnsi="Times New Roman"/>
      <w:b/>
      <w:snapToGrid w:val="0"/>
      <w:color w:val="0000F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5A17"/>
    <w:rPr>
      <w:rFonts w:ascii="Cambria" w:eastAsia="Times New Roman" w:hAnsi="Cambria"/>
      <w:i/>
      <w:iCs/>
      <w:color w:val="243F60"/>
    </w:rPr>
  </w:style>
  <w:style w:type="character" w:customStyle="1" w:styleId="Titolo7Carattere">
    <w:name w:val="Titolo 7 Carattere"/>
    <w:basedOn w:val="Carpredefinitoparagrafo"/>
    <w:link w:val="Titolo7"/>
    <w:rsid w:val="00F65A17"/>
    <w:rPr>
      <w:rFonts w:ascii="Times New Roman" w:eastAsia="Times New Roman" w:hAnsi="Times New Roman"/>
      <w:snapToGrid w:val="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F65A17"/>
  </w:style>
  <w:style w:type="paragraph" w:styleId="Corpodeltesto">
    <w:name w:val="Body Text"/>
    <w:basedOn w:val="Normale"/>
    <w:link w:val="CorpodeltestoCarattere1"/>
    <w:uiPriority w:val="99"/>
    <w:rsid w:val="00F65A17"/>
    <w:rPr>
      <w:rFonts w:eastAsia="Times New Roman"/>
      <w:b/>
      <w:bCs/>
      <w:sz w:val="28"/>
      <w:szCs w:val="28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F65A17"/>
    <w:rPr>
      <w:rFonts w:ascii="Times New Roman" w:eastAsia="Times New Roman" w:hAnsi="Times New Roman"/>
      <w:b/>
      <w:bCs/>
      <w:sz w:val="28"/>
      <w:szCs w:val="28"/>
    </w:rPr>
  </w:style>
  <w:style w:type="paragraph" w:styleId="Sottotitolo">
    <w:name w:val="Subtitle"/>
    <w:basedOn w:val="Normale"/>
    <w:link w:val="SottotitoloCarattere"/>
    <w:qFormat/>
    <w:locked/>
    <w:rsid w:val="00F65A17"/>
    <w:rPr>
      <w:rFonts w:eastAsia="Times New Roman"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F65A17"/>
    <w:rPr>
      <w:rFonts w:ascii="Times New Roman" w:eastAsia="Times New Roman" w:hAnsi="Times New Roman"/>
      <w:sz w:val="32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F65A17"/>
    <w:rPr>
      <w:color w:val="800080"/>
      <w:u w:val="single"/>
    </w:rPr>
  </w:style>
  <w:style w:type="character" w:customStyle="1" w:styleId="Titolo3Carattere">
    <w:name w:val="Titolo 3 Carattere"/>
    <w:basedOn w:val="Carpredefinitoparagrafo"/>
    <w:link w:val="Titolo3"/>
    <w:rsid w:val="00F65A17"/>
    <w:rPr>
      <w:rFonts w:ascii="Calibri" w:eastAsia="MS Gothic" w:hAnsi="Calibri" w:cs="Times New Roman"/>
      <w:color w:val="243F60"/>
    </w:rPr>
  </w:style>
  <w:style w:type="numbering" w:customStyle="1" w:styleId="Nessunelenco11">
    <w:name w:val="Nessun elenco11"/>
    <w:next w:val="Nessunelenco"/>
    <w:uiPriority w:val="99"/>
    <w:semiHidden/>
    <w:unhideWhenUsed/>
    <w:rsid w:val="00F65A17"/>
  </w:style>
  <w:style w:type="numbering" w:customStyle="1" w:styleId="Nessunelenco111">
    <w:name w:val="Nessun elenco111"/>
    <w:next w:val="Nessunelenco"/>
    <w:uiPriority w:val="99"/>
    <w:semiHidden/>
    <w:unhideWhenUsed/>
    <w:rsid w:val="00F65A17"/>
  </w:style>
  <w:style w:type="character" w:customStyle="1" w:styleId="CorpodeltestoCarattere">
    <w:name w:val="Corpo del testo Carattere"/>
    <w:rsid w:val="00F65A17"/>
    <w:rPr>
      <w:rFonts w:ascii="Tahoma" w:eastAsia="Times New Roman" w:hAnsi="Tahoma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locked/>
    <w:rsid w:val="00F65A17"/>
    <w:rPr>
      <w:b/>
      <w:bCs/>
    </w:rPr>
  </w:style>
  <w:style w:type="paragraph" w:styleId="Testonormale">
    <w:name w:val="Plain Text"/>
    <w:basedOn w:val="Normale"/>
    <w:link w:val="TestonormaleCarattere"/>
    <w:rsid w:val="00F65A17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F65A17"/>
    <w:rPr>
      <w:rFonts w:ascii="Courier New" w:eastAsia="Times New Roman" w:hAnsi="Courier New"/>
    </w:rPr>
  </w:style>
  <w:style w:type="paragraph" w:styleId="Nessunaspaziatura">
    <w:name w:val="No Spacing"/>
    <w:link w:val="NessunaspaziaturaCarattere"/>
    <w:uiPriority w:val="1"/>
    <w:qFormat/>
    <w:rsid w:val="00F65A17"/>
    <w:rPr>
      <w:rFonts w:eastAsia="Times New Roman"/>
      <w:sz w:val="22"/>
      <w:szCs w:val="22"/>
    </w:rPr>
  </w:style>
  <w:style w:type="paragraph" w:customStyle="1" w:styleId="nota0">
    <w:name w:val="nota0"/>
    <w:basedOn w:val="Normale"/>
    <w:rsid w:val="00F65A17"/>
    <w:pPr>
      <w:spacing w:before="100" w:beforeAutospacing="1" w:after="100" w:afterAutospacing="1"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A17"/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A17"/>
    <w:rPr>
      <w:rFonts w:ascii="Tahoma" w:eastAsia="Times New Roman" w:hAnsi="Tahoma"/>
      <w:sz w:val="16"/>
      <w:szCs w:val="16"/>
    </w:rPr>
  </w:style>
  <w:style w:type="character" w:customStyle="1" w:styleId="spanboldright">
    <w:name w:val="span_bold_right"/>
    <w:basedOn w:val="Carpredefinitoparagrafo"/>
    <w:rsid w:val="00F65A17"/>
  </w:style>
  <w:style w:type="table" w:customStyle="1" w:styleId="Grigliatabella1">
    <w:name w:val="Griglia tabella1"/>
    <w:basedOn w:val="Tabellanormale"/>
    <w:next w:val="Grigliatabella"/>
    <w:uiPriority w:val="59"/>
    <w:rsid w:val="00F65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65A17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A17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F65A17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A17"/>
    <w:rPr>
      <w:rFonts w:eastAsia="Times New Roman"/>
      <w:sz w:val="22"/>
      <w:szCs w:val="22"/>
    </w:rPr>
  </w:style>
  <w:style w:type="paragraph" w:customStyle="1" w:styleId="Contenutotabella">
    <w:name w:val="Contenuto tabella"/>
    <w:basedOn w:val="Normale"/>
    <w:rsid w:val="00F65A1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aragrafoelenco1">
    <w:name w:val="Paragrafo elenco1"/>
    <w:basedOn w:val="Normale"/>
    <w:rsid w:val="00F65A17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puntoest">
    <w:name w:val="punto est"/>
    <w:basedOn w:val="Normale"/>
    <w:rsid w:val="00F65A17"/>
    <w:pPr>
      <w:spacing w:before="80"/>
      <w:ind w:left="700" w:hanging="298"/>
      <w:jc w:val="both"/>
    </w:pPr>
    <w:rPr>
      <w:rFonts w:ascii="Times" w:eastAsia="Times New Roman" w:hAnsi="Times"/>
      <w:sz w:val="20"/>
      <w:szCs w:val="20"/>
    </w:rPr>
  </w:style>
  <w:style w:type="paragraph" w:customStyle="1" w:styleId="Giustificato">
    <w:name w:val="Giustificato"/>
    <w:basedOn w:val="Normale"/>
    <w:uiPriority w:val="99"/>
    <w:rsid w:val="00F65A17"/>
    <w:pPr>
      <w:spacing w:before="120" w:after="120" w:line="360" w:lineRule="exact"/>
      <w:jc w:val="both"/>
    </w:pPr>
    <w:rPr>
      <w:rFonts w:ascii="Arial" w:eastAsia="Times New Roman" w:hAnsi="Arial" w:cs="Arial"/>
      <w:sz w:val="20"/>
      <w:szCs w:val="20"/>
    </w:rPr>
  </w:style>
  <w:style w:type="numbering" w:customStyle="1" w:styleId="Nessunelenco1111">
    <w:name w:val="Nessun elenco1111"/>
    <w:next w:val="Nessunelenco"/>
    <w:uiPriority w:val="99"/>
    <w:semiHidden/>
    <w:unhideWhenUsed/>
    <w:rsid w:val="00F65A17"/>
  </w:style>
  <w:style w:type="character" w:customStyle="1" w:styleId="argovar">
    <w:name w:val="argovar"/>
    <w:rsid w:val="00F65A17"/>
  </w:style>
  <w:style w:type="numbering" w:customStyle="1" w:styleId="Nessunelenco2">
    <w:name w:val="Nessun elenco2"/>
    <w:next w:val="Nessunelenco"/>
    <w:uiPriority w:val="99"/>
    <w:semiHidden/>
    <w:unhideWhenUsed/>
    <w:rsid w:val="00F65A17"/>
  </w:style>
  <w:style w:type="paragraph" w:styleId="Titolo">
    <w:name w:val="Title"/>
    <w:basedOn w:val="Normale"/>
    <w:next w:val="Normale"/>
    <w:link w:val="TitoloCarattere"/>
    <w:uiPriority w:val="99"/>
    <w:qFormat/>
    <w:locked/>
    <w:rsid w:val="00F65A17"/>
    <w:pPr>
      <w:autoSpaceDE w:val="0"/>
      <w:autoSpaceDN w:val="0"/>
      <w:adjustRightInd w:val="0"/>
    </w:pPr>
    <w:rPr>
      <w:rFonts w:ascii="Lucida Sans Unicode" w:hAnsi="Lucida Sans Unicode"/>
    </w:rPr>
  </w:style>
  <w:style w:type="character" w:customStyle="1" w:styleId="TitoloCarattere">
    <w:name w:val="Titolo Carattere"/>
    <w:basedOn w:val="Carpredefinitoparagrafo"/>
    <w:link w:val="Titolo"/>
    <w:uiPriority w:val="99"/>
    <w:rsid w:val="00F65A17"/>
    <w:rPr>
      <w:rFonts w:ascii="Lucida Sans Unicode" w:hAnsi="Lucida Sans Unicode"/>
      <w:sz w:val="24"/>
      <w:szCs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F65A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65A17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65A17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65A17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65A17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65A17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65A17"/>
    <w:rPr>
      <w:sz w:val="22"/>
      <w:szCs w:val="22"/>
      <w:lang w:eastAsia="en-US"/>
    </w:rPr>
  </w:style>
  <w:style w:type="character" w:customStyle="1" w:styleId="apple-converted-space">
    <w:name w:val="apple-converted-space"/>
    <w:rsid w:val="00F65A17"/>
  </w:style>
  <w:style w:type="paragraph" w:customStyle="1" w:styleId="Corpodeltesto32">
    <w:name w:val="Corpo del testo 32"/>
    <w:basedOn w:val="Normale"/>
    <w:rsid w:val="00F65A17"/>
    <w:pPr>
      <w:suppressAutoHyphens/>
      <w:spacing w:after="120"/>
    </w:pPr>
    <w:rPr>
      <w:rFonts w:eastAsia="Times New Roman"/>
      <w:sz w:val="16"/>
      <w:szCs w:val="16"/>
    </w:rPr>
  </w:style>
  <w:style w:type="paragraph" w:customStyle="1" w:styleId="Corpodeltesto21">
    <w:name w:val="Corpo del testo 21"/>
    <w:basedOn w:val="Normale"/>
    <w:rsid w:val="00F65A17"/>
    <w:pPr>
      <w:suppressAutoHyphens/>
      <w:spacing w:after="120" w:line="480" w:lineRule="auto"/>
    </w:pPr>
    <w:rPr>
      <w:rFonts w:eastAsia="Times New Roman"/>
      <w:szCs w:val="20"/>
    </w:rPr>
  </w:style>
  <w:style w:type="paragraph" w:customStyle="1" w:styleId="TableParagraph">
    <w:name w:val="Table Paragraph"/>
    <w:basedOn w:val="Normale"/>
    <w:uiPriority w:val="1"/>
    <w:qFormat/>
    <w:rsid w:val="00F65A17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CorpotestoCarattere1">
    <w:name w:val="Corpo testo Carattere1"/>
    <w:uiPriority w:val="99"/>
    <w:semiHidden/>
    <w:rsid w:val="00F65A17"/>
    <w:rPr>
      <w:sz w:val="22"/>
      <w:szCs w:val="22"/>
      <w:lang w:val="en-US" w:eastAsia="en-US"/>
    </w:rPr>
  </w:style>
  <w:style w:type="numbering" w:customStyle="1" w:styleId="Nessunelenco3">
    <w:name w:val="Nessun elenco3"/>
    <w:next w:val="Nessunelenco"/>
    <w:uiPriority w:val="99"/>
    <w:semiHidden/>
    <w:unhideWhenUsed/>
    <w:rsid w:val="00F65A17"/>
  </w:style>
  <w:style w:type="numbering" w:customStyle="1" w:styleId="Nessunelenco12">
    <w:name w:val="Nessun elenco12"/>
    <w:next w:val="Nessunelenco"/>
    <w:uiPriority w:val="99"/>
    <w:semiHidden/>
    <w:unhideWhenUsed/>
    <w:rsid w:val="00F65A17"/>
  </w:style>
  <w:style w:type="table" w:customStyle="1" w:styleId="Grigliatabella111">
    <w:name w:val="Griglia tabella111"/>
    <w:basedOn w:val="Tabellanormale"/>
    <w:next w:val="Grigliatabella"/>
    <w:uiPriority w:val="59"/>
    <w:rsid w:val="00F65A1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65A17"/>
    <w:rPr>
      <w:color w:val="800080" w:themeColor="followedHyperlink"/>
      <w:u w:val="single"/>
    </w:rPr>
  </w:style>
  <w:style w:type="character" w:customStyle="1" w:styleId="Titolo3Carattere1">
    <w:name w:val="Titolo 3 Carattere1"/>
    <w:basedOn w:val="Carpredefinitoparagrafo"/>
    <w:semiHidden/>
    <w:rsid w:val="00F65A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A45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B135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2265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F65A17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F65A17"/>
    <w:pPr>
      <w:keepNext/>
      <w:keepLines/>
      <w:spacing w:before="40" w:line="276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F65A17"/>
    <w:pPr>
      <w:keepNext/>
      <w:keepLines/>
      <w:spacing w:before="200"/>
      <w:outlineLvl w:val="2"/>
    </w:pPr>
    <w:rPr>
      <w:rFonts w:ascii="Calibri" w:eastAsia="MS Gothic" w:hAnsi="Calibri"/>
      <w:color w:val="243F60"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locked/>
    <w:rsid w:val="00F65A17"/>
    <w:pPr>
      <w:keepNext/>
      <w:jc w:val="both"/>
      <w:outlineLvl w:val="3"/>
    </w:pPr>
    <w:rPr>
      <w:rFonts w:eastAsia="Times New Roman"/>
      <w:b/>
      <w:snapToGrid w:val="0"/>
      <w:color w:val="0000FF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F65A17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locked/>
    <w:rsid w:val="00F65A17"/>
    <w:pPr>
      <w:keepNext/>
      <w:jc w:val="both"/>
      <w:outlineLvl w:val="6"/>
    </w:pPr>
    <w:rPr>
      <w:rFonts w:eastAsia="Times New Roman"/>
      <w:snapToGrid w:val="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392265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 w:cs="Arial Black"/>
      <w:spacing w:val="-25"/>
      <w:sz w:val="32"/>
      <w:szCs w:val="32"/>
    </w:rPr>
  </w:style>
  <w:style w:type="character" w:styleId="Collegamentoipertestuale">
    <w:name w:val="Hyperlink"/>
    <w:basedOn w:val="Carpredefinitoparagrafo"/>
    <w:rsid w:val="0039226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55A82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830BF3"/>
    <w:rPr>
      <w:i/>
      <w:iCs/>
    </w:rPr>
  </w:style>
  <w:style w:type="paragraph" w:customStyle="1" w:styleId="Default">
    <w:name w:val="Default"/>
    <w:rsid w:val="00830B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83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1182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C0C3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5A17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5A17"/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customStyle="1" w:styleId="Titolo31">
    <w:name w:val="Titolo 31"/>
    <w:basedOn w:val="Normale"/>
    <w:next w:val="Normale"/>
    <w:unhideWhenUsed/>
    <w:qFormat/>
    <w:rsid w:val="00F65A17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character" w:customStyle="1" w:styleId="Titolo4Carattere">
    <w:name w:val="Titolo 4 Carattere"/>
    <w:basedOn w:val="Carpredefinitoparagrafo"/>
    <w:link w:val="Titolo4"/>
    <w:rsid w:val="00F65A17"/>
    <w:rPr>
      <w:rFonts w:ascii="Times New Roman" w:eastAsia="Times New Roman" w:hAnsi="Times New Roman"/>
      <w:b/>
      <w:snapToGrid w:val="0"/>
      <w:color w:val="0000FF"/>
      <w:sz w:val="24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5A17"/>
    <w:rPr>
      <w:rFonts w:ascii="Cambria" w:eastAsia="Times New Roman" w:hAnsi="Cambria"/>
      <w:i/>
      <w:iCs/>
      <w:color w:val="243F60"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rsid w:val="00F65A17"/>
    <w:rPr>
      <w:rFonts w:ascii="Times New Roman" w:eastAsia="Times New Roman" w:hAnsi="Times New Roman"/>
      <w:snapToGrid w:val="0"/>
      <w:sz w:val="24"/>
      <w:lang w:val="x-none" w:eastAsia="x-none"/>
    </w:rPr>
  </w:style>
  <w:style w:type="numbering" w:customStyle="1" w:styleId="Nessunelenco1">
    <w:name w:val="Nessun elenco1"/>
    <w:next w:val="Nessunelenco"/>
    <w:uiPriority w:val="99"/>
    <w:semiHidden/>
    <w:unhideWhenUsed/>
    <w:rsid w:val="00F65A17"/>
  </w:style>
  <w:style w:type="paragraph" w:styleId="Corpotesto">
    <w:name w:val="Body Text"/>
    <w:basedOn w:val="Normale"/>
    <w:link w:val="CorpotestoCarattere"/>
    <w:uiPriority w:val="99"/>
    <w:rsid w:val="00F65A17"/>
    <w:rPr>
      <w:rFonts w:eastAsia="Times New Roman"/>
      <w:b/>
      <w:bCs/>
      <w:sz w:val="28"/>
      <w:szCs w:val="28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65A17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Sottotitolo">
    <w:name w:val="Subtitle"/>
    <w:basedOn w:val="Normale"/>
    <w:link w:val="SottotitoloCarattere"/>
    <w:qFormat/>
    <w:locked/>
    <w:rsid w:val="00F65A17"/>
    <w:rPr>
      <w:rFonts w:eastAsia="Times New Roman"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F65A17"/>
    <w:rPr>
      <w:rFonts w:ascii="Times New Roman" w:eastAsia="Times New Roman" w:hAnsi="Times New Roman"/>
      <w:sz w:val="32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F65A17"/>
    <w:rPr>
      <w:color w:val="800080"/>
      <w:u w:val="single"/>
    </w:rPr>
  </w:style>
  <w:style w:type="character" w:customStyle="1" w:styleId="Titolo3Carattere">
    <w:name w:val="Titolo 3 Carattere"/>
    <w:basedOn w:val="Carpredefinitoparagrafo"/>
    <w:link w:val="Titolo3"/>
    <w:rsid w:val="00F65A17"/>
    <w:rPr>
      <w:rFonts w:ascii="Calibri" w:eastAsia="MS Gothic" w:hAnsi="Calibri" w:cs="Times New Roman"/>
      <w:color w:val="243F60"/>
    </w:rPr>
  </w:style>
  <w:style w:type="numbering" w:customStyle="1" w:styleId="Nessunelenco11">
    <w:name w:val="Nessun elenco11"/>
    <w:next w:val="Nessunelenco"/>
    <w:uiPriority w:val="99"/>
    <w:semiHidden/>
    <w:unhideWhenUsed/>
    <w:rsid w:val="00F65A17"/>
  </w:style>
  <w:style w:type="numbering" w:customStyle="1" w:styleId="Nessunelenco111">
    <w:name w:val="Nessun elenco111"/>
    <w:next w:val="Nessunelenco"/>
    <w:uiPriority w:val="99"/>
    <w:semiHidden/>
    <w:unhideWhenUsed/>
    <w:rsid w:val="00F65A17"/>
  </w:style>
  <w:style w:type="character" w:customStyle="1" w:styleId="CorpodeltestoCarattere">
    <w:name w:val="Corpo del testo Carattere"/>
    <w:rsid w:val="00F65A17"/>
    <w:rPr>
      <w:rFonts w:ascii="Tahoma" w:eastAsia="Times New Roman" w:hAnsi="Tahoma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locked/>
    <w:rsid w:val="00F65A17"/>
    <w:rPr>
      <w:b/>
      <w:bCs/>
    </w:rPr>
  </w:style>
  <w:style w:type="paragraph" w:styleId="Testonormale">
    <w:name w:val="Plain Text"/>
    <w:basedOn w:val="Normale"/>
    <w:link w:val="TestonormaleCarattere"/>
    <w:rsid w:val="00F65A17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F65A17"/>
    <w:rPr>
      <w:rFonts w:ascii="Courier New" w:eastAsia="Times New Roman" w:hAnsi="Courier New"/>
      <w:lang w:val="x-none" w:eastAsia="x-none"/>
    </w:rPr>
  </w:style>
  <w:style w:type="paragraph" w:styleId="Nessunaspaziatura">
    <w:name w:val="No Spacing"/>
    <w:uiPriority w:val="1"/>
    <w:qFormat/>
    <w:rsid w:val="00F65A17"/>
    <w:rPr>
      <w:rFonts w:eastAsia="Times New Roman"/>
      <w:sz w:val="22"/>
      <w:szCs w:val="22"/>
    </w:rPr>
  </w:style>
  <w:style w:type="paragraph" w:customStyle="1" w:styleId="nota0">
    <w:name w:val="nota0"/>
    <w:basedOn w:val="Normale"/>
    <w:rsid w:val="00F65A17"/>
    <w:pPr>
      <w:spacing w:before="100" w:beforeAutospacing="1" w:after="100" w:afterAutospacing="1"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A17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A17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spanboldright">
    <w:name w:val="span_bold_right"/>
    <w:basedOn w:val="Carpredefinitoparagrafo"/>
    <w:rsid w:val="00F65A17"/>
  </w:style>
  <w:style w:type="table" w:customStyle="1" w:styleId="Grigliatabella1">
    <w:name w:val="Griglia tabella1"/>
    <w:basedOn w:val="Tabellanormale"/>
    <w:next w:val="Grigliatabella"/>
    <w:uiPriority w:val="59"/>
    <w:rsid w:val="00F6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65A17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A17"/>
    <w:rPr>
      <w:rFonts w:eastAsia="Times New Roman"/>
      <w:sz w:val="22"/>
      <w:szCs w:val="22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F65A17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A17"/>
    <w:rPr>
      <w:rFonts w:eastAsia="Times New Roman"/>
      <w:sz w:val="22"/>
      <w:szCs w:val="22"/>
      <w:lang w:val="x-none" w:eastAsia="x-none"/>
    </w:rPr>
  </w:style>
  <w:style w:type="paragraph" w:customStyle="1" w:styleId="Contenutotabella">
    <w:name w:val="Contenuto tabella"/>
    <w:basedOn w:val="Normale"/>
    <w:rsid w:val="00F65A1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aragrafoelenco1">
    <w:name w:val="Paragrafo elenco1"/>
    <w:basedOn w:val="Normale"/>
    <w:rsid w:val="00F65A17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puntoest">
    <w:name w:val="punto est"/>
    <w:basedOn w:val="Normale"/>
    <w:rsid w:val="00F65A17"/>
    <w:pPr>
      <w:spacing w:before="80"/>
      <w:ind w:left="700" w:hanging="298"/>
      <w:jc w:val="both"/>
    </w:pPr>
    <w:rPr>
      <w:rFonts w:ascii="Times" w:eastAsia="Times New Roman" w:hAnsi="Times"/>
      <w:sz w:val="20"/>
      <w:szCs w:val="20"/>
    </w:rPr>
  </w:style>
  <w:style w:type="paragraph" w:customStyle="1" w:styleId="Giustificato">
    <w:name w:val="Giustificato"/>
    <w:basedOn w:val="Normale"/>
    <w:uiPriority w:val="99"/>
    <w:rsid w:val="00F65A17"/>
    <w:pPr>
      <w:spacing w:before="120" w:after="120" w:line="360" w:lineRule="exact"/>
      <w:jc w:val="both"/>
    </w:pPr>
    <w:rPr>
      <w:rFonts w:ascii="Arial" w:eastAsia="Times New Roman" w:hAnsi="Arial" w:cs="Arial"/>
      <w:sz w:val="20"/>
      <w:szCs w:val="20"/>
    </w:rPr>
  </w:style>
  <w:style w:type="numbering" w:customStyle="1" w:styleId="Nessunelenco1111">
    <w:name w:val="Nessun elenco1111"/>
    <w:next w:val="Nessunelenco"/>
    <w:uiPriority w:val="99"/>
    <w:semiHidden/>
    <w:unhideWhenUsed/>
    <w:rsid w:val="00F65A17"/>
  </w:style>
  <w:style w:type="character" w:customStyle="1" w:styleId="argovar">
    <w:name w:val="argovar"/>
    <w:rsid w:val="00F65A17"/>
  </w:style>
  <w:style w:type="numbering" w:customStyle="1" w:styleId="Nessunelenco2">
    <w:name w:val="Nessun elenco2"/>
    <w:next w:val="Nessunelenco"/>
    <w:uiPriority w:val="99"/>
    <w:semiHidden/>
    <w:unhideWhenUsed/>
    <w:rsid w:val="00F65A17"/>
  </w:style>
  <w:style w:type="paragraph" w:styleId="Titolo">
    <w:name w:val="Title"/>
    <w:basedOn w:val="Normale"/>
    <w:next w:val="Normale"/>
    <w:link w:val="TitoloCarattere"/>
    <w:uiPriority w:val="99"/>
    <w:qFormat/>
    <w:locked/>
    <w:rsid w:val="00F65A17"/>
    <w:pPr>
      <w:autoSpaceDE w:val="0"/>
      <w:autoSpaceDN w:val="0"/>
      <w:adjustRightInd w:val="0"/>
    </w:pPr>
    <w:rPr>
      <w:rFonts w:ascii="Lucida Sans Unicode" w:hAnsi="Lucida Sans Unicode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uiPriority w:val="99"/>
    <w:rsid w:val="00F65A17"/>
    <w:rPr>
      <w:rFonts w:ascii="Lucida Sans Unicode" w:hAnsi="Lucida Sans Unicode"/>
      <w:sz w:val="24"/>
      <w:szCs w:val="24"/>
      <w:lang w:val="x-none" w:eastAsia="x-none"/>
    </w:rPr>
  </w:style>
  <w:style w:type="table" w:customStyle="1" w:styleId="Grigliatabella11">
    <w:name w:val="Griglia tabella11"/>
    <w:basedOn w:val="Tabellanormale"/>
    <w:next w:val="Grigliatabella"/>
    <w:uiPriority w:val="59"/>
    <w:rsid w:val="00F65A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65A17"/>
    <w:pPr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65A17"/>
    <w:rPr>
      <w:sz w:val="16"/>
      <w:szCs w:val="16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65A17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65A17"/>
    <w:rPr>
      <w:sz w:val="22"/>
      <w:szCs w:val="22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65A17"/>
    <w:pPr>
      <w:spacing w:after="120" w:line="480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65A17"/>
    <w:rPr>
      <w:sz w:val="22"/>
      <w:szCs w:val="22"/>
      <w:lang w:val="x-none" w:eastAsia="en-US"/>
    </w:rPr>
  </w:style>
  <w:style w:type="character" w:customStyle="1" w:styleId="apple-converted-space">
    <w:name w:val="apple-converted-space"/>
    <w:rsid w:val="00F65A17"/>
  </w:style>
  <w:style w:type="paragraph" w:customStyle="1" w:styleId="Corpodeltesto32">
    <w:name w:val="Corpo del testo 32"/>
    <w:basedOn w:val="Normale"/>
    <w:rsid w:val="00F65A17"/>
    <w:pPr>
      <w:suppressAutoHyphens/>
      <w:spacing w:after="120"/>
    </w:pPr>
    <w:rPr>
      <w:rFonts w:eastAsia="Times New Roman"/>
      <w:sz w:val="16"/>
      <w:szCs w:val="16"/>
    </w:rPr>
  </w:style>
  <w:style w:type="paragraph" w:customStyle="1" w:styleId="Corpodeltesto21">
    <w:name w:val="Corpo del testo 21"/>
    <w:basedOn w:val="Normale"/>
    <w:rsid w:val="00F65A17"/>
    <w:pPr>
      <w:suppressAutoHyphens/>
      <w:spacing w:after="120" w:line="480" w:lineRule="auto"/>
    </w:pPr>
    <w:rPr>
      <w:rFonts w:eastAsia="Times New Roman"/>
      <w:szCs w:val="20"/>
    </w:rPr>
  </w:style>
  <w:style w:type="paragraph" w:customStyle="1" w:styleId="TableParagraph">
    <w:name w:val="Table Paragraph"/>
    <w:basedOn w:val="Normale"/>
    <w:uiPriority w:val="1"/>
    <w:qFormat/>
    <w:rsid w:val="00F65A17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CorpotestoCarattere1">
    <w:name w:val="Corpo testo Carattere1"/>
    <w:uiPriority w:val="99"/>
    <w:semiHidden/>
    <w:rsid w:val="00F65A17"/>
    <w:rPr>
      <w:sz w:val="22"/>
      <w:szCs w:val="22"/>
      <w:lang w:val="en-US" w:eastAsia="en-US"/>
    </w:rPr>
  </w:style>
  <w:style w:type="numbering" w:customStyle="1" w:styleId="Nessunelenco3">
    <w:name w:val="Nessun elenco3"/>
    <w:next w:val="Nessunelenco"/>
    <w:uiPriority w:val="99"/>
    <w:semiHidden/>
    <w:unhideWhenUsed/>
    <w:rsid w:val="00F65A17"/>
  </w:style>
  <w:style w:type="numbering" w:customStyle="1" w:styleId="Nessunelenco12">
    <w:name w:val="Nessun elenco12"/>
    <w:next w:val="Nessunelenco"/>
    <w:uiPriority w:val="99"/>
    <w:semiHidden/>
    <w:unhideWhenUsed/>
    <w:rsid w:val="00F65A17"/>
  </w:style>
  <w:style w:type="table" w:customStyle="1" w:styleId="Grigliatabella111">
    <w:name w:val="Griglia tabella111"/>
    <w:basedOn w:val="Tabellanormale"/>
    <w:next w:val="Grigliatabella"/>
    <w:uiPriority w:val="59"/>
    <w:rsid w:val="00F65A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65A17"/>
    <w:rPr>
      <w:color w:val="800080" w:themeColor="followedHyperlink"/>
      <w:u w:val="single"/>
    </w:rPr>
  </w:style>
  <w:style w:type="character" w:customStyle="1" w:styleId="Titolo3Carattere1">
    <w:name w:val="Titolo 3 Carattere1"/>
    <w:basedOn w:val="Carpredefinitoparagrafo"/>
    <w:semiHidden/>
    <w:rsid w:val="00F65A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A4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csgiampietroromano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ic8bk00t@istruzione.it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covio\Desktop\CARTA%20INTESTATA%20TIMBR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4427-64F4-42C3-986F-2D7EE77F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TIMBRATA</Template>
  <TotalTime>9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COMPRENSIVO“FORUM NOVUM”</vt:lpstr>
    </vt:vector>
  </TitlesOfParts>
  <Company>Provincia di Rieti</Company>
  <LinksUpToDate>false</LinksUpToDate>
  <CharactersWithSpaces>6182</CharactersWithSpaces>
  <SharedDoc>false</SharedDoc>
  <HLinks>
    <vt:vector size="18" baseType="variant">
      <vt:variant>
        <vt:i4>3801124</vt:i4>
      </vt:variant>
      <vt:variant>
        <vt:i4>9</vt:i4>
      </vt:variant>
      <vt:variant>
        <vt:i4>0</vt:i4>
      </vt:variant>
      <vt:variant>
        <vt:i4>5</vt:i4>
      </vt:variant>
      <vt:variant>
        <vt:lpwstr>http://www.icforumnovum.gov.it/</vt:lpwstr>
      </vt:variant>
      <vt:variant>
        <vt:lpwstr/>
      </vt:variant>
      <vt:variant>
        <vt:i4>5898346</vt:i4>
      </vt:variant>
      <vt:variant>
        <vt:i4>6</vt:i4>
      </vt:variant>
      <vt:variant>
        <vt:i4>0</vt:i4>
      </vt:variant>
      <vt:variant>
        <vt:i4>5</vt:i4>
      </vt:variant>
      <vt:variant>
        <vt:lpwstr>mailto:RIIC80800X@pec.istruzione.it</vt:lpwstr>
      </vt:variant>
      <vt:variant>
        <vt:lpwstr/>
      </vt:variant>
      <vt:variant>
        <vt:i4>1835071</vt:i4>
      </vt:variant>
      <vt:variant>
        <vt:i4>3</vt:i4>
      </vt:variant>
      <vt:variant>
        <vt:i4>0</vt:i4>
      </vt:variant>
      <vt:variant>
        <vt:i4>5</vt:i4>
      </vt:variant>
      <vt:variant>
        <vt:lpwstr>mailto:rimm029002@istruzione.it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COMPRENSIVO“FORUM NOVUM”</dc:title>
  <dc:creator>Vescovio</dc:creator>
  <cp:lastModifiedBy>Scala Family</cp:lastModifiedBy>
  <cp:revision>6</cp:revision>
  <cp:lastPrinted>2020-04-03T16:27:00Z</cp:lastPrinted>
  <dcterms:created xsi:type="dcterms:W3CDTF">2020-04-08T20:10:00Z</dcterms:created>
  <dcterms:modified xsi:type="dcterms:W3CDTF">2020-04-08T20:26:00Z</dcterms:modified>
</cp:coreProperties>
</file>