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54" w:rsidRPr="003263A6" w:rsidRDefault="00D24054" w:rsidP="00D24054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3263A6">
        <w:rPr>
          <w:rFonts w:eastAsiaTheme="minorHAnsi"/>
          <w:b/>
          <w:bCs/>
          <w:lang w:eastAsia="en-US"/>
        </w:rPr>
        <w:t>ALLEGATO 2 – scheda per l’attribuzione del punteggio</w:t>
      </w:r>
    </w:p>
    <w:p w:rsidR="00D24054" w:rsidRPr="003263A6" w:rsidRDefault="00D24054" w:rsidP="00D240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D24054" w:rsidRPr="003263A6" w:rsidRDefault="00D24054" w:rsidP="00D240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3263A6">
        <w:rPr>
          <w:rFonts w:eastAsiaTheme="minorHAnsi"/>
          <w:b/>
          <w:bCs/>
          <w:sz w:val="22"/>
          <w:szCs w:val="22"/>
          <w:lang w:eastAsia="en-US"/>
        </w:rPr>
        <w:t>AVVISO PUBBLICO</w:t>
      </w:r>
    </w:p>
    <w:p w:rsidR="00D24054" w:rsidRPr="003263A6" w:rsidRDefault="00D24054" w:rsidP="00D240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3263A6">
        <w:rPr>
          <w:rFonts w:eastAsiaTheme="minorHAnsi"/>
          <w:b/>
          <w:bCs/>
          <w:sz w:val="22"/>
          <w:szCs w:val="22"/>
          <w:lang w:eastAsia="en-US"/>
        </w:rPr>
        <w:t>PER L’INDIVIDUAZIONE DI UN PROFESSIONISTA PSICOLOGO PER IL CONFERIMENTO DELL’INCARICO DI</w:t>
      </w:r>
    </w:p>
    <w:p w:rsidR="00D24054" w:rsidRPr="003263A6" w:rsidRDefault="00D24054" w:rsidP="00D2405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2"/>
          <w:szCs w:val="22"/>
          <w:lang w:eastAsia="en-US"/>
        </w:rPr>
      </w:pPr>
      <w:r w:rsidRPr="003263A6">
        <w:rPr>
          <w:rFonts w:eastAsiaTheme="minorHAnsi"/>
          <w:b/>
          <w:bCs/>
          <w:sz w:val="22"/>
          <w:szCs w:val="22"/>
          <w:lang w:eastAsia="en-US"/>
        </w:rPr>
        <w:t xml:space="preserve">SUPPORTO PSICOLOGICO PER ALUNNI, FAMIGLIE </w:t>
      </w:r>
      <w:r w:rsidR="00087DE9" w:rsidRPr="003263A6">
        <w:rPr>
          <w:rFonts w:eastAsiaTheme="minorHAnsi"/>
          <w:b/>
          <w:bCs/>
          <w:sz w:val="22"/>
          <w:szCs w:val="22"/>
          <w:lang w:eastAsia="en-US"/>
        </w:rPr>
        <w:t>E PERSONALE ANNO SCOLASTICO 202</w:t>
      </w:r>
      <w:r w:rsidR="00D43214">
        <w:rPr>
          <w:rFonts w:eastAsiaTheme="minorHAnsi"/>
          <w:b/>
          <w:bCs/>
          <w:sz w:val="22"/>
          <w:szCs w:val="22"/>
          <w:lang w:eastAsia="en-US"/>
        </w:rPr>
        <w:t>3</w:t>
      </w:r>
      <w:r w:rsidRPr="003263A6">
        <w:rPr>
          <w:rFonts w:eastAsiaTheme="minorHAnsi"/>
          <w:b/>
          <w:bCs/>
          <w:sz w:val="22"/>
          <w:szCs w:val="22"/>
          <w:lang w:eastAsia="en-US"/>
        </w:rPr>
        <w:t>/202</w:t>
      </w:r>
      <w:r w:rsidR="00D43214">
        <w:rPr>
          <w:rFonts w:eastAsiaTheme="minorHAnsi"/>
          <w:b/>
          <w:bCs/>
          <w:sz w:val="22"/>
          <w:szCs w:val="22"/>
          <w:lang w:eastAsia="en-US"/>
        </w:rPr>
        <w:t>4</w:t>
      </w:r>
    </w:p>
    <w:p w:rsidR="00D24054" w:rsidRPr="003263A6" w:rsidRDefault="00D24054" w:rsidP="00D24054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3263A6">
        <w:rPr>
          <w:rFonts w:eastAsiaTheme="minorHAnsi"/>
          <w:lang w:eastAsia="en-US"/>
        </w:rPr>
        <w:t>Il/la sottoscritto/a_____________________________________________________________</w:t>
      </w:r>
    </w:p>
    <w:p w:rsidR="00D24054" w:rsidRPr="003263A6" w:rsidRDefault="00D24054" w:rsidP="00D24054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3263A6">
        <w:rPr>
          <w:rFonts w:eastAsiaTheme="minorHAnsi"/>
          <w:lang w:eastAsia="en-US"/>
        </w:rPr>
        <w:t>nato/a a _______________________________________________ il ____________________</w:t>
      </w:r>
    </w:p>
    <w:p w:rsidR="00D24054" w:rsidRPr="003263A6" w:rsidRDefault="00D24054" w:rsidP="00D24054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3263A6">
        <w:rPr>
          <w:rFonts w:eastAsiaTheme="minorHAnsi"/>
          <w:lang w:eastAsia="en-US"/>
        </w:rPr>
        <w:t>codice fiscale |__|__|__|__|__|__|__|__|__|__|__|__|__|__|__|__|</w:t>
      </w:r>
    </w:p>
    <w:p w:rsidR="00EA1495" w:rsidRPr="00EA1495" w:rsidRDefault="00D24054" w:rsidP="00EA1495">
      <w:pPr>
        <w:spacing w:line="360" w:lineRule="auto"/>
        <w:rPr>
          <w:rFonts w:eastAsiaTheme="minorHAnsi"/>
          <w:lang w:eastAsia="en-US"/>
        </w:rPr>
      </w:pPr>
      <w:r w:rsidRPr="003263A6">
        <w:rPr>
          <w:rFonts w:eastAsiaTheme="minorHAnsi"/>
          <w:lang w:eastAsia="en-US"/>
        </w:rPr>
        <w:t>con riferimento all’Avviso Pubblico Prot. n. _____________</w:t>
      </w:r>
      <w:r w:rsidR="00EA1495">
        <w:rPr>
          <w:rFonts w:eastAsiaTheme="minorHAnsi"/>
          <w:lang w:eastAsia="en-US"/>
        </w:rPr>
        <w:t xml:space="preserve">__dichiara il seguente punteggio </w:t>
      </w:r>
      <w:r w:rsidR="00EA1495" w:rsidRPr="00EA1495">
        <w:rPr>
          <w:rFonts w:eastAsiaTheme="minorHAnsi"/>
          <w:lang w:eastAsia="en-US"/>
        </w:rPr>
        <w:t>resa ai sensi del DPR n. 445/2000, di essere in possesso de</w:t>
      </w:r>
      <w:r w:rsidR="00EA1495">
        <w:rPr>
          <w:rFonts w:eastAsiaTheme="minorHAnsi"/>
          <w:lang w:eastAsia="en-US"/>
        </w:rPr>
        <w:t>i seguenti titoli formativi e professionali</w:t>
      </w:r>
    </w:p>
    <w:p w:rsidR="00EA1495" w:rsidRPr="003263A6" w:rsidRDefault="00EA1495" w:rsidP="00D24054">
      <w:pPr>
        <w:spacing w:line="360" w:lineRule="auto"/>
        <w:rPr>
          <w:rFonts w:eastAsiaTheme="minorHAnsi"/>
          <w:lang w:eastAsia="en-US"/>
        </w:rPr>
      </w:pPr>
      <w:bookmarkStart w:id="0" w:name="_GoBack"/>
      <w:bookmarkEnd w:id="0"/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4276"/>
        <w:gridCol w:w="2807"/>
        <w:gridCol w:w="1417"/>
        <w:gridCol w:w="1560"/>
      </w:tblGrid>
      <w:tr w:rsidR="00D24054" w:rsidRPr="003263A6" w:rsidTr="00CF052C">
        <w:trPr>
          <w:trHeight w:val="931"/>
        </w:trPr>
        <w:tc>
          <w:tcPr>
            <w:tcW w:w="4276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  <w:r w:rsidRPr="003263A6">
              <w:rPr>
                <w:b/>
                <w:bCs/>
                <w:sz w:val="22"/>
                <w:szCs w:val="22"/>
              </w:rPr>
              <w:t>TITOLI FORMATIVI E SCIENTIFICI (MAX 60 PUNTI)</w:t>
            </w:r>
          </w:p>
        </w:tc>
        <w:tc>
          <w:tcPr>
            <w:tcW w:w="2807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  <w:r w:rsidRPr="003263A6">
              <w:rPr>
                <w:b/>
                <w:bCs/>
                <w:sz w:val="22"/>
                <w:szCs w:val="22"/>
              </w:rPr>
              <w:t>Criteri di attribuzione dei punteggi</w:t>
            </w:r>
          </w:p>
        </w:tc>
        <w:tc>
          <w:tcPr>
            <w:tcW w:w="1417" w:type="dxa"/>
          </w:tcPr>
          <w:p w:rsidR="00D24054" w:rsidRPr="003263A6" w:rsidRDefault="00D24054" w:rsidP="00FC6D97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  <w:r w:rsidRPr="003263A6">
              <w:rPr>
                <w:b/>
                <w:bCs/>
                <w:sz w:val="22"/>
                <w:szCs w:val="22"/>
              </w:rPr>
              <w:t xml:space="preserve">Punteggio </w:t>
            </w:r>
            <w:r w:rsidR="00FC6D97" w:rsidRPr="003263A6">
              <w:rPr>
                <w:b/>
                <w:bCs/>
                <w:sz w:val="22"/>
                <w:szCs w:val="22"/>
              </w:rPr>
              <w:t xml:space="preserve">dichiarato </w:t>
            </w:r>
            <w:r w:rsidRPr="003263A6">
              <w:rPr>
                <w:b/>
                <w:bCs/>
                <w:sz w:val="22"/>
                <w:szCs w:val="22"/>
              </w:rPr>
              <w:t xml:space="preserve">dal candidato </w:t>
            </w: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  <w:r w:rsidRPr="003263A6">
              <w:rPr>
                <w:b/>
                <w:bCs/>
                <w:sz w:val="22"/>
                <w:szCs w:val="22"/>
              </w:rPr>
              <w:t xml:space="preserve">Punteggio attribuito dalla Commissione </w:t>
            </w:r>
          </w:p>
        </w:tc>
      </w:tr>
      <w:tr w:rsidR="00D24054" w:rsidRPr="003263A6" w:rsidTr="00CF052C">
        <w:trPr>
          <w:trHeight w:val="1695"/>
        </w:trPr>
        <w:tc>
          <w:tcPr>
            <w:tcW w:w="4276" w:type="dxa"/>
            <w:noWrap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Conseguimento della Laurea in Psicologia</w:t>
            </w:r>
          </w:p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(vecchio ordinamento / magistrale /</w:t>
            </w:r>
          </w:p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specialistica) con votazione</w:t>
            </w:r>
          </w:p>
          <w:p w:rsidR="00D24054" w:rsidRPr="003263A6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7" w:type="dxa"/>
            <w:noWrap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Cs/>
                <w:sz w:val="22"/>
                <w:szCs w:val="22"/>
              </w:rPr>
            </w:pPr>
            <w:r w:rsidRPr="003263A6">
              <w:rPr>
                <w:bCs/>
                <w:sz w:val="22"/>
                <w:szCs w:val="22"/>
              </w:rPr>
              <w:t>Punteggio di laurea pari a 110</w:t>
            </w:r>
            <w:r w:rsidRPr="003263A6">
              <w:rPr>
                <w:bCs/>
                <w:sz w:val="22"/>
                <w:szCs w:val="22"/>
              </w:rPr>
              <w:tab/>
              <w:t>punti 15</w:t>
            </w:r>
          </w:p>
          <w:p w:rsidR="00D24054" w:rsidRPr="003263A6" w:rsidRDefault="00D24054" w:rsidP="0043371E">
            <w:pPr>
              <w:spacing w:line="120" w:lineRule="atLeast"/>
              <w:jc w:val="both"/>
              <w:rPr>
                <w:bCs/>
                <w:sz w:val="22"/>
                <w:szCs w:val="22"/>
              </w:rPr>
            </w:pPr>
            <w:r w:rsidRPr="003263A6">
              <w:rPr>
                <w:bCs/>
                <w:sz w:val="22"/>
                <w:szCs w:val="22"/>
              </w:rPr>
              <w:t>Punteggio di laurea da 110 a 101</w:t>
            </w:r>
            <w:r w:rsidRPr="003263A6">
              <w:rPr>
                <w:bCs/>
                <w:sz w:val="22"/>
                <w:szCs w:val="22"/>
              </w:rPr>
              <w:tab/>
              <w:t>punti 12</w:t>
            </w:r>
          </w:p>
          <w:p w:rsidR="00D24054" w:rsidRPr="003263A6" w:rsidRDefault="00D24054" w:rsidP="0043371E">
            <w:pPr>
              <w:spacing w:line="120" w:lineRule="atLeast"/>
              <w:jc w:val="both"/>
              <w:rPr>
                <w:bCs/>
                <w:sz w:val="22"/>
                <w:szCs w:val="22"/>
              </w:rPr>
            </w:pPr>
            <w:r w:rsidRPr="003263A6">
              <w:rPr>
                <w:bCs/>
                <w:sz w:val="22"/>
                <w:szCs w:val="22"/>
              </w:rPr>
              <w:t>Punteggio di laurea da 100 in giù</w:t>
            </w:r>
            <w:r w:rsidRPr="003263A6">
              <w:rPr>
                <w:bCs/>
                <w:sz w:val="22"/>
                <w:szCs w:val="22"/>
              </w:rPr>
              <w:tab/>
              <w:t>punti 10</w:t>
            </w: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Cs/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900"/>
        </w:trPr>
        <w:tc>
          <w:tcPr>
            <w:tcW w:w="4276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Corsi di perfezionamento di durata annuale relativi alla psicologia dello sviluppo (es. psicopatologie dello sviluppo, psicologia scolastica, gestione e intervento con i BES, ecc.)</w:t>
            </w:r>
          </w:p>
        </w:tc>
        <w:tc>
          <w:tcPr>
            <w:tcW w:w="2807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1 punto per un titolo, 2 per due titoli (massimo)</w:t>
            </w: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900"/>
        </w:trPr>
        <w:tc>
          <w:tcPr>
            <w:tcW w:w="4276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Master Universitari di Primo Livello relativi alle problematiche dello sviluppo psicologico (es. psicopatologie dello sviluppo, psicologia scolastica)</w:t>
            </w:r>
          </w:p>
        </w:tc>
        <w:tc>
          <w:tcPr>
            <w:tcW w:w="2807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2 punti per un titolo, 4 per due titoli (massimo)</w:t>
            </w: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1200"/>
        </w:trPr>
        <w:tc>
          <w:tcPr>
            <w:tcW w:w="4276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 xml:space="preserve">Master Universitari di Secondo livello nell'ambito della psicopatologia dell'apprendimento scolastico e delle problematiche inerenti la psicologia dello sviluppo (es. psicopatologie dello sviluppo, psicologia scolastica) </w:t>
            </w:r>
          </w:p>
        </w:tc>
        <w:tc>
          <w:tcPr>
            <w:tcW w:w="2807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4 punti per un titolo, 8 per due più titoli (massimo)</w:t>
            </w: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1500"/>
        </w:trPr>
        <w:tc>
          <w:tcPr>
            <w:tcW w:w="4276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Congressi  di almeno 30 ore inerenti l'ambito della psicologia dell'apprendimento scolastico e delle problematiche dello sviluppo psicologico (es. psicopatologie dello sviluppo, psicologia scolastica, difficoltà comportamentali, difficoltà socio-relazionali, disabilità) con conseguimento dei relativi crediti ECM</w:t>
            </w:r>
          </w:p>
        </w:tc>
        <w:tc>
          <w:tcPr>
            <w:tcW w:w="2807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1 punto per ogni esperienza documenta, max 5 punti</w:t>
            </w: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1800"/>
        </w:trPr>
        <w:tc>
          <w:tcPr>
            <w:tcW w:w="4276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lastRenderedPageBreak/>
              <w:t>Corsi di formazione di almeno 30 ore presso enti pubblici o privati inerenti l'ambito degli apprendimenti scolastici e delle problematiche dello sviluppo psicologico (es. psicopatologie dello sviluppo, psicologia scolastica, difficoltà comportamentali, difficoltà socio-relazionali, disabilità) con conseguimento dei relativi crediti ECM</w:t>
            </w:r>
          </w:p>
        </w:tc>
        <w:tc>
          <w:tcPr>
            <w:tcW w:w="2807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2 punti per ogni esperienza documentata, max 10 punti</w:t>
            </w: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1200"/>
        </w:trPr>
        <w:tc>
          <w:tcPr>
            <w:tcW w:w="4276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Titolo di Specializzazione in Psicoterapia OPPURE Dottorato di Ricerca in Psicologia (con percorso di studi orientato alla psicologia dello sviluppo, alla psicologia scolastica, alla neuropsicologia dell'età evolutiva)</w:t>
            </w:r>
          </w:p>
        </w:tc>
        <w:tc>
          <w:tcPr>
            <w:tcW w:w="2807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6 punti per ogni titolo, max 12 punti</w:t>
            </w: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900"/>
        </w:trPr>
        <w:tc>
          <w:tcPr>
            <w:tcW w:w="4276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Pubblicazioni scientifiche (digitali o cartacee) reviewed inerenti l'ambito degli apprendimenti scolastici e delle difficoltà evolutive, delle quali si fornisce il codice ISBN</w:t>
            </w:r>
          </w:p>
        </w:tc>
        <w:tc>
          <w:tcPr>
            <w:tcW w:w="2807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1 punto per ogni pubblicazione, max 4 punti</w:t>
            </w: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300"/>
        </w:trPr>
        <w:tc>
          <w:tcPr>
            <w:tcW w:w="4276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807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300"/>
        </w:trPr>
        <w:tc>
          <w:tcPr>
            <w:tcW w:w="4276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  <w:r w:rsidRPr="003263A6">
              <w:rPr>
                <w:b/>
                <w:bCs/>
                <w:sz w:val="22"/>
                <w:szCs w:val="22"/>
              </w:rPr>
              <w:t>TITOLI PROFESSIONALI (MAX 45 PUNTI)</w:t>
            </w:r>
          </w:p>
        </w:tc>
        <w:tc>
          <w:tcPr>
            <w:tcW w:w="2807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  <w:r w:rsidRPr="003263A6">
              <w:rPr>
                <w:b/>
                <w:bCs/>
                <w:sz w:val="22"/>
                <w:szCs w:val="22"/>
              </w:rPr>
              <w:t>Criteri di attribuzione dei punteggi</w:t>
            </w: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900"/>
        </w:trPr>
        <w:tc>
          <w:tcPr>
            <w:tcW w:w="4276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Contratti per attività di Sportello d'ascolto scolastico documentati e retribuiti di almeno 40 ore annue (anno scolastico), indipendentemente dal numero di scuole in cui si opera</w:t>
            </w:r>
          </w:p>
        </w:tc>
        <w:tc>
          <w:tcPr>
            <w:tcW w:w="2807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da 1 a 2 anni: 5 punti, da 3 a 5 anni: 10 punti, oltre 5 anni: 15 punti</w:t>
            </w: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600"/>
        </w:trPr>
        <w:tc>
          <w:tcPr>
            <w:tcW w:w="4276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 xml:space="preserve">Attività documentata e retribuita di Assistente all'autonomia e alla comunicazione, Lettore (provinciale) per ogni anno scolastico </w:t>
            </w:r>
          </w:p>
        </w:tc>
        <w:tc>
          <w:tcPr>
            <w:tcW w:w="2807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1 punto per ogni anno di attività, max 2 punti</w:t>
            </w: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1500"/>
        </w:trPr>
        <w:tc>
          <w:tcPr>
            <w:tcW w:w="4276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Attività di consulenza e collaborazione con le istituzioni scolastiche a supporto dei processi di inclusione con particolare riguardo alla redazione dei PEI per gli alunni con disabilità e dei PDP per gli alunni con DSA, per ogni anno scolastico indipendentemente dal numero di scuole in cui si opera</w:t>
            </w:r>
          </w:p>
        </w:tc>
        <w:tc>
          <w:tcPr>
            <w:tcW w:w="2807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1 punto per ogni anno di attività, max 3 punti</w:t>
            </w: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900"/>
        </w:trPr>
        <w:tc>
          <w:tcPr>
            <w:tcW w:w="4276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 xml:space="preserve">Attività di formatore/conduttore di laboratori o corsi di formazione  di almeno 6 ore con accreditamento del Ministero dell'Istruzione, per conto di associazione o di enti </w:t>
            </w:r>
          </w:p>
        </w:tc>
        <w:tc>
          <w:tcPr>
            <w:tcW w:w="2807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2 punti per ogni corso,  max 10 punti</w:t>
            </w: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900"/>
        </w:trPr>
        <w:tc>
          <w:tcPr>
            <w:tcW w:w="4276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Attività di formatore/conduttore di laboratori o corsi di formazione di almeno 6 ore, per conto di singole Istituzioni scolastiche o di reti di scuole</w:t>
            </w:r>
          </w:p>
        </w:tc>
        <w:tc>
          <w:tcPr>
            <w:tcW w:w="2807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1 punti per ogni corso,  max 5 punti</w:t>
            </w: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900"/>
        </w:trPr>
        <w:tc>
          <w:tcPr>
            <w:tcW w:w="4276" w:type="dxa"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Contratti per attività di screening volti all'intercettazione precoce delle difficoltà di apprendimento e delle difficoltà di relazione/comportamento</w:t>
            </w:r>
          </w:p>
        </w:tc>
        <w:tc>
          <w:tcPr>
            <w:tcW w:w="2807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 xml:space="preserve">1 punto per ogni esperienza professionale, max 10 punti </w:t>
            </w: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</w:p>
        </w:tc>
      </w:tr>
      <w:tr w:rsidR="00D24054" w:rsidRPr="003263A6" w:rsidTr="00CF052C">
        <w:trPr>
          <w:trHeight w:val="300"/>
        </w:trPr>
        <w:tc>
          <w:tcPr>
            <w:tcW w:w="4276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sz w:val="22"/>
                <w:szCs w:val="22"/>
              </w:rPr>
            </w:pPr>
            <w:r w:rsidRPr="003263A6">
              <w:rPr>
                <w:sz w:val="22"/>
                <w:szCs w:val="22"/>
              </w:rPr>
              <w:t>TOTALE</w:t>
            </w:r>
          </w:p>
        </w:tc>
        <w:tc>
          <w:tcPr>
            <w:tcW w:w="2807" w:type="dxa"/>
            <w:noWrap/>
            <w:hideMark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D24054" w:rsidRPr="003263A6" w:rsidRDefault="00D24054" w:rsidP="0043371E">
            <w:pPr>
              <w:spacing w:line="1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3263A6" w:rsidRDefault="003263A6" w:rsidP="00D24054">
      <w:pPr>
        <w:spacing w:line="480" w:lineRule="auto"/>
      </w:pPr>
    </w:p>
    <w:p w:rsidR="00CF052C" w:rsidRDefault="003263A6" w:rsidP="00D24054">
      <w:pPr>
        <w:spacing w:line="480" w:lineRule="auto"/>
      </w:pPr>
      <w:r>
        <w:t>DATA________________                                         FIRMA_____________________________</w:t>
      </w:r>
    </w:p>
    <w:p w:rsidR="003263A6" w:rsidRDefault="003263A6">
      <w:pPr>
        <w:spacing w:line="480" w:lineRule="auto"/>
      </w:pPr>
    </w:p>
    <w:sectPr w:rsidR="003263A6" w:rsidSect="00B61D5D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B04" w:rsidRDefault="00AC0B04" w:rsidP="00D24054">
      <w:r>
        <w:separator/>
      </w:r>
    </w:p>
  </w:endnote>
  <w:endnote w:type="continuationSeparator" w:id="0">
    <w:p w:rsidR="00AC0B04" w:rsidRDefault="00AC0B04" w:rsidP="00D2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394064"/>
      <w:docPartObj>
        <w:docPartGallery w:val="Page Numbers (Bottom of Page)"/>
        <w:docPartUnique/>
      </w:docPartObj>
    </w:sdtPr>
    <w:sdtEndPr/>
    <w:sdtContent>
      <w:p w:rsidR="00D24054" w:rsidRDefault="00B61D5D">
        <w:pPr>
          <w:pStyle w:val="Pidipagina"/>
          <w:jc w:val="center"/>
        </w:pPr>
        <w:r>
          <w:fldChar w:fldCharType="begin"/>
        </w:r>
        <w:r w:rsidR="00D24054">
          <w:instrText>PAGE   \* MERGEFORMAT</w:instrText>
        </w:r>
        <w:r>
          <w:fldChar w:fldCharType="separate"/>
        </w:r>
        <w:r w:rsidR="00EA1495">
          <w:rPr>
            <w:noProof/>
          </w:rPr>
          <w:t>2</w:t>
        </w:r>
        <w:r>
          <w:fldChar w:fldCharType="end"/>
        </w:r>
      </w:p>
    </w:sdtContent>
  </w:sdt>
  <w:p w:rsidR="00D24054" w:rsidRDefault="00D240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B04" w:rsidRDefault="00AC0B04" w:rsidP="00D24054">
      <w:r>
        <w:separator/>
      </w:r>
    </w:p>
  </w:footnote>
  <w:footnote w:type="continuationSeparator" w:id="0">
    <w:p w:rsidR="00AC0B04" w:rsidRDefault="00AC0B04" w:rsidP="00D24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E7"/>
    <w:rsid w:val="00087DE9"/>
    <w:rsid w:val="00105399"/>
    <w:rsid w:val="002401E7"/>
    <w:rsid w:val="00256822"/>
    <w:rsid w:val="003263A6"/>
    <w:rsid w:val="003276FC"/>
    <w:rsid w:val="005E521C"/>
    <w:rsid w:val="00602C76"/>
    <w:rsid w:val="00672CE8"/>
    <w:rsid w:val="00856FD5"/>
    <w:rsid w:val="008B3439"/>
    <w:rsid w:val="00975148"/>
    <w:rsid w:val="009A25AB"/>
    <w:rsid w:val="009F42F8"/>
    <w:rsid w:val="00AC0B04"/>
    <w:rsid w:val="00B61D5D"/>
    <w:rsid w:val="00CF052C"/>
    <w:rsid w:val="00D24054"/>
    <w:rsid w:val="00D43214"/>
    <w:rsid w:val="00EA1495"/>
    <w:rsid w:val="00FC6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1A53"/>
  <w15:docId w15:val="{6FDAB5D8-2DE8-4225-99C9-3F4C9EA2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4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24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40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05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40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05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5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5A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Lorenzi</dc:creator>
  <cp:lastModifiedBy>Lucia Di lorenzi</cp:lastModifiedBy>
  <cp:revision>2</cp:revision>
  <cp:lastPrinted>2022-03-11T12:44:00Z</cp:lastPrinted>
  <dcterms:created xsi:type="dcterms:W3CDTF">2023-12-07T15:21:00Z</dcterms:created>
  <dcterms:modified xsi:type="dcterms:W3CDTF">2023-12-07T15:21:00Z</dcterms:modified>
</cp:coreProperties>
</file>