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CDB" w:rsidRDefault="000F60AA" w:rsidP="000F60AA">
      <w:pPr>
        <w:rPr>
          <w:rFonts w:asciiTheme="majorHAnsi" w:eastAsia="Times New Roman" w:hAnsiTheme="majorHAnsi" w:cs="Calibri"/>
          <w:lang w:val="it-IT" w:bidi="ar-SA"/>
        </w:rPr>
      </w:pPr>
      <w:r>
        <w:rPr>
          <w:rFonts w:asciiTheme="majorHAnsi" w:eastAsia="Times New Roman" w:hAnsiTheme="majorHAnsi" w:cs="Calibri"/>
          <w:lang w:val="it-IT" w:bidi="ar-SA"/>
        </w:rPr>
        <w:t xml:space="preserve">Allegato </w:t>
      </w:r>
      <w:r w:rsidR="009D1172">
        <w:rPr>
          <w:rFonts w:asciiTheme="majorHAnsi" w:eastAsia="Times New Roman" w:hAnsiTheme="majorHAnsi" w:cs="Calibri"/>
          <w:lang w:val="it-IT" w:bidi="ar-SA"/>
        </w:rPr>
        <w:t>H</w:t>
      </w:r>
    </w:p>
    <w:p w:rsidR="00572EFE" w:rsidRDefault="00572EFE" w:rsidP="006E3273">
      <w:pPr>
        <w:ind w:left="4956" w:firstLine="708"/>
        <w:jc w:val="right"/>
        <w:rPr>
          <w:rFonts w:asciiTheme="majorHAnsi" w:eastAsia="Times New Roman" w:hAnsiTheme="majorHAnsi" w:cs="Calibri"/>
          <w:lang w:val="it-IT" w:bidi="ar-SA"/>
        </w:rPr>
      </w:pPr>
    </w:p>
    <w:p w:rsidR="00572EFE" w:rsidRDefault="00572EFE" w:rsidP="006E3273">
      <w:pPr>
        <w:ind w:left="4956" w:firstLine="708"/>
        <w:jc w:val="right"/>
        <w:rPr>
          <w:rFonts w:asciiTheme="majorHAnsi" w:eastAsia="Times New Roman" w:hAnsiTheme="majorHAnsi" w:cs="Calibri"/>
          <w:lang w:val="it-IT" w:bidi="ar-SA"/>
        </w:rPr>
      </w:pPr>
    </w:p>
    <w:p w:rsidR="006E3273" w:rsidRPr="00FF45DD" w:rsidRDefault="006E3273" w:rsidP="006E3273">
      <w:pPr>
        <w:ind w:left="4956" w:firstLine="708"/>
        <w:jc w:val="right"/>
        <w:rPr>
          <w:rFonts w:asciiTheme="majorHAnsi" w:eastAsia="Times New Roman" w:hAnsiTheme="majorHAnsi" w:cs="Calibri"/>
          <w:lang w:val="it-IT" w:bidi="ar-SA"/>
        </w:rPr>
      </w:pPr>
      <w:r w:rsidRPr="00FF45DD">
        <w:rPr>
          <w:rFonts w:asciiTheme="majorHAnsi" w:eastAsia="Times New Roman" w:hAnsiTheme="majorHAnsi" w:cs="Calibri"/>
          <w:lang w:val="it-IT" w:bidi="ar-SA"/>
        </w:rPr>
        <w:t>Al Dirigente Scolastico</w:t>
      </w:r>
    </w:p>
    <w:p w:rsidR="006E3273" w:rsidRPr="00FF45DD" w:rsidRDefault="006E3273" w:rsidP="006E3273">
      <w:pPr>
        <w:jc w:val="right"/>
        <w:rPr>
          <w:rFonts w:asciiTheme="majorHAnsi" w:eastAsia="Times New Roman" w:hAnsiTheme="majorHAnsi" w:cs="Calibri"/>
          <w:lang w:val="it-IT" w:bidi="ar-SA"/>
        </w:rPr>
      </w:pPr>
      <w:r w:rsidRPr="00FF45DD">
        <w:rPr>
          <w:rFonts w:asciiTheme="majorHAnsi" w:eastAsia="Times New Roman" w:hAnsiTheme="majorHAnsi" w:cs="Calibri"/>
          <w:lang w:val="it-IT" w:bidi="ar-SA"/>
        </w:rPr>
        <w:tab/>
      </w:r>
      <w:r w:rsidRPr="00FF45DD">
        <w:rPr>
          <w:rFonts w:asciiTheme="majorHAnsi" w:eastAsia="Times New Roman" w:hAnsiTheme="majorHAnsi" w:cs="Calibri"/>
          <w:lang w:val="it-IT" w:bidi="ar-SA"/>
        </w:rPr>
        <w:tab/>
      </w:r>
      <w:r w:rsidRPr="00FF45DD">
        <w:rPr>
          <w:rFonts w:asciiTheme="majorHAnsi" w:eastAsia="Times New Roman" w:hAnsiTheme="majorHAnsi" w:cs="Calibri"/>
          <w:lang w:val="it-IT" w:bidi="ar-SA"/>
        </w:rPr>
        <w:tab/>
      </w:r>
      <w:r w:rsidRPr="00FF45DD">
        <w:rPr>
          <w:rFonts w:asciiTheme="majorHAnsi" w:eastAsia="Times New Roman" w:hAnsiTheme="majorHAnsi" w:cs="Calibri"/>
          <w:lang w:val="it-IT" w:bidi="ar-SA"/>
        </w:rPr>
        <w:tab/>
      </w:r>
      <w:r w:rsidRPr="00FF45DD">
        <w:rPr>
          <w:rFonts w:asciiTheme="majorHAnsi" w:eastAsia="Times New Roman" w:hAnsiTheme="majorHAnsi" w:cs="Calibri"/>
          <w:lang w:val="it-IT" w:bidi="ar-SA"/>
        </w:rPr>
        <w:tab/>
      </w:r>
      <w:r w:rsidRPr="00FF45DD">
        <w:rPr>
          <w:rFonts w:asciiTheme="majorHAnsi" w:eastAsia="Times New Roman" w:hAnsiTheme="majorHAnsi" w:cs="Calibri"/>
          <w:lang w:val="it-IT" w:bidi="ar-SA"/>
        </w:rPr>
        <w:tab/>
      </w:r>
      <w:r w:rsidRPr="00FF45DD">
        <w:rPr>
          <w:rFonts w:asciiTheme="majorHAnsi" w:eastAsia="Times New Roman" w:hAnsiTheme="majorHAnsi" w:cs="Calibri"/>
          <w:lang w:val="it-IT" w:bidi="ar-SA"/>
        </w:rPr>
        <w:tab/>
      </w:r>
      <w:r w:rsidRPr="00FF45DD">
        <w:rPr>
          <w:rFonts w:asciiTheme="majorHAnsi" w:eastAsia="Times New Roman" w:hAnsiTheme="majorHAnsi" w:cs="Calibri"/>
          <w:lang w:val="it-IT" w:bidi="ar-SA"/>
        </w:rPr>
        <w:tab/>
        <w:t>I.C. 2 Massaia</w:t>
      </w:r>
    </w:p>
    <w:p w:rsidR="006E3273" w:rsidRDefault="006E3273" w:rsidP="006E3273">
      <w:pPr>
        <w:ind w:left="4955" w:firstLine="709"/>
        <w:jc w:val="right"/>
        <w:rPr>
          <w:rFonts w:asciiTheme="majorHAnsi" w:eastAsia="Times New Roman" w:hAnsiTheme="majorHAnsi" w:cs="Calibri"/>
          <w:lang w:val="it-IT" w:bidi="ar-SA"/>
        </w:rPr>
      </w:pPr>
      <w:r w:rsidRPr="00FF45DD">
        <w:rPr>
          <w:rFonts w:asciiTheme="majorHAnsi" w:eastAsia="Times New Roman" w:hAnsiTheme="majorHAnsi" w:cs="Calibri"/>
          <w:lang w:val="it-IT" w:bidi="ar-SA"/>
        </w:rPr>
        <w:t>San Giorgio a Cremano</w:t>
      </w:r>
    </w:p>
    <w:p w:rsidR="00572EFE" w:rsidRPr="00FF45DD" w:rsidRDefault="00572EFE" w:rsidP="006E3273">
      <w:pPr>
        <w:ind w:left="4955" w:firstLine="709"/>
        <w:jc w:val="right"/>
        <w:rPr>
          <w:rFonts w:asciiTheme="majorHAnsi" w:eastAsia="Times New Roman" w:hAnsiTheme="majorHAnsi" w:cs="Calibri"/>
          <w:lang w:val="it-IT" w:bidi="ar-SA"/>
        </w:rPr>
      </w:pPr>
    </w:p>
    <w:p w:rsidR="006E3273" w:rsidRPr="00FF45DD" w:rsidRDefault="006E3273" w:rsidP="006E3273">
      <w:pPr>
        <w:spacing w:line="360" w:lineRule="auto"/>
        <w:jc w:val="both"/>
        <w:rPr>
          <w:rFonts w:asciiTheme="majorHAnsi" w:eastAsia="Times New Roman" w:hAnsiTheme="majorHAnsi"/>
          <w:lang w:val="it-IT" w:bidi="ar-SA"/>
        </w:rPr>
      </w:pPr>
    </w:p>
    <w:tbl>
      <w:tblPr>
        <w:tblStyle w:val="Grigliatabella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0"/>
        <w:gridCol w:w="8794"/>
      </w:tblGrid>
      <w:tr w:rsidR="00316934" w:rsidRPr="00316934" w:rsidTr="00BE19C1">
        <w:tc>
          <w:tcPr>
            <w:tcW w:w="691" w:type="pct"/>
          </w:tcPr>
          <w:p w:rsidR="00316934" w:rsidRPr="00316934" w:rsidRDefault="00316934" w:rsidP="00BE19C1">
            <w:pPr>
              <w:suppressAutoHyphens w:val="0"/>
              <w:jc w:val="right"/>
              <w:rPr>
                <w:rFonts w:asciiTheme="majorHAnsi" w:eastAsiaTheme="minorHAnsi" w:hAnsiTheme="majorHAnsi" w:cstheme="minorHAnsi"/>
                <w:b/>
                <w:sz w:val="22"/>
                <w:szCs w:val="22"/>
                <w:lang w:eastAsia="it-IT"/>
              </w:rPr>
            </w:pPr>
            <w:r w:rsidRPr="00316934">
              <w:rPr>
                <w:rFonts w:asciiTheme="majorHAnsi" w:eastAsiaTheme="minorHAnsi" w:hAnsiTheme="majorHAnsi" w:cstheme="minorHAnsi"/>
                <w:b/>
                <w:sz w:val="22"/>
                <w:szCs w:val="22"/>
                <w:lang w:eastAsia="it-IT"/>
              </w:rPr>
              <w:t>OGGETTO:</w:t>
            </w:r>
          </w:p>
        </w:tc>
        <w:tc>
          <w:tcPr>
            <w:tcW w:w="4309" w:type="pct"/>
          </w:tcPr>
          <w:p w:rsidR="009D1172" w:rsidRDefault="009D1172" w:rsidP="00BE19C1">
            <w:pPr>
              <w:suppressAutoHyphens w:val="0"/>
              <w:jc w:val="both"/>
              <w:rPr>
                <w:rFonts w:ascii="Cambria" w:eastAsia="Calibri" w:hAnsi="Cambria" w:cs="Calibri"/>
                <w:b/>
                <w:color w:val="auto"/>
                <w:sz w:val="22"/>
                <w:szCs w:val="22"/>
                <w:lang w:bidi="ar-SA"/>
              </w:rPr>
            </w:pPr>
            <w:r w:rsidRPr="009D1172">
              <w:rPr>
                <w:rFonts w:ascii="Cambria" w:eastAsia="Calibri" w:hAnsi="Cambria" w:cs="Calibri"/>
                <w:b/>
                <w:color w:val="auto"/>
                <w:sz w:val="22"/>
                <w:szCs w:val="22"/>
                <w:lang w:bidi="ar-SA"/>
              </w:rPr>
              <w:t>DICHIARAZIONE SUL RISPETTO DEI PRINCIPI DI DNSH</w:t>
            </w:r>
          </w:p>
          <w:p w:rsidR="00572EFE" w:rsidRPr="00572EFE" w:rsidRDefault="009D1172" w:rsidP="00BE19C1">
            <w:pPr>
              <w:suppressAutoHyphens w:val="0"/>
              <w:jc w:val="both"/>
              <w:rPr>
                <w:rFonts w:asciiTheme="majorHAnsi" w:eastAsiaTheme="minorHAnsi" w:hAnsiTheme="majorHAnsi"/>
                <w:b/>
                <w:bCs/>
                <w:sz w:val="22"/>
                <w:szCs w:val="22"/>
                <w:lang w:val="it-IT" w:eastAsia="it-IT"/>
              </w:rPr>
            </w:pPr>
            <w:r w:rsidRPr="009D1172">
              <w:rPr>
                <w:rFonts w:ascii="Cambria" w:eastAsia="Calibri" w:hAnsi="Cambria"/>
                <w:b/>
                <w:bCs/>
                <w:sz w:val="22"/>
                <w:szCs w:val="22"/>
                <w:lang w:val="it-IT" w:eastAsia="it-IT"/>
              </w:rPr>
              <w:t xml:space="preserve"> </w:t>
            </w:r>
          </w:p>
          <w:p w:rsidR="000F60AA" w:rsidRDefault="00C2299F" w:rsidP="00BE19C1">
            <w:pPr>
              <w:suppressAutoHyphens w:val="0"/>
              <w:spacing w:line="259" w:lineRule="auto"/>
              <w:jc w:val="both"/>
              <w:rPr>
                <w:rFonts w:asciiTheme="majorHAnsi" w:eastAsia="Times New Roman" w:hAnsiTheme="majorHAnsi" w:cs="Calibri"/>
                <w:b/>
                <w:sz w:val="22"/>
                <w:szCs w:val="22"/>
                <w:lang w:val="it-IT" w:bidi="ar-SA"/>
              </w:rPr>
            </w:pPr>
            <w:r w:rsidRPr="00C2299F">
              <w:rPr>
                <w:rFonts w:asciiTheme="majorHAnsi" w:eastAsia="Times New Roman" w:hAnsiTheme="majorHAnsi" w:cs="Calibri"/>
                <w:b/>
                <w:sz w:val="22"/>
                <w:szCs w:val="22"/>
                <w:lang w:val="it-IT" w:bidi="ar-SA"/>
              </w:rPr>
              <w:t xml:space="preserve">Indagine conoscitiva di mercato e richiesta di preventivo finalizzata all’affidamento diretto, ai sensi dell’art. 50, comma 1, lett. (b), del d. lgs. 31 marzo 2023, n. 36, </w:t>
            </w:r>
            <w:proofErr w:type="spellStart"/>
            <w:r w:rsidRPr="00C2299F">
              <w:rPr>
                <w:rFonts w:asciiTheme="majorHAnsi" w:eastAsia="Times New Roman" w:hAnsiTheme="majorHAnsi" w:cs="Calibri"/>
                <w:b/>
                <w:sz w:val="22"/>
                <w:szCs w:val="22"/>
                <w:lang w:val="it-IT" w:bidi="ar-SA"/>
              </w:rPr>
              <w:t>ss.mm.ii</w:t>
            </w:r>
            <w:proofErr w:type="spellEnd"/>
            <w:r w:rsidRPr="00C2299F">
              <w:rPr>
                <w:rFonts w:asciiTheme="majorHAnsi" w:eastAsia="Times New Roman" w:hAnsiTheme="majorHAnsi" w:cs="Calibri"/>
                <w:b/>
                <w:sz w:val="22"/>
                <w:szCs w:val="22"/>
                <w:lang w:val="it-IT" w:bidi="ar-SA"/>
              </w:rPr>
              <w:t xml:space="preserve">., </w:t>
            </w:r>
            <w:bookmarkStart w:id="0" w:name="_Hlk212026328"/>
            <w:r w:rsidRPr="00C2299F">
              <w:rPr>
                <w:rFonts w:asciiTheme="majorHAnsi" w:eastAsia="Times New Roman" w:hAnsiTheme="majorHAnsi" w:cs="Calibri"/>
                <w:b/>
                <w:sz w:val="22"/>
                <w:szCs w:val="22"/>
                <w:lang w:val="it-IT" w:bidi="ar-SA"/>
              </w:rPr>
              <w:t xml:space="preserve">della polizza assicurativa responsabilità civile, infortuni, tutela legale, assistenza alunni e personale della scuola per il periodo dalle ore 24:00 </w:t>
            </w:r>
            <w:proofErr w:type="gramStart"/>
            <w:r w:rsidRPr="00C2299F">
              <w:rPr>
                <w:rFonts w:asciiTheme="majorHAnsi" w:eastAsia="Times New Roman" w:hAnsiTheme="majorHAnsi" w:cs="Calibri"/>
                <w:b/>
                <w:sz w:val="22"/>
                <w:szCs w:val="22"/>
                <w:lang w:val="it-IT" w:bidi="ar-SA"/>
              </w:rPr>
              <w:t>del  09</w:t>
            </w:r>
            <w:proofErr w:type="gramEnd"/>
            <w:r w:rsidRPr="00C2299F">
              <w:rPr>
                <w:rFonts w:asciiTheme="majorHAnsi" w:eastAsia="Times New Roman" w:hAnsiTheme="majorHAnsi" w:cs="Calibri"/>
                <w:b/>
                <w:sz w:val="22"/>
                <w:szCs w:val="22"/>
                <w:lang w:val="it-IT" w:bidi="ar-SA"/>
              </w:rPr>
              <w:t>/01/2026 alle ore 24:00  09/ 01 / 2029</w:t>
            </w:r>
            <w:bookmarkEnd w:id="0"/>
          </w:p>
          <w:p w:rsidR="00C2299F" w:rsidRDefault="00C2299F" w:rsidP="00BE19C1">
            <w:pPr>
              <w:suppressAutoHyphens w:val="0"/>
              <w:spacing w:line="259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0F60AA" w:rsidRPr="000F60AA" w:rsidRDefault="000F60AA" w:rsidP="00BE19C1">
            <w:pPr>
              <w:suppressAutoHyphens w:val="0"/>
              <w:spacing w:line="259" w:lineRule="auto"/>
              <w:jc w:val="both"/>
              <w:rPr>
                <w:rFonts w:asciiTheme="majorHAnsi" w:eastAsia="Calibri" w:hAnsiTheme="majorHAnsi" w:cs="Calibri"/>
                <w:sz w:val="22"/>
                <w:szCs w:val="22"/>
                <w:lang w:val="it-IT"/>
              </w:rPr>
            </w:pPr>
            <w:r w:rsidRPr="000F60AA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CIG </w:t>
            </w:r>
            <w:r w:rsidRPr="000F60AA">
              <w:rPr>
                <w:rFonts w:asciiTheme="majorHAnsi" w:hAnsiTheme="majorHAnsi"/>
                <w:bCs/>
                <w:sz w:val="22"/>
                <w:szCs w:val="22"/>
              </w:rPr>
              <w:t xml:space="preserve">da </w:t>
            </w:r>
            <w:proofErr w:type="spellStart"/>
            <w:r w:rsidRPr="000F60AA">
              <w:rPr>
                <w:rFonts w:asciiTheme="majorHAnsi" w:hAnsiTheme="majorHAnsi"/>
                <w:bCs/>
                <w:sz w:val="22"/>
                <w:szCs w:val="22"/>
              </w:rPr>
              <w:t>generare</w:t>
            </w:r>
            <w:proofErr w:type="spellEnd"/>
            <w:r w:rsidRPr="000F60AA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0F60AA">
              <w:rPr>
                <w:rFonts w:asciiTheme="majorHAnsi" w:hAnsiTheme="majorHAnsi"/>
                <w:bCs/>
                <w:sz w:val="22"/>
                <w:szCs w:val="22"/>
              </w:rPr>
              <w:t>all’atto</w:t>
            </w:r>
            <w:proofErr w:type="spellEnd"/>
            <w:r w:rsidRPr="000F60AA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0F60AA">
              <w:rPr>
                <w:rFonts w:asciiTheme="majorHAnsi" w:hAnsiTheme="majorHAnsi"/>
                <w:bCs/>
                <w:sz w:val="22"/>
                <w:szCs w:val="22"/>
              </w:rPr>
              <w:t>della</w:t>
            </w:r>
            <w:proofErr w:type="spellEnd"/>
            <w:r w:rsidRPr="000F60AA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0F60AA">
              <w:rPr>
                <w:rFonts w:asciiTheme="majorHAnsi" w:hAnsiTheme="majorHAnsi"/>
                <w:bCs/>
                <w:sz w:val="22"/>
                <w:szCs w:val="22"/>
              </w:rPr>
              <w:t>stipula</w:t>
            </w:r>
            <w:proofErr w:type="spellEnd"/>
          </w:p>
          <w:p w:rsidR="00316934" w:rsidRDefault="00316934" w:rsidP="00316934">
            <w:pPr>
              <w:suppressAutoHyphens w:val="0"/>
              <w:jc w:val="both"/>
              <w:rPr>
                <w:rFonts w:asciiTheme="majorHAnsi" w:eastAsiaTheme="minorHAnsi" w:hAnsiTheme="majorHAnsi" w:cstheme="minorHAnsi"/>
                <w:b/>
                <w:sz w:val="22"/>
                <w:szCs w:val="22"/>
                <w:lang w:val="it-IT" w:eastAsia="it-IT"/>
              </w:rPr>
            </w:pPr>
          </w:p>
          <w:p w:rsidR="00316934" w:rsidRPr="00316934" w:rsidRDefault="00316934" w:rsidP="00316934">
            <w:pPr>
              <w:suppressAutoHyphens w:val="0"/>
              <w:jc w:val="both"/>
              <w:rPr>
                <w:rFonts w:asciiTheme="majorHAnsi" w:eastAsiaTheme="minorHAnsi" w:hAnsiTheme="majorHAnsi" w:cstheme="minorHAnsi"/>
                <w:b/>
                <w:sz w:val="22"/>
                <w:szCs w:val="22"/>
                <w:lang w:val="it-IT" w:eastAsia="it-IT"/>
              </w:rPr>
            </w:pPr>
          </w:p>
        </w:tc>
      </w:tr>
    </w:tbl>
    <w:p w:rsidR="00316934" w:rsidRPr="00316934" w:rsidRDefault="00316934" w:rsidP="00316934">
      <w:pPr>
        <w:tabs>
          <w:tab w:val="left" w:pos="4820"/>
          <w:tab w:val="left" w:pos="5103"/>
        </w:tabs>
        <w:rPr>
          <w:rFonts w:asciiTheme="minorHAnsi" w:hAnsiTheme="minorHAnsi" w:cstheme="minorHAnsi"/>
          <w:b/>
          <w:lang w:val="it-IT"/>
        </w:rPr>
      </w:pPr>
    </w:p>
    <w:p w:rsidR="007A7ACD" w:rsidRDefault="00316934" w:rsidP="007A7ACD">
      <w:pPr>
        <w:spacing w:after="160"/>
        <w:jc w:val="both"/>
        <w:rPr>
          <w:rFonts w:asciiTheme="majorHAnsi" w:hAnsiTheme="majorHAnsi" w:cstheme="minorHAnsi"/>
          <w:bCs/>
          <w:color w:val="auto"/>
          <w:sz w:val="22"/>
          <w:szCs w:val="22"/>
          <w:lang w:val="it-IT"/>
        </w:rPr>
      </w:pPr>
      <w:bookmarkStart w:id="1" w:name="_Hlk122177482"/>
      <w:r w:rsidRPr="00316934">
        <w:rPr>
          <w:rFonts w:asciiTheme="majorHAnsi" w:hAnsiTheme="majorHAnsi" w:cstheme="minorHAnsi"/>
          <w:bCs/>
          <w:sz w:val="22"/>
          <w:szCs w:val="22"/>
          <w:lang w:val="it-IT"/>
        </w:rPr>
        <w:t>Il sottoscritto</w:t>
      </w:r>
      <w:r>
        <w:rPr>
          <w:rFonts w:asciiTheme="majorHAnsi" w:hAnsiTheme="majorHAnsi" w:cstheme="minorHAnsi"/>
          <w:bCs/>
          <w:sz w:val="22"/>
          <w:szCs w:val="22"/>
          <w:lang w:val="it-IT"/>
        </w:rPr>
        <w:t>______________________________________</w:t>
      </w:r>
      <w:r w:rsidR="007A7ACD">
        <w:rPr>
          <w:rFonts w:asciiTheme="majorHAnsi" w:hAnsiTheme="majorHAnsi" w:cstheme="minorHAnsi"/>
          <w:bCs/>
          <w:sz w:val="22"/>
          <w:szCs w:val="22"/>
          <w:lang w:val="it-IT"/>
        </w:rPr>
        <w:t>____</w:t>
      </w:r>
      <w:proofErr w:type="gramStart"/>
      <w:r>
        <w:rPr>
          <w:rFonts w:asciiTheme="majorHAnsi" w:hAnsiTheme="majorHAnsi" w:cstheme="minorHAnsi"/>
          <w:bCs/>
          <w:sz w:val="22"/>
          <w:szCs w:val="22"/>
          <w:lang w:val="it-IT"/>
        </w:rPr>
        <w:t>_</w:t>
      </w:r>
      <w:r w:rsidRPr="00316934">
        <w:rPr>
          <w:rFonts w:asciiTheme="majorHAnsi" w:hAnsiTheme="majorHAnsi" w:cstheme="minorHAnsi"/>
          <w:bCs/>
          <w:sz w:val="22"/>
          <w:szCs w:val="22"/>
          <w:lang w:val="it-IT"/>
        </w:rPr>
        <w:t xml:space="preserve"> ,</w:t>
      </w:r>
      <w:proofErr w:type="gramEnd"/>
      <w:r w:rsidRPr="00316934">
        <w:rPr>
          <w:rFonts w:asciiTheme="majorHAnsi" w:hAnsiTheme="majorHAnsi" w:cstheme="minorHAnsi"/>
          <w:bCs/>
          <w:sz w:val="22"/>
          <w:szCs w:val="22"/>
          <w:lang w:val="it-IT"/>
        </w:rPr>
        <w:t xml:space="preserve"> nato a </w:t>
      </w:r>
      <w:r w:rsidRPr="00316934">
        <w:rPr>
          <w:rFonts w:asciiTheme="majorHAnsi" w:hAnsiTheme="majorHAnsi" w:cstheme="minorHAnsi"/>
          <w:bCs/>
          <w:color w:val="auto"/>
          <w:sz w:val="22"/>
          <w:szCs w:val="22"/>
          <w:lang w:val="it-IT"/>
        </w:rPr>
        <w:t>____________________________________</w:t>
      </w:r>
      <w:r w:rsidR="007A7ACD">
        <w:rPr>
          <w:rFonts w:asciiTheme="majorHAnsi" w:hAnsiTheme="majorHAnsi" w:cstheme="minorHAnsi"/>
          <w:bCs/>
          <w:color w:val="auto"/>
          <w:sz w:val="22"/>
          <w:szCs w:val="22"/>
          <w:lang w:val="it-IT"/>
        </w:rPr>
        <w:t>_____________________</w:t>
      </w:r>
      <w:r w:rsidRPr="00316934">
        <w:rPr>
          <w:rFonts w:asciiTheme="majorHAnsi" w:hAnsiTheme="majorHAnsi" w:cstheme="minorHAnsi"/>
          <w:bCs/>
          <w:color w:val="auto"/>
          <w:sz w:val="22"/>
          <w:szCs w:val="22"/>
          <w:lang w:val="it-IT"/>
        </w:rPr>
        <w:t xml:space="preserve"> </w:t>
      </w:r>
    </w:p>
    <w:p w:rsidR="007A7ACD" w:rsidRPr="007A7ACD" w:rsidRDefault="00316934" w:rsidP="007A7ACD">
      <w:pPr>
        <w:spacing w:after="160"/>
        <w:jc w:val="both"/>
        <w:rPr>
          <w:rFonts w:asciiTheme="majorHAnsi" w:hAnsiTheme="majorHAnsi" w:cstheme="minorHAnsi"/>
          <w:bCs/>
          <w:sz w:val="22"/>
          <w:szCs w:val="22"/>
          <w:lang w:val="it-IT"/>
        </w:rPr>
      </w:pPr>
      <w:r w:rsidRPr="00316934">
        <w:rPr>
          <w:rFonts w:asciiTheme="majorHAnsi" w:hAnsiTheme="majorHAnsi" w:cstheme="minorHAnsi"/>
          <w:bCs/>
          <w:sz w:val="22"/>
          <w:szCs w:val="22"/>
          <w:lang w:val="it-IT"/>
        </w:rPr>
        <w:t xml:space="preserve">il </w:t>
      </w:r>
      <w:r w:rsidRPr="00316934">
        <w:rPr>
          <w:rFonts w:asciiTheme="majorHAnsi" w:hAnsiTheme="majorHAnsi" w:cstheme="minorHAnsi"/>
          <w:bCs/>
          <w:color w:val="auto"/>
          <w:sz w:val="22"/>
          <w:szCs w:val="22"/>
          <w:shd w:val="clear" w:color="auto" w:fill="FFFFFF" w:themeFill="background1"/>
          <w:lang w:val="it-IT"/>
        </w:rPr>
        <w:t>_________________________,</w:t>
      </w:r>
      <w:r w:rsidRPr="00316934">
        <w:rPr>
          <w:rFonts w:asciiTheme="majorHAnsi" w:hAnsiTheme="majorHAnsi" w:cstheme="minorHAnsi"/>
          <w:bCs/>
          <w:sz w:val="22"/>
          <w:szCs w:val="22"/>
          <w:lang w:val="it-IT"/>
        </w:rPr>
        <w:t xml:space="preserve"> C.F. </w:t>
      </w:r>
      <w:r w:rsidRPr="00316934">
        <w:rPr>
          <w:rFonts w:asciiTheme="majorHAnsi" w:hAnsiTheme="majorHAnsi" w:cstheme="minorHAnsi"/>
          <w:bCs/>
          <w:color w:val="auto"/>
          <w:sz w:val="22"/>
          <w:szCs w:val="22"/>
          <w:lang w:val="it-IT"/>
        </w:rPr>
        <w:t xml:space="preserve">____________________________, </w:t>
      </w:r>
      <w:r w:rsidRPr="00316934">
        <w:rPr>
          <w:rFonts w:asciiTheme="majorHAnsi" w:hAnsiTheme="majorHAnsi" w:cstheme="minorHAnsi"/>
          <w:bCs/>
          <w:sz w:val="22"/>
          <w:szCs w:val="22"/>
          <w:lang w:val="it-IT"/>
        </w:rPr>
        <w:t xml:space="preserve">residente in </w:t>
      </w:r>
      <w:r w:rsidRPr="00316934">
        <w:rPr>
          <w:rFonts w:asciiTheme="majorHAnsi" w:hAnsiTheme="majorHAnsi" w:cstheme="minorHAnsi"/>
          <w:bCs/>
          <w:color w:val="auto"/>
          <w:sz w:val="22"/>
          <w:szCs w:val="22"/>
          <w:lang w:val="it-IT"/>
        </w:rPr>
        <w:t xml:space="preserve">via ______________________ </w:t>
      </w:r>
      <w:r w:rsidRPr="00316934">
        <w:rPr>
          <w:rFonts w:asciiTheme="majorHAnsi" w:hAnsiTheme="majorHAnsi" w:cstheme="minorHAnsi"/>
          <w:bCs/>
          <w:sz w:val="22"/>
          <w:szCs w:val="22"/>
          <w:lang w:val="it-IT"/>
        </w:rPr>
        <w:t xml:space="preserve">a </w:t>
      </w:r>
      <w:r w:rsidRPr="00316934">
        <w:rPr>
          <w:rFonts w:asciiTheme="majorHAnsi" w:hAnsiTheme="majorHAnsi" w:cstheme="minorHAnsi"/>
          <w:bCs/>
          <w:color w:val="auto"/>
          <w:sz w:val="22"/>
          <w:szCs w:val="22"/>
          <w:lang w:val="it-IT"/>
        </w:rPr>
        <w:t xml:space="preserve">CAP __________Città </w:t>
      </w:r>
    </w:p>
    <w:p w:rsidR="007A7ACD" w:rsidRDefault="00316934" w:rsidP="007A7ACD">
      <w:pPr>
        <w:spacing w:after="160"/>
        <w:jc w:val="both"/>
        <w:rPr>
          <w:rFonts w:asciiTheme="majorHAnsi" w:hAnsiTheme="majorHAnsi" w:cstheme="minorHAnsi"/>
          <w:bCs/>
          <w:color w:val="auto"/>
          <w:sz w:val="22"/>
          <w:szCs w:val="22"/>
          <w:lang w:val="it-IT"/>
        </w:rPr>
      </w:pPr>
      <w:r w:rsidRPr="00316934">
        <w:rPr>
          <w:rFonts w:asciiTheme="majorHAnsi" w:hAnsiTheme="majorHAnsi" w:cstheme="minorHAnsi"/>
          <w:bCs/>
          <w:color w:val="auto"/>
          <w:sz w:val="22"/>
          <w:szCs w:val="22"/>
          <w:lang w:val="it-IT"/>
        </w:rPr>
        <w:t xml:space="preserve">(____________), in qualità di Legale </w:t>
      </w:r>
      <w:r w:rsidRPr="00572EFE">
        <w:rPr>
          <w:rFonts w:asciiTheme="majorHAnsi" w:hAnsiTheme="majorHAnsi" w:cstheme="minorHAnsi"/>
          <w:bCs/>
          <w:color w:val="auto"/>
          <w:sz w:val="22"/>
          <w:szCs w:val="22"/>
          <w:lang w:val="it-IT"/>
        </w:rPr>
        <w:t xml:space="preserve">Rappresentante dell’Operatore Economico ____________________________________ </w:t>
      </w:r>
    </w:p>
    <w:p w:rsidR="007A7ACD" w:rsidRDefault="00316934" w:rsidP="007A7ACD">
      <w:pPr>
        <w:spacing w:after="160"/>
        <w:jc w:val="both"/>
        <w:rPr>
          <w:rFonts w:asciiTheme="majorHAnsi" w:hAnsiTheme="majorHAnsi" w:cstheme="minorHAnsi"/>
          <w:bCs/>
          <w:color w:val="auto"/>
          <w:sz w:val="22"/>
          <w:szCs w:val="22"/>
          <w:lang w:val="it-IT"/>
        </w:rPr>
      </w:pPr>
      <w:r w:rsidRPr="00572EFE">
        <w:rPr>
          <w:rFonts w:asciiTheme="majorHAnsi" w:hAnsiTheme="majorHAnsi" w:cstheme="minorHAnsi"/>
          <w:bCs/>
          <w:color w:val="auto"/>
          <w:sz w:val="22"/>
          <w:szCs w:val="22"/>
          <w:lang w:val="it-IT"/>
        </w:rPr>
        <w:t xml:space="preserve">con sede in via _______________________________________________ – CAP________________ Città (_____________________________), </w:t>
      </w:r>
    </w:p>
    <w:p w:rsidR="007A7ACD" w:rsidRDefault="00316934" w:rsidP="007A7ACD">
      <w:pPr>
        <w:spacing w:after="160"/>
        <w:jc w:val="both"/>
        <w:rPr>
          <w:rFonts w:ascii="Cambria" w:eastAsia="Calibri" w:hAnsi="Cambria" w:cs="Calibri"/>
          <w:color w:val="auto"/>
          <w:sz w:val="22"/>
          <w:szCs w:val="22"/>
          <w:lang w:val="it-IT" w:bidi="ar-SA"/>
        </w:rPr>
      </w:pPr>
      <w:r w:rsidRPr="00572EFE">
        <w:rPr>
          <w:rFonts w:asciiTheme="majorHAnsi" w:hAnsiTheme="majorHAnsi" w:cstheme="minorHAnsi"/>
          <w:bCs/>
          <w:color w:val="auto"/>
          <w:sz w:val="22"/>
          <w:szCs w:val="22"/>
          <w:lang w:val="it-IT"/>
        </w:rPr>
        <w:t xml:space="preserve">P.IVA </w:t>
      </w:r>
      <w:r w:rsidRPr="00572EFE">
        <w:rPr>
          <w:rFonts w:asciiTheme="majorHAnsi" w:hAnsiTheme="majorHAnsi" w:cstheme="minorHAnsi"/>
          <w:color w:val="auto"/>
          <w:sz w:val="22"/>
          <w:szCs w:val="22"/>
          <w:lang w:val="it-IT"/>
        </w:rPr>
        <w:t xml:space="preserve">_____________________________, </w:t>
      </w:r>
      <w:r w:rsidR="007A7ACD" w:rsidRPr="007A7ACD">
        <w:rPr>
          <w:rFonts w:ascii="Cambria" w:eastAsia="Calibri" w:hAnsi="Cambria" w:cs="Calibri"/>
          <w:color w:val="auto"/>
          <w:sz w:val="22"/>
          <w:szCs w:val="22"/>
          <w:lang w:val="it-IT" w:bidi="ar-SA"/>
        </w:rPr>
        <w:t xml:space="preserve">posta elettronica certificata (PEC) ______________________________________________, </w:t>
      </w:r>
    </w:p>
    <w:p w:rsidR="007A7ACD" w:rsidRPr="007A7ACD" w:rsidRDefault="007A7ACD" w:rsidP="007A7ACD">
      <w:pPr>
        <w:spacing w:after="160"/>
        <w:jc w:val="both"/>
        <w:rPr>
          <w:rFonts w:asciiTheme="majorHAnsi" w:hAnsiTheme="majorHAnsi" w:cstheme="minorHAnsi"/>
          <w:bCs/>
          <w:color w:val="auto"/>
          <w:sz w:val="22"/>
          <w:szCs w:val="22"/>
          <w:lang w:val="it-IT"/>
        </w:rPr>
      </w:pPr>
      <w:r w:rsidRPr="007A7ACD">
        <w:rPr>
          <w:rFonts w:ascii="Cambria" w:eastAsia="Calibri" w:hAnsi="Cambria" w:cs="Calibri"/>
          <w:color w:val="auto"/>
          <w:sz w:val="22"/>
          <w:szCs w:val="22"/>
          <w:lang w:val="it-IT" w:bidi="ar-SA"/>
        </w:rPr>
        <w:t>con riferimento alla procedura in oggetto</w:t>
      </w:r>
      <w:r w:rsidRPr="007A7ACD">
        <w:rPr>
          <w:rFonts w:ascii="Cambria" w:eastAsia="Calibri" w:hAnsi="Cambria" w:cs="Calibri"/>
          <w:bCs/>
          <w:color w:val="auto"/>
          <w:sz w:val="22"/>
          <w:szCs w:val="22"/>
          <w:lang w:val="it-IT" w:bidi="ar-SA"/>
        </w:rPr>
        <w:t xml:space="preserve"> </w:t>
      </w:r>
    </w:p>
    <w:p w:rsidR="007A7ACD" w:rsidRPr="007A7ACD" w:rsidRDefault="007A7ACD" w:rsidP="007A7ACD">
      <w:pPr>
        <w:widowControl/>
        <w:suppressAutoHyphens w:val="0"/>
        <w:spacing w:after="160" w:line="256" w:lineRule="auto"/>
        <w:jc w:val="center"/>
        <w:rPr>
          <w:rFonts w:ascii="Cambria" w:eastAsia="Calibri" w:hAnsi="Cambria" w:cs="Calibri"/>
          <w:b/>
          <w:color w:val="auto"/>
          <w:sz w:val="22"/>
          <w:szCs w:val="22"/>
          <w:lang w:val="it-IT" w:bidi="ar-SA"/>
        </w:rPr>
      </w:pPr>
      <w:r w:rsidRPr="007A7ACD">
        <w:rPr>
          <w:rFonts w:ascii="Cambria" w:eastAsia="Calibri" w:hAnsi="Cambria" w:cs="Calibri"/>
          <w:b/>
          <w:color w:val="auto"/>
          <w:sz w:val="22"/>
          <w:szCs w:val="22"/>
          <w:lang w:val="it-IT" w:bidi="ar-SA"/>
        </w:rPr>
        <w:t>DICHIARA</w:t>
      </w:r>
    </w:p>
    <w:p w:rsidR="007A7ACD" w:rsidRPr="007A7ACD" w:rsidRDefault="007A7ACD" w:rsidP="007A7ACD">
      <w:pPr>
        <w:widowControl/>
        <w:suppressAutoHyphens w:val="0"/>
        <w:spacing w:line="360" w:lineRule="auto"/>
        <w:jc w:val="both"/>
        <w:rPr>
          <w:rFonts w:ascii="Cambria" w:eastAsia="Calibri" w:hAnsi="Cambria" w:cs="Calibri"/>
          <w:color w:val="auto"/>
          <w:sz w:val="22"/>
          <w:szCs w:val="22"/>
          <w:lang w:val="it-IT" w:bidi="ar-SA"/>
        </w:rPr>
      </w:pPr>
      <w:r w:rsidRPr="007A7ACD">
        <w:rPr>
          <w:rFonts w:ascii="Cambria" w:eastAsia="Calibri" w:hAnsi="Cambria" w:cs="Calibri"/>
          <w:bCs/>
          <w:color w:val="auto"/>
          <w:sz w:val="22"/>
          <w:szCs w:val="22"/>
          <w:lang w:val="it-IT" w:bidi="ar-SA"/>
        </w:rPr>
        <w:t xml:space="preserve">ai sensi degli articoli 46 e 47 del D.P.R. 445/2000,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 </w:t>
      </w:r>
      <w:r w:rsidRPr="007A7ACD">
        <w:rPr>
          <w:rFonts w:ascii="Cambria" w:eastAsia="Calibri" w:hAnsi="Cambria" w:cs="Calibri"/>
          <w:color w:val="auto"/>
          <w:sz w:val="22"/>
          <w:szCs w:val="22"/>
          <w:lang w:val="it-IT" w:bidi="ar-SA"/>
        </w:rPr>
        <w:t>di assumere nei confronti dell’Istituto</w:t>
      </w:r>
      <w:r>
        <w:rPr>
          <w:rFonts w:ascii="Cambria" w:eastAsia="Calibri" w:hAnsi="Cambria" w:cs="Calibri"/>
          <w:color w:val="auto"/>
          <w:sz w:val="22"/>
          <w:szCs w:val="22"/>
          <w:lang w:val="it-IT" w:bidi="ar-SA"/>
        </w:rPr>
        <w:t xml:space="preserve"> </w:t>
      </w:r>
      <w:r w:rsidRPr="00572EFE">
        <w:rPr>
          <w:rFonts w:asciiTheme="majorHAnsi" w:hAnsiTheme="majorHAnsi" w:cstheme="minorHAnsi"/>
          <w:color w:val="auto"/>
          <w:sz w:val="22"/>
          <w:szCs w:val="22"/>
          <w:lang w:val="it-IT"/>
        </w:rPr>
        <w:t xml:space="preserve">nell’ambito della procedura </w:t>
      </w:r>
      <w:r w:rsidR="006C054C">
        <w:rPr>
          <w:rFonts w:asciiTheme="majorHAnsi" w:hAnsiTheme="majorHAnsi" w:cstheme="minorHAnsi"/>
          <w:color w:val="auto"/>
          <w:sz w:val="22"/>
          <w:szCs w:val="22"/>
          <w:lang w:val="it-IT"/>
        </w:rPr>
        <w:t xml:space="preserve">finalizzata </w:t>
      </w:r>
      <w:r w:rsidR="006C054C">
        <w:rPr>
          <w:rFonts w:asciiTheme="majorHAnsi" w:hAnsiTheme="majorHAnsi" w:cs="Calibri"/>
          <w:sz w:val="22"/>
          <w:szCs w:val="22"/>
          <w:lang w:val="it-IT"/>
        </w:rPr>
        <w:t>all’affidamento diretto</w:t>
      </w:r>
      <w:bookmarkStart w:id="2" w:name="_GoBack"/>
      <w:bookmarkEnd w:id="2"/>
      <w:r w:rsidRPr="00572EFE">
        <w:rPr>
          <w:rFonts w:asciiTheme="majorHAnsi" w:hAnsiTheme="majorHAnsi" w:cs="Calibri"/>
          <w:sz w:val="22"/>
          <w:szCs w:val="22"/>
          <w:lang w:val="it-IT"/>
        </w:rPr>
        <w:t xml:space="preserve">  </w:t>
      </w:r>
      <w:r w:rsidR="00C2299F" w:rsidRPr="00C2299F">
        <w:rPr>
          <w:rFonts w:asciiTheme="majorHAnsi" w:eastAsia="Times New Roman" w:hAnsiTheme="majorHAnsi" w:cs="Calibri"/>
          <w:b/>
          <w:sz w:val="22"/>
          <w:szCs w:val="22"/>
          <w:lang w:val="it-IT" w:bidi="ar-SA"/>
        </w:rPr>
        <w:t>della polizza assicurativa responsabilità civile, infortuni, tutela legale, assistenza alunni e personale della scuola per il periodo dalle ore 24:00 del  09/01/2026 alle ore 24:00  09/ 01 / 2029</w:t>
      </w:r>
      <w:r w:rsidR="00C2299F">
        <w:rPr>
          <w:rFonts w:asciiTheme="majorHAnsi" w:eastAsia="Times New Roman" w:hAnsiTheme="majorHAnsi" w:cs="Calibri"/>
          <w:b/>
          <w:sz w:val="22"/>
          <w:szCs w:val="22"/>
          <w:lang w:val="it-IT" w:bidi="ar-SA"/>
        </w:rPr>
        <w:t xml:space="preserve"> </w:t>
      </w:r>
      <w:r w:rsidRPr="007A7ACD">
        <w:rPr>
          <w:rFonts w:ascii="Cambria" w:eastAsia="Calibri" w:hAnsi="Cambria" w:cs="Calibri"/>
          <w:sz w:val="22"/>
          <w:szCs w:val="22"/>
          <w:lang w:val="it-IT" w:bidi="ar-SA"/>
        </w:rPr>
        <w:t xml:space="preserve">l’impegno a: </w:t>
      </w:r>
    </w:p>
    <w:p w:rsidR="007A7ACD" w:rsidRPr="007A7ACD" w:rsidRDefault="007A7ACD" w:rsidP="007A7ACD">
      <w:pPr>
        <w:widowControl/>
        <w:numPr>
          <w:ilvl w:val="0"/>
          <w:numId w:val="35"/>
        </w:numPr>
        <w:suppressAutoHyphens w:val="0"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Calibri" w:hAnsi="Cambria" w:cs="Calibri"/>
          <w:sz w:val="22"/>
          <w:szCs w:val="22"/>
          <w:lang w:val="it-IT" w:bidi="ar-SA"/>
        </w:rPr>
      </w:pPr>
      <w:r w:rsidRPr="007A7ACD">
        <w:rPr>
          <w:rFonts w:ascii="Cambria" w:eastAsia="Calibri" w:hAnsi="Cambria" w:cs="Calibri"/>
          <w:sz w:val="22"/>
          <w:szCs w:val="22"/>
          <w:lang w:val="it-IT" w:bidi="ar-SA"/>
        </w:rPr>
        <w:t xml:space="preserve">rispettare la normativa europea e nazionale in materia di politiche ambientali; </w:t>
      </w:r>
    </w:p>
    <w:p w:rsidR="007A7ACD" w:rsidRPr="007A7ACD" w:rsidRDefault="007A7ACD" w:rsidP="007A7ACD">
      <w:pPr>
        <w:widowControl/>
        <w:numPr>
          <w:ilvl w:val="0"/>
          <w:numId w:val="35"/>
        </w:numPr>
        <w:suppressAutoHyphens w:val="0"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Calibri" w:hAnsi="Cambria" w:cs="Calibri"/>
          <w:sz w:val="22"/>
          <w:szCs w:val="22"/>
          <w:lang w:val="it-IT" w:bidi="ar-SA"/>
        </w:rPr>
      </w:pPr>
      <w:r w:rsidRPr="007A7ACD">
        <w:rPr>
          <w:rFonts w:ascii="Cambria" w:eastAsia="Calibri" w:hAnsi="Cambria" w:cs="Calibri"/>
          <w:sz w:val="22"/>
          <w:szCs w:val="22"/>
          <w:lang w:val="it-IT" w:bidi="ar-SA"/>
        </w:rPr>
        <w:t xml:space="preserve">rispettare le indicazioni relative ai principi orizzontali di cui all’art. 5 del Reg. (UE) 2021/241, ossia il principio di non arrecare un danno significativo agli obiettivi ambientali (DNSH - </w:t>
      </w:r>
      <w:r w:rsidRPr="007A7ACD">
        <w:rPr>
          <w:rFonts w:ascii="Cambria" w:eastAsia="Calibri" w:hAnsi="Cambria" w:cs="Calibri"/>
          <w:i/>
          <w:iCs/>
          <w:sz w:val="22"/>
          <w:szCs w:val="22"/>
          <w:lang w:val="it-IT" w:bidi="ar-SA"/>
        </w:rPr>
        <w:t xml:space="preserve">Do </w:t>
      </w:r>
      <w:proofErr w:type="spellStart"/>
      <w:r w:rsidRPr="007A7ACD">
        <w:rPr>
          <w:rFonts w:ascii="Cambria" w:eastAsia="Calibri" w:hAnsi="Cambria" w:cs="Calibri"/>
          <w:i/>
          <w:iCs/>
          <w:sz w:val="22"/>
          <w:szCs w:val="22"/>
          <w:lang w:val="it-IT" w:bidi="ar-SA"/>
        </w:rPr>
        <w:t>not</w:t>
      </w:r>
      <w:proofErr w:type="spellEnd"/>
      <w:r w:rsidRPr="007A7ACD">
        <w:rPr>
          <w:rFonts w:ascii="Cambria" w:eastAsia="Calibri" w:hAnsi="Cambria" w:cs="Calibri"/>
          <w:i/>
          <w:iCs/>
          <w:sz w:val="22"/>
          <w:szCs w:val="22"/>
          <w:lang w:val="it-IT" w:bidi="ar-SA"/>
        </w:rPr>
        <w:t xml:space="preserve"> </w:t>
      </w:r>
      <w:proofErr w:type="spellStart"/>
      <w:r w:rsidRPr="007A7ACD">
        <w:rPr>
          <w:rFonts w:ascii="Cambria" w:eastAsia="Calibri" w:hAnsi="Cambria" w:cs="Calibri"/>
          <w:i/>
          <w:iCs/>
          <w:sz w:val="22"/>
          <w:szCs w:val="22"/>
          <w:lang w:val="it-IT" w:bidi="ar-SA"/>
        </w:rPr>
        <w:t>significant</w:t>
      </w:r>
      <w:proofErr w:type="spellEnd"/>
      <w:r w:rsidRPr="007A7ACD">
        <w:rPr>
          <w:rFonts w:ascii="Cambria" w:eastAsia="Calibri" w:hAnsi="Cambria" w:cs="Calibri"/>
          <w:i/>
          <w:iCs/>
          <w:sz w:val="22"/>
          <w:szCs w:val="22"/>
          <w:lang w:val="it-IT" w:bidi="ar-SA"/>
        </w:rPr>
        <w:t xml:space="preserve"> </w:t>
      </w:r>
      <w:proofErr w:type="spellStart"/>
      <w:r w:rsidRPr="007A7ACD">
        <w:rPr>
          <w:rFonts w:ascii="Cambria" w:eastAsia="Calibri" w:hAnsi="Cambria" w:cs="Calibri"/>
          <w:i/>
          <w:iCs/>
          <w:sz w:val="22"/>
          <w:szCs w:val="22"/>
          <w:lang w:val="it-IT" w:bidi="ar-SA"/>
        </w:rPr>
        <w:t>harm</w:t>
      </w:r>
      <w:proofErr w:type="spellEnd"/>
      <w:r w:rsidRPr="007A7ACD">
        <w:rPr>
          <w:rFonts w:ascii="Cambria" w:eastAsia="Calibri" w:hAnsi="Cambria" w:cs="Calibri"/>
          <w:sz w:val="22"/>
          <w:szCs w:val="22"/>
          <w:lang w:val="it-IT" w:bidi="ar-SA"/>
        </w:rPr>
        <w:t>), ai sensi dell'articolo 17 del Reg. (UE) 2020/85;</w:t>
      </w:r>
    </w:p>
    <w:p w:rsidR="007A7ACD" w:rsidRPr="007A7ACD" w:rsidRDefault="007A7ACD" w:rsidP="007A7ACD">
      <w:pPr>
        <w:widowControl/>
        <w:numPr>
          <w:ilvl w:val="0"/>
          <w:numId w:val="35"/>
        </w:numPr>
        <w:suppressAutoHyphens w:val="0"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Calibri" w:hAnsi="Cambria" w:cs="Calibri"/>
          <w:sz w:val="22"/>
          <w:szCs w:val="22"/>
          <w:lang w:val="it-IT" w:bidi="ar-SA"/>
        </w:rPr>
      </w:pPr>
      <w:r w:rsidRPr="007A7ACD">
        <w:rPr>
          <w:rFonts w:ascii="Cambria" w:eastAsia="Calibri" w:hAnsi="Cambria" w:cs="Calibri"/>
          <w:sz w:val="22"/>
          <w:szCs w:val="22"/>
          <w:lang w:val="it-IT" w:bidi="ar-SA"/>
        </w:rPr>
        <w:lastRenderedPageBreak/>
        <w:t>rispettare i requisiti ambientali definiti nell’ambito del «</w:t>
      </w:r>
      <w:r w:rsidRPr="007A7ACD">
        <w:rPr>
          <w:rFonts w:ascii="Cambria" w:eastAsia="Calibri" w:hAnsi="Cambria" w:cs="Calibri"/>
          <w:i/>
          <w:iCs/>
          <w:sz w:val="22"/>
          <w:szCs w:val="22"/>
          <w:lang w:val="it-IT" w:bidi="ar-SA"/>
        </w:rPr>
        <w:t>Piano d’azione per la sostenibilità ambientale dei consumi della pubblica amministrazione</w:t>
      </w:r>
      <w:r w:rsidRPr="007A7ACD">
        <w:rPr>
          <w:rFonts w:ascii="Cambria" w:eastAsia="Calibri" w:hAnsi="Cambria" w:cs="Calibri"/>
          <w:sz w:val="22"/>
          <w:szCs w:val="22"/>
          <w:lang w:val="it-IT" w:bidi="ar-SA"/>
        </w:rPr>
        <w:t>» (PAN GPP), adottato con Decreto del Ministro dell’ambiente della tutela del territorio e del mare di concerto con il Ministro dello sviluppo economico e dell’economia e delle finanze, 11 aprile 2008, ai sensi dell’art. 1, c. 1126 e 1127 della Legge 27 dicembre 2006, n. 296, ossia i Criteri Ambientali Minimi (CAM) attualmente in vigore, ove applicabili;</w:t>
      </w:r>
    </w:p>
    <w:p w:rsidR="007A7ACD" w:rsidRPr="007A7ACD" w:rsidRDefault="007A7ACD" w:rsidP="007A7ACD">
      <w:pPr>
        <w:widowControl/>
        <w:numPr>
          <w:ilvl w:val="0"/>
          <w:numId w:val="35"/>
        </w:numPr>
        <w:suppressAutoHyphens w:val="0"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Calibri" w:hAnsi="Cambria" w:cs="Calibri"/>
          <w:sz w:val="22"/>
          <w:szCs w:val="22"/>
          <w:lang w:val="it-IT" w:bidi="ar-SA"/>
        </w:rPr>
      </w:pPr>
      <w:r w:rsidRPr="007A7ACD">
        <w:rPr>
          <w:rFonts w:ascii="Cambria" w:eastAsia="Calibri" w:hAnsi="Cambria" w:cs="Calibri"/>
          <w:sz w:val="22"/>
          <w:szCs w:val="22"/>
          <w:lang w:val="it-IT" w:bidi="ar-SA"/>
        </w:rPr>
        <w:t>di impegnarsi a trasmettere tempestivamente i documenti comprovanti il rispetto del principio DNSH, dei CAM e della normativa europea e nazionale in materia di politiche ambientali, coerentemente con quanto previsto, rispettivamente, dalla «</w:t>
      </w:r>
      <w:r w:rsidRPr="007A7ACD">
        <w:rPr>
          <w:rFonts w:ascii="Cambria" w:eastAsia="Calibri" w:hAnsi="Cambria" w:cs="Calibri"/>
          <w:i/>
          <w:iCs/>
          <w:sz w:val="22"/>
          <w:szCs w:val="22"/>
          <w:lang w:val="it-IT" w:bidi="ar-SA"/>
        </w:rPr>
        <w:t>Guida operativa per il rispetto del principio di non arrecare danno significativo all’ambiente</w:t>
      </w:r>
      <w:r w:rsidRPr="007A7ACD">
        <w:rPr>
          <w:rFonts w:ascii="Cambria" w:eastAsia="Calibri" w:hAnsi="Cambria" w:cs="Calibri"/>
          <w:sz w:val="22"/>
          <w:szCs w:val="22"/>
          <w:lang w:val="it-IT" w:bidi="ar-SA"/>
        </w:rPr>
        <w:t>» di cui alle circolari MEF del 30 dicembre 2021, n. 32, del 13 ottobre 2022, n. 33 e del 14 aprile 2023, n. 16; dai Decreti del Ministero della Transizione Ecologica; nonché dalle pertinenti disposizioni di legge.</w:t>
      </w:r>
    </w:p>
    <w:p w:rsidR="007A7ACD" w:rsidRPr="007A7ACD" w:rsidRDefault="007A7ACD" w:rsidP="007A7ACD">
      <w:pPr>
        <w:widowControl/>
        <w:suppressAutoHyphens w:val="0"/>
        <w:autoSpaceDE w:val="0"/>
        <w:autoSpaceDN w:val="0"/>
        <w:adjustRightInd w:val="0"/>
        <w:spacing w:before="120" w:after="120"/>
        <w:ind w:left="770"/>
        <w:jc w:val="both"/>
        <w:rPr>
          <w:rFonts w:ascii="Cambria" w:eastAsia="Calibri" w:hAnsi="Cambria" w:cs="Calibri"/>
          <w:sz w:val="22"/>
          <w:szCs w:val="22"/>
          <w:lang w:val="it-IT" w:bidi="ar-SA"/>
        </w:rPr>
      </w:pPr>
    </w:p>
    <w:tbl>
      <w:tblPr>
        <w:tblStyle w:val="Grigliatabella1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4981"/>
      </w:tblGrid>
      <w:tr w:rsidR="007A7ACD" w:rsidRPr="007A7ACD" w:rsidTr="00881B6F">
        <w:tc>
          <w:tcPr>
            <w:tcW w:w="4986" w:type="dxa"/>
          </w:tcPr>
          <w:p w:rsidR="007A7ACD" w:rsidRPr="007A7ACD" w:rsidRDefault="007A7ACD" w:rsidP="007A7ACD">
            <w:pPr>
              <w:widowControl/>
              <w:suppressAutoHyphens w:val="0"/>
              <w:spacing w:after="120"/>
              <w:jc w:val="center"/>
              <w:rPr>
                <w:rFonts w:ascii="Cambria" w:eastAsia="Calibri" w:hAnsi="Cambria" w:cs="Calibri"/>
                <w:color w:val="auto"/>
                <w:sz w:val="22"/>
                <w:szCs w:val="22"/>
                <w:lang w:val="it-IT" w:bidi="ar-SA"/>
              </w:rPr>
            </w:pPr>
            <w:r w:rsidRPr="007A7ACD">
              <w:rPr>
                <w:rFonts w:ascii="Cambria" w:eastAsia="Calibri" w:hAnsi="Cambria" w:cs="Calibri"/>
                <w:color w:val="auto"/>
                <w:sz w:val="22"/>
                <w:szCs w:val="22"/>
                <w:lang w:val="it-IT" w:bidi="ar-SA"/>
              </w:rPr>
              <w:t>Luogo e data</w:t>
            </w:r>
          </w:p>
        </w:tc>
        <w:tc>
          <w:tcPr>
            <w:tcW w:w="4981" w:type="dxa"/>
          </w:tcPr>
          <w:p w:rsidR="007A7ACD" w:rsidRPr="007A7ACD" w:rsidRDefault="007A7ACD" w:rsidP="007A7ACD">
            <w:pPr>
              <w:widowControl/>
              <w:suppressAutoHyphens w:val="0"/>
              <w:spacing w:after="120"/>
              <w:jc w:val="center"/>
              <w:rPr>
                <w:rFonts w:ascii="Cambria" w:eastAsia="Calibri" w:hAnsi="Cambria" w:cs="Calibri"/>
                <w:color w:val="auto"/>
                <w:sz w:val="22"/>
                <w:szCs w:val="22"/>
                <w:lang w:val="it-IT" w:bidi="ar-SA"/>
              </w:rPr>
            </w:pPr>
            <w:r w:rsidRPr="007A7ACD">
              <w:rPr>
                <w:rFonts w:ascii="Cambria" w:eastAsia="Calibri" w:hAnsi="Cambria" w:cs="Calibri"/>
                <w:color w:val="auto"/>
                <w:sz w:val="22"/>
                <w:szCs w:val="22"/>
                <w:lang w:val="it-IT" w:bidi="ar-SA"/>
              </w:rPr>
              <w:t>Il Dichiarante</w:t>
            </w:r>
          </w:p>
        </w:tc>
      </w:tr>
      <w:tr w:rsidR="007A7ACD" w:rsidRPr="007A7ACD" w:rsidTr="00881B6F">
        <w:tc>
          <w:tcPr>
            <w:tcW w:w="4986" w:type="dxa"/>
          </w:tcPr>
          <w:p w:rsidR="007A7ACD" w:rsidRPr="007A7ACD" w:rsidRDefault="007A7ACD" w:rsidP="007A7ACD">
            <w:pPr>
              <w:widowControl/>
              <w:suppressAutoHyphens w:val="0"/>
              <w:spacing w:after="120"/>
              <w:jc w:val="center"/>
              <w:rPr>
                <w:rFonts w:ascii="Cambria" w:eastAsia="Calibri" w:hAnsi="Cambria" w:cs="Calibri"/>
                <w:color w:val="auto"/>
                <w:sz w:val="22"/>
                <w:szCs w:val="22"/>
                <w:lang w:val="it-IT" w:bidi="ar-SA"/>
              </w:rPr>
            </w:pPr>
            <w:r w:rsidRPr="007A7ACD">
              <w:rPr>
                <w:rFonts w:ascii="Cambria" w:eastAsia="Calibri" w:hAnsi="Cambria" w:cs="Calibri"/>
                <w:color w:val="auto"/>
                <w:sz w:val="22"/>
                <w:szCs w:val="22"/>
                <w:lang w:val="it-IT" w:bidi="ar-SA"/>
              </w:rPr>
              <w:t>_____________________________</w:t>
            </w:r>
          </w:p>
        </w:tc>
        <w:tc>
          <w:tcPr>
            <w:tcW w:w="4981" w:type="dxa"/>
          </w:tcPr>
          <w:p w:rsidR="007A7ACD" w:rsidRPr="007A7ACD" w:rsidRDefault="007A7ACD" w:rsidP="007A7ACD">
            <w:pPr>
              <w:widowControl/>
              <w:suppressAutoHyphens w:val="0"/>
              <w:spacing w:after="120"/>
              <w:jc w:val="center"/>
              <w:rPr>
                <w:rFonts w:ascii="Cambria" w:eastAsia="Calibri" w:hAnsi="Cambria" w:cs="Calibri"/>
                <w:color w:val="auto"/>
                <w:sz w:val="22"/>
                <w:szCs w:val="22"/>
                <w:lang w:val="it-IT" w:bidi="ar-SA"/>
              </w:rPr>
            </w:pPr>
            <w:r w:rsidRPr="007A7ACD">
              <w:rPr>
                <w:rFonts w:ascii="Cambria" w:eastAsia="Calibri" w:hAnsi="Cambria" w:cs="Calibri"/>
                <w:color w:val="auto"/>
                <w:sz w:val="22"/>
                <w:szCs w:val="22"/>
                <w:lang w:val="it-IT" w:bidi="ar-SA"/>
              </w:rPr>
              <w:t>______________________________</w:t>
            </w:r>
          </w:p>
        </w:tc>
      </w:tr>
    </w:tbl>
    <w:p w:rsidR="007A7ACD" w:rsidRPr="007A7ACD" w:rsidRDefault="007A7ACD" w:rsidP="007A7ACD">
      <w:pPr>
        <w:widowControl/>
        <w:suppressAutoHyphens w:val="0"/>
        <w:spacing w:after="200" w:line="276" w:lineRule="auto"/>
        <w:rPr>
          <w:rFonts w:ascii="Cambria" w:eastAsia="Calibri" w:hAnsi="Cambria" w:cs="Times New Roman"/>
          <w:color w:val="auto"/>
          <w:sz w:val="22"/>
          <w:szCs w:val="22"/>
          <w:lang w:val="it-IT" w:bidi="ar-SA"/>
        </w:rPr>
      </w:pPr>
    </w:p>
    <w:p w:rsidR="007A7ACD" w:rsidRDefault="007A7ACD" w:rsidP="00572EFE">
      <w:pPr>
        <w:spacing w:line="360" w:lineRule="auto"/>
        <w:jc w:val="both"/>
        <w:rPr>
          <w:rFonts w:asciiTheme="majorHAnsi" w:hAnsiTheme="majorHAnsi" w:cstheme="minorHAnsi"/>
          <w:color w:val="auto"/>
          <w:sz w:val="22"/>
          <w:szCs w:val="22"/>
          <w:lang w:val="it-IT"/>
        </w:rPr>
      </w:pPr>
    </w:p>
    <w:p w:rsidR="007A7ACD" w:rsidRDefault="007A7ACD" w:rsidP="00572EFE">
      <w:pPr>
        <w:spacing w:line="360" w:lineRule="auto"/>
        <w:jc w:val="both"/>
        <w:rPr>
          <w:rFonts w:asciiTheme="majorHAnsi" w:hAnsiTheme="majorHAnsi" w:cstheme="minorHAnsi"/>
          <w:color w:val="auto"/>
          <w:sz w:val="22"/>
          <w:szCs w:val="22"/>
          <w:lang w:val="it-IT"/>
        </w:rPr>
      </w:pPr>
    </w:p>
    <w:p w:rsidR="007A7ACD" w:rsidRDefault="007A7ACD" w:rsidP="00572EFE">
      <w:pPr>
        <w:spacing w:line="360" w:lineRule="auto"/>
        <w:jc w:val="both"/>
        <w:rPr>
          <w:rFonts w:asciiTheme="majorHAnsi" w:hAnsiTheme="majorHAnsi" w:cstheme="minorHAnsi"/>
          <w:color w:val="auto"/>
          <w:sz w:val="22"/>
          <w:szCs w:val="22"/>
          <w:lang w:val="it-IT"/>
        </w:rPr>
      </w:pPr>
    </w:p>
    <w:p w:rsidR="007A7ACD" w:rsidRDefault="007A7ACD" w:rsidP="00572EFE">
      <w:pPr>
        <w:spacing w:line="360" w:lineRule="auto"/>
        <w:jc w:val="both"/>
        <w:rPr>
          <w:rFonts w:asciiTheme="majorHAnsi" w:hAnsiTheme="majorHAnsi" w:cstheme="minorHAnsi"/>
          <w:color w:val="auto"/>
          <w:sz w:val="22"/>
          <w:szCs w:val="22"/>
          <w:lang w:val="it-IT"/>
        </w:rPr>
      </w:pPr>
    </w:p>
    <w:p w:rsidR="007A7ACD" w:rsidRDefault="007A7ACD" w:rsidP="00572EFE">
      <w:pPr>
        <w:spacing w:line="360" w:lineRule="auto"/>
        <w:jc w:val="both"/>
        <w:rPr>
          <w:rFonts w:asciiTheme="majorHAnsi" w:hAnsiTheme="majorHAnsi" w:cstheme="minorHAnsi"/>
          <w:color w:val="auto"/>
          <w:sz w:val="22"/>
          <w:szCs w:val="22"/>
          <w:lang w:val="it-IT"/>
        </w:rPr>
      </w:pPr>
    </w:p>
    <w:p w:rsidR="007A7ACD" w:rsidRDefault="007A7ACD" w:rsidP="00572EFE">
      <w:pPr>
        <w:spacing w:line="360" w:lineRule="auto"/>
        <w:jc w:val="both"/>
        <w:rPr>
          <w:rFonts w:asciiTheme="majorHAnsi" w:hAnsiTheme="majorHAnsi" w:cstheme="minorHAnsi"/>
          <w:color w:val="auto"/>
          <w:sz w:val="22"/>
          <w:szCs w:val="22"/>
          <w:lang w:val="it-IT"/>
        </w:rPr>
      </w:pPr>
    </w:p>
    <w:p w:rsidR="007A7ACD" w:rsidRDefault="007A7ACD" w:rsidP="00572EFE">
      <w:pPr>
        <w:spacing w:line="360" w:lineRule="auto"/>
        <w:jc w:val="both"/>
        <w:rPr>
          <w:rFonts w:asciiTheme="majorHAnsi" w:hAnsiTheme="majorHAnsi" w:cstheme="minorHAnsi"/>
          <w:color w:val="auto"/>
          <w:sz w:val="22"/>
          <w:szCs w:val="22"/>
          <w:lang w:val="it-IT"/>
        </w:rPr>
      </w:pPr>
    </w:p>
    <w:p w:rsidR="007A7ACD" w:rsidRDefault="007A7ACD" w:rsidP="00572EFE">
      <w:pPr>
        <w:spacing w:line="360" w:lineRule="auto"/>
        <w:jc w:val="both"/>
        <w:rPr>
          <w:rFonts w:asciiTheme="majorHAnsi" w:hAnsiTheme="majorHAnsi" w:cstheme="minorHAnsi"/>
          <w:color w:val="auto"/>
          <w:sz w:val="22"/>
          <w:szCs w:val="22"/>
          <w:lang w:val="it-IT"/>
        </w:rPr>
      </w:pPr>
    </w:p>
    <w:p w:rsidR="007A7ACD" w:rsidRDefault="007A7ACD" w:rsidP="00572EFE">
      <w:pPr>
        <w:spacing w:line="360" w:lineRule="auto"/>
        <w:jc w:val="both"/>
        <w:rPr>
          <w:rFonts w:asciiTheme="majorHAnsi" w:hAnsiTheme="majorHAnsi" w:cstheme="minorHAnsi"/>
          <w:color w:val="auto"/>
          <w:sz w:val="22"/>
          <w:szCs w:val="22"/>
          <w:lang w:val="it-IT"/>
        </w:rPr>
      </w:pPr>
    </w:p>
    <w:p w:rsidR="007A7ACD" w:rsidRDefault="007A7ACD" w:rsidP="00572EFE">
      <w:pPr>
        <w:spacing w:line="360" w:lineRule="auto"/>
        <w:jc w:val="both"/>
        <w:rPr>
          <w:rFonts w:asciiTheme="majorHAnsi" w:hAnsiTheme="majorHAnsi" w:cstheme="minorHAnsi"/>
          <w:color w:val="auto"/>
          <w:sz w:val="22"/>
          <w:szCs w:val="22"/>
          <w:lang w:val="it-IT"/>
        </w:rPr>
      </w:pPr>
    </w:p>
    <w:p w:rsidR="007A7ACD" w:rsidRDefault="007A7ACD" w:rsidP="00572EFE">
      <w:pPr>
        <w:spacing w:line="360" w:lineRule="auto"/>
        <w:jc w:val="both"/>
        <w:rPr>
          <w:rFonts w:asciiTheme="majorHAnsi" w:hAnsiTheme="majorHAnsi" w:cstheme="minorHAnsi"/>
          <w:color w:val="auto"/>
          <w:sz w:val="22"/>
          <w:szCs w:val="22"/>
          <w:lang w:val="it-IT"/>
        </w:rPr>
      </w:pPr>
    </w:p>
    <w:p w:rsidR="007A7ACD" w:rsidRDefault="007A7ACD" w:rsidP="00572EFE">
      <w:pPr>
        <w:spacing w:line="360" w:lineRule="auto"/>
        <w:jc w:val="both"/>
        <w:rPr>
          <w:rFonts w:asciiTheme="majorHAnsi" w:hAnsiTheme="majorHAnsi" w:cstheme="minorHAnsi"/>
          <w:color w:val="auto"/>
          <w:sz w:val="22"/>
          <w:szCs w:val="22"/>
          <w:lang w:val="it-IT"/>
        </w:rPr>
      </w:pPr>
    </w:p>
    <w:p w:rsidR="007A7ACD" w:rsidRDefault="007A7ACD" w:rsidP="00572EFE">
      <w:pPr>
        <w:spacing w:line="360" w:lineRule="auto"/>
        <w:jc w:val="both"/>
        <w:rPr>
          <w:rFonts w:asciiTheme="majorHAnsi" w:hAnsiTheme="majorHAnsi" w:cstheme="minorHAnsi"/>
          <w:color w:val="auto"/>
          <w:sz w:val="22"/>
          <w:szCs w:val="22"/>
          <w:lang w:val="it-IT"/>
        </w:rPr>
      </w:pPr>
    </w:p>
    <w:p w:rsidR="007A7ACD" w:rsidRDefault="007A7ACD" w:rsidP="00572EFE">
      <w:pPr>
        <w:spacing w:line="360" w:lineRule="auto"/>
        <w:jc w:val="both"/>
        <w:rPr>
          <w:rFonts w:asciiTheme="majorHAnsi" w:hAnsiTheme="majorHAnsi" w:cstheme="minorHAnsi"/>
          <w:color w:val="auto"/>
          <w:sz w:val="22"/>
          <w:szCs w:val="22"/>
          <w:lang w:val="it-IT"/>
        </w:rPr>
      </w:pPr>
    </w:p>
    <w:p w:rsidR="007A7ACD" w:rsidRDefault="007A7ACD" w:rsidP="00572EFE">
      <w:pPr>
        <w:spacing w:line="360" w:lineRule="auto"/>
        <w:jc w:val="both"/>
        <w:rPr>
          <w:rFonts w:asciiTheme="majorHAnsi" w:hAnsiTheme="majorHAnsi" w:cstheme="minorHAnsi"/>
          <w:color w:val="auto"/>
          <w:sz w:val="22"/>
          <w:szCs w:val="22"/>
          <w:lang w:val="it-IT"/>
        </w:rPr>
      </w:pPr>
    </w:p>
    <w:p w:rsidR="007A7ACD" w:rsidRDefault="007A7ACD" w:rsidP="00572EFE">
      <w:pPr>
        <w:spacing w:line="360" w:lineRule="auto"/>
        <w:jc w:val="both"/>
        <w:rPr>
          <w:rFonts w:asciiTheme="majorHAnsi" w:hAnsiTheme="majorHAnsi" w:cstheme="minorHAnsi"/>
          <w:color w:val="auto"/>
          <w:sz w:val="22"/>
          <w:szCs w:val="22"/>
          <w:lang w:val="it-IT"/>
        </w:rPr>
      </w:pPr>
    </w:p>
    <w:p w:rsidR="007A7ACD" w:rsidRDefault="007A7ACD" w:rsidP="00572EFE">
      <w:pPr>
        <w:spacing w:line="360" w:lineRule="auto"/>
        <w:jc w:val="both"/>
        <w:rPr>
          <w:rFonts w:asciiTheme="majorHAnsi" w:hAnsiTheme="majorHAnsi" w:cstheme="minorHAnsi"/>
          <w:color w:val="auto"/>
          <w:sz w:val="22"/>
          <w:szCs w:val="22"/>
          <w:lang w:val="it-IT"/>
        </w:rPr>
      </w:pPr>
    </w:p>
    <w:p w:rsidR="007A7ACD" w:rsidRDefault="007A7ACD" w:rsidP="00572EFE">
      <w:pPr>
        <w:spacing w:line="360" w:lineRule="auto"/>
        <w:jc w:val="both"/>
        <w:rPr>
          <w:rFonts w:asciiTheme="majorHAnsi" w:hAnsiTheme="majorHAnsi" w:cstheme="minorHAnsi"/>
          <w:color w:val="auto"/>
          <w:sz w:val="22"/>
          <w:szCs w:val="22"/>
          <w:lang w:val="it-IT"/>
        </w:rPr>
      </w:pPr>
    </w:p>
    <w:p w:rsidR="007A7ACD" w:rsidRDefault="007A7ACD" w:rsidP="00572EFE">
      <w:pPr>
        <w:spacing w:line="360" w:lineRule="auto"/>
        <w:jc w:val="both"/>
        <w:rPr>
          <w:rFonts w:asciiTheme="majorHAnsi" w:hAnsiTheme="majorHAnsi" w:cstheme="minorHAnsi"/>
          <w:color w:val="auto"/>
          <w:sz w:val="22"/>
          <w:szCs w:val="22"/>
          <w:lang w:val="it-IT"/>
        </w:rPr>
      </w:pPr>
    </w:p>
    <w:p w:rsidR="007A7ACD" w:rsidRDefault="007A7ACD" w:rsidP="00572EFE">
      <w:pPr>
        <w:spacing w:line="360" w:lineRule="auto"/>
        <w:jc w:val="both"/>
        <w:rPr>
          <w:rFonts w:asciiTheme="majorHAnsi" w:hAnsiTheme="majorHAnsi" w:cstheme="minorHAnsi"/>
          <w:color w:val="auto"/>
          <w:sz w:val="22"/>
          <w:szCs w:val="22"/>
          <w:lang w:val="it-IT"/>
        </w:rPr>
      </w:pPr>
    </w:p>
    <w:bookmarkEnd w:id="1"/>
    <w:sectPr w:rsidR="007A7ACD" w:rsidSect="00316934">
      <w:headerReference w:type="default" r:id="rId8"/>
      <w:footerReference w:type="even" r:id="rId9"/>
      <w:footerReference w:type="default" r:id="rId10"/>
      <w:pgSz w:w="11906" w:h="16838"/>
      <w:pgMar w:top="357" w:right="851" w:bottom="709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0558" w:rsidRDefault="009F0558">
      <w:r>
        <w:separator/>
      </w:r>
    </w:p>
  </w:endnote>
  <w:endnote w:type="continuationSeparator" w:id="0">
    <w:p w:rsidR="009F0558" w:rsidRDefault="009F0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558" w:rsidRDefault="009F0558" w:rsidP="004A778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9F0558" w:rsidRDefault="009F0558" w:rsidP="004A778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558" w:rsidRDefault="009F0558" w:rsidP="004A778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67CDB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9F0558" w:rsidRDefault="009F0558" w:rsidP="00B67CDB">
    <w:pPr>
      <w:pStyle w:val="Pidipagina"/>
      <w:ind w:right="360"/>
      <w:rPr>
        <w:lang w:val="it-IT"/>
      </w:rPr>
    </w:pPr>
    <w:r>
      <w:rPr>
        <w:lang w:val="it-IT"/>
      </w:rPr>
      <w:t>________________________________________________________________________________</w:t>
    </w:r>
  </w:p>
  <w:p w:rsidR="009F0558" w:rsidRDefault="009F0558" w:rsidP="004A7782">
    <w:pPr>
      <w:pStyle w:val="Pidipagina"/>
      <w:rPr>
        <w:lang w:val="it-IT"/>
      </w:rPr>
    </w:pPr>
  </w:p>
  <w:p w:rsidR="009F0558" w:rsidRDefault="009F0558" w:rsidP="004A7782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0558" w:rsidRDefault="009F0558">
      <w:r>
        <w:separator/>
      </w:r>
    </w:p>
  </w:footnote>
  <w:footnote w:type="continuationSeparator" w:id="0">
    <w:p w:rsidR="009F0558" w:rsidRDefault="009F0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558" w:rsidRPr="007222EC" w:rsidRDefault="00B67CDB" w:rsidP="00B67CDB">
    <w:pPr>
      <w:pStyle w:val="Intestazione"/>
      <w:jc w:val="center"/>
      <w:rPr>
        <w:lang w:val="it-IT"/>
      </w:rPr>
    </w:pPr>
    <w:r>
      <w:rPr>
        <w:noProof/>
        <w:lang w:val="it-IT" w:eastAsia="it-IT" w:bidi="ar-SA"/>
      </w:rPr>
      <w:drawing>
        <wp:anchor distT="0" distB="0" distL="114300" distR="114300" simplePos="0" relativeHeight="251656192" behindDoc="0" locked="0" layoutInCell="1" allowOverlap="1" wp14:anchorId="6B08751A" wp14:editId="3E81611A">
          <wp:simplePos x="0" y="0"/>
          <wp:positionH relativeFrom="column">
            <wp:posOffset>-53340</wp:posOffset>
          </wp:positionH>
          <wp:positionV relativeFrom="paragraph">
            <wp:posOffset>749935</wp:posOffset>
          </wp:positionV>
          <wp:extent cx="771525" cy="685800"/>
          <wp:effectExtent l="0" t="0" r="9525" b="0"/>
          <wp:wrapNone/>
          <wp:docPr id="24" name="Immagine 5" descr="logoazzurr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5" descr="logoazzurr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 w:bidi="ar-SA"/>
      </w:rPr>
      <w:drawing>
        <wp:inline distT="0" distB="0" distL="0" distR="0" wp14:anchorId="047709A0" wp14:editId="65B8F72B">
          <wp:extent cx="2314575" cy="819150"/>
          <wp:effectExtent l="0" t="0" r="9525" b="0"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1484" cy="821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F0558" w:rsidRPr="007222EC" w:rsidRDefault="00B67CDB" w:rsidP="004A7782">
    <w:pPr>
      <w:pStyle w:val="Intestazione"/>
      <w:ind w:left="-360"/>
      <w:rPr>
        <w:lang w:val="it-IT"/>
      </w:rPr>
    </w:pPr>
    <w:r>
      <w:rPr>
        <w:noProof/>
        <w:lang w:val="it-IT" w:eastAsia="it-IT" w:bidi="ar-SA"/>
      </w:rPr>
      <w:drawing>
        <wp:anchor distT="0" distB="0" distL="114300" distR="114300" simplePos="0" relativeHeight="251657216" behindDoc="1" locked="0" layoutInCell="1" allowOverlap="1" wp14:anchorId="03EF27BB" wp14:editId="08D3F51F">
          <wp:simplePos x="0" y="0"/>
          <wp:positionH relativeFrom="column">
            <wp:posOffset>6050915</wp:posOffset>
          </wp:positionH>
          <wp:positionV relativeFrom="paragraph">
            <wp:posOffset>1905</wp:posOffset>
          </wp:positionV>
          <wp:extent cx="657225" cy="610235"/>
          <wp:effectExtent l="0" t="0" r="9525" b="0"/>
          <wp:wrapNone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10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F0558">
      <w:rPr>
        <w:rFonts w:ascii="Verdana" w:hAnsi="Verdana"/>
        <w:b/>
        <w:i/>
        <w:noProof/>
        <w:color w:val="333399"/>
        <w:sz w:val="22"/>
        <w:szCs w:val="22"/>
        <w:lang w:val="it-IT" w:eastAsia="it-IT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6F64FA" wp14:editId="3A81A5EF">
              <wp:simplePos x="0" y="0"/>
              <wp:positionH relativeFrom="margin">
                <wp:posOffset>564515</wp:posOffset>
              </wp:positionH>
              <wp:positionV relativeFrom="paragraph">
                <wp:posOffset>12065</wp:posOffset>
              </wp:positionV>
              <wp:extent cx="5495925" cy="76835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495925" cy="768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558" w:rsidRPr="00220260" w:rsidRDefault="009F0558" w:rsidP="005C0D62">
                          <w:pPr>
                            <w:tabs>
                              <w:tab w:val="left" w:pos="3990"/>
                            </w:tabs>
                            <w:jc w:val="center"/>
                            <w:rPr>
                              <w:rFonts w:ascii="Verdana" w:hAnsi="Verdana"/>
                              <w:b/>
                              <w:i/>
                              <w:sz w:val="28"/>
                              <w:szCs w:val="28"/>
                              <w:lang w:val="it-IT"/>
                            </w:rPr>
                          </w:pPr>
                          <w:r w:rsidRPr="00220260">
                            <w:rPr>
                              <w:rFonts w:ascii="Verdana" w:hAnsi="Verdana"/>
                              <w:b/>
                              <w:sz w:val="28"/>
                              <w:szCs w:val="28"/>
                              <w:lang w:val="it-IT"/>
                            </w:rPr>
                            <w:t>ISTITUTO COMPRENSIVO STATALE 2 MASSAIA</w:t>
                          </w:r>
                        </w:p>
                        <w:p w:rsidR="009F0558" w:rsidRPr="002E1DB9" w:rsidRDefault="009F0558" w:rsidP="005C0D62">
                          <w:pPr>
                            <w:tabs>
                              <w:tab w:val="left" w:pos="3990"/>
                            </w:tabs>
                            <w:jc w:val="center"/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</w:pPr>
                          <w:r w:rsidRPr="002E1DB9"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 xml:space="preserve">Corso Umberto I°, 70   -   </w:t>
                          </w:r>
                          <w:r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>80046    San Giorgio a Cremano</w:t>
                          </w:r>
                          <w:r w:rsidRPr="002E1DB9"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 xml:space="preserve"> (NA)</w:t>
                          </w:r>
                        </w:p>
                        <w:p w:rsidR="009F0558" w:rsidRPr="002E1DB9" w:rsidRDefault="009F0558" w:rsidP="005C0D62">
                          <w:pPr>
                            <w:tabs>
                              <w:tab w:val="left" w:pos="3990"/>
                            </w:tabs>
                            <w:jc w:val="center"/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</w:pPr>
                          <w:r w:rsidRPr="002E1DB9"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 xml:space="preserve">Ufficio </w:t>
                          </w:r>
                          <w:r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 xml:space="preserve">Segreteria Tel. 081472383 – Mail: </w:t>
                          </w:r>
                          <w:hyperlink r:id="rId4" w:history="1">
                            <w:r w:rsidRPr="00C914EA">
                              <w:rPr>
                                <w:rStyle w:val="Collegamentoipertestuale"/>
                                <w:rFonts w:ascii="Verdana" w:hAnsi="Verdana"/>
                                <w:sz w:val="14"/>
                                <w:szCs w:val="14"/>
                                <w:lang w:val="it-IT"/>
                              </w:rPr>
                              <w:t>naic8fe00q@istruzione.it</w:t>
                            </w:r>
                          </w:hyperlink>
                          <w:r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 xml:space="preserve"> –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>Pec</w:t>
                          </w:r>
                          <w:proofErr w:type="spellEnd"/>
                          <w:r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>: naic8fe00q@pec.istruzione.it</w:t>
                          </w:r>
                        </w:p>
                        <w:p w:rsidR="009F0558" w:rsidRPr="002E1DB9" w:rsidRDefault="009F0558" w:rsidP="005C0D62">
                          <w:pPr>
                            <w:tabs>
                              <w:tab w:val="left" w:pos="3990"/>
                            </w:tabs>
                            <w:jc w:val="center"/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</w:pPr>
                          <w:r w:rsidRPr="002E1DB9"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>Codice Fiscale 95186700639 – Codice Meccanografico NAIC8FE00Q</w:t>
                          </w:r>
                          <w:r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 xml:space="preserve"> – Sito web: www.ic2massaia.edu.it</w:t>
                          </w:r>
                        </w:p>
                        <w:p w:rsidR="009F0558" w:rsidRDefault="009F0558" w:rsidP="005C0D62">
                          <w:pPr>
                            <w:tabs>
                              <w:tab w:val="left" w:pos="3990"/>
                            </w:tabs>
                            <w:jc w:val="center"/>
                            <w:rPr>
                              <w:rFonts w:ascii="Verdana" w:hAnsi="Verdana"/>
                              <w:sz w:val="18"/>
                              <w:szCs w:val="18"/>
                              <w:lang w:val="it-IT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  <w:lang w:val="it-IT"/>
                            </w:rPr>
                            <w:t>------</w:t>
                          </w:r>
                        </w:p>
                        <w:p w:rsidR="009F0558" w:rsidRPr="006C035B" w:rsidRDefault="009F0558" w:rsidP="004A7782">
                          <w:pPr>
                            <w:jc w:val="center"/>
                            <w:rPr>
                              <w:rFonts w:ascii="Verdana" w:hAnsi="Verdana"/>
                              <w:b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p w:rsidR="009F0558" w:rsidRPr="006C035B" w:rsidRDefault="009F0558" w:rsidP="004A7782">
                          <w:pPr>
                            <w:jc w:val="center"/>
                            <w:rPr>
                              <w:rFonts w:ascii="Verdana" w:hAnsi="Verdana"/>
                              <w:b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6F64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4.45pt;margin-top:.95pt;width:432.75pt;height:60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" filled="f" stroked="f">
              <v:path arrowok="t"/>
              <v:textbox>
                <w:txbxContent>
                  <w:p w:rsidR="009F0558" w:rsidRPr="00220260" w:rsidRDefault="009F0558" w:rsidP="005C0D62">
                    <w:pPr>
                      <w:tabs>
                        <w:tab w:val="left" w:pos="3990"/>
                      </w:tabs>
                      <w:jc w:val="center"/>
                      <w:rPr>
                        <w:rFonts w:ascii="Verdana" w:hAnsi="Verdana"/>
                        <w:b/>
                        <w:i/>
                        <w:sz w:val="28"/>
                        <w:szCs w:val="28"/>
                        <w:lang w:val="it-IT"/>
                      </w:rPr>
                    </w:pPr>
                    <w:r w:rsidRPr="00220260">
                      <w:rPr>
                        <w:rFonts w:ascii="Verdana" w:hAnsi="Verdana"/>
                        <w:b/>
                        <w:sz w:val="28"/>
                        <w:szCs w:val="28"/>
                        <w:lang w:val="it-IT"/>
                      </w:rPr>
                      <w:t>ISTITUTO COMPRENSIVO STATALE 2 MASSAIA</w:t>
                    </w:r>
                  </w:p>
                  <w:p w:rsidR="009F0558" w:rsidRPr="002E1DB9" w:rsidRDefault="009F0558" w:rsidP="005C0D62">
                    <w:pPr>
                      <w:tabs>
                        <w:tab w:val="left" w:pos="3990"/>
                      </w:tabs>
                      <w:jc w:val="center"/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</w:pPr>
                    <w:r w:rsidRPr="002E1DB9"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 xml:space="preserve">Corso Umberto I°, 70   -   </w:t>
                    </w:r>
                    <w:r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>80046    San Giorgio a Cremano</w:t>
                    </w:r>
                    <w:r w:rsidRPr="002E1DB9"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 xml:space="preserve"> (NA)</w:t>
                    </w:r>
                  </w:p>
                  <w:p w:rsidR="009F0558" w:rsidRPr="002E1DB9" w:rsidRDefault="009F0558" w:rsidP="005C0D62">
                    <w:pPr>
                      <w:tabs>
                        <w:tab w:val="left" w:pos="3990"/>
                      </w:tabs>
                      <w:jc w:val="center"/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</w:pPr>
                    <w:r w:rsidRPr="002E1DB9"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 xml:space="preserve">Ufficio </w:t>
                    </w:r>
                    <w:r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 xml:space="preserve">Segreteria Tel. 081472383 – Mail: </w:t>
                    </w:r>
                    <w:hyperlink r:id="rId5" w:history="1">
                      <w:r w:rsidRPr="00C914EA">
                        <w:rPr>
                          <w:rStyle w:val="Collegamentoipertestuale"/>
                          <w:rFonts w:ascii="Verdana" w:hAnsi="Verdana"/>
                          <w:sz w:val="14"/>
                          <w:szCs w:val="14"/>
                          <w:lang w:val="it-IT"/>
                        </w:rPr>
                        <w:t>naic8fe00q@istruzione.it</w:t>
                      </w:r>
                    </w:hyperlink>
                    <w:r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 xml:space="preserve"> – </w:t>
                    </w:r>
                    <w:proofErr w:type="spellStart"/>
                    <w:r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>Pec</w:t>
                    </w:r>
                    <w:proofErr w:type="spellEnd"/>
                    <w:r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>: naic8fe00q@pec.istruzione.it</w:t>
                    </w:r>
                  </w:p>
                  <w:p w:rsidR="009F0558" w:rsidRPr="002E1DB9" w:rsidRDefault="009F0558" w:rsidP="005C0D62">
                    <w:pPr>
                      <w:tabs>
                        <w:tab w:val="left" w:pos="3990"/>
                      </w:tabs>
                      <w:jc w:val="center"/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</w:pPr>
                    <w:r w:rsidRPr="002E1DB9"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>Codice Fiscale 95186700639 – Codice Meccanografico NAIC8FE00Q</w:t>
                    </w:r>
                    <w:r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 xml:space="preserve"> – Sito web: www.ic2massaia.edu.it</w:t>
                    </w:r>
                  </w:p>
                  <w:p w:rsidR="009F0558" w:rsidRDefault="009F0558" w:rsidP="005C0D62">
                    <w:pPr>
                      <w:tabs>
                        <w:tab w:val="left" w:pos="3990"/>
                      </w:tabs>
                      <w:jc w:val="center"/>
                      <w:rPr>
                        <w:rFonts w:ascii="Verdana" w:hAnsi="Verdana"/>
                        <w:sz w:val="18"/>
                        <w:szCs w:val="18"/>
                        <w:lang w:val="it-IT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  <w:lang w:val="it-IT"/>
                      </w:rPr>
                      <w:t>------</w:t>
                    </w:r>
                  </w:p>
                  <w:p w:rsidR="009F0558" w:rsidRPr="006C035B" w:rsidRDefault="009F0558" w:rsidP="004A7782">
                    <w:pPr>
                      <w:jc w:val="center"/>
                      <w:rPr>
                        <w:rFonts w:ascii="Verdana" w:hAnsi="Verdana"/>
                        <w:b/>
                        <w:sz w:val="18"/>
                        <w:szCs w:val="18"/>
                        <w:lang w:val="it-IT"/>
                      </w:rPr>
                    </w:pPr>
                  </w:p>
                  <w:p w:rsidR="009F0558" w:rsidRPr="006C035B" w:rsidRDefault="009F0558" w:rsidP="004A7782">
                    <w:pPr>
                      <w:jc w:val="center"/>
                      <w:rPr>
                        <w:rFonts w:ascii="Verdana" w:hAnsi="Verdana"/>
                        <w:b/>
                        <w:sz w:val="18"/>
                        <w:szCs w:val="18"/>
                        <w:lang w:val="it-IT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9F0558" w:rsidRPr="007222EC" w:rsidRDefault="009F0558">
    <w:pPr>
      <w:pStyle w:val="Intestazione"/>
      <w:rPr>
        <w:lang w:val="it-IT"/>
      </w:rPr>
    </w:pPr>
  </w:p>
  <w:p w:rsidR="009F0558" w:rsidRDefault="009F0558" w:rsidP="004A7782">
    <w:pPr>
      <w:pStyle w:val="Intestazione"/>
      <w:rPr>
        <w:rFonts w:ascii="Verdana" w:hAnsi="Verdana"/>
        <w:b/>
        <w:i/>
        <w:color w:val="333399"/>
        <w:sz w:val="22"/>
        <w:szCs w:val="22"/>
        <w:lang w:val="it-IT"/>
      </w:rPr>
    </w:pPr>
  </w:p>
  <w:p w:rsidR="009F0558" w:rsidRDefault="009F0558" w:rsidP="00216E2B">
    <w:pPr>
      <w:pStyle w:val="Intestazione"/>
      <w:tabs>
        <w:tab w:val="left" w:pos="4200"/>
      </w:tabs>
      <w:rPr>
        <w:rFonts w:ascii="Verdana" w:hAnsi="Verdana"/>
        <w:b/>
        <w:i/>
        <w:color w:val="333399"/>
        <w:sz w:val="22"/>
        <w:szCs w:val="22"/>
        <w:lang w:val="it-IT"/>
      </w:rPr>
    </w:pPr>
    <w:r>
      <w:rPr>
        <w:rFonts w:ascii="Verdana" w:hAnsi="Verdana"/>
        <w:b/>
        <w:i/>
        <w:color w:val="333399"/>
        <w:sz w:val="22"/>
        <w:szCs w:val="22"/>
        <w:lang w:val="it-IT"/>
      </w:rPr>
      <w:tab/>
    </w:r>
    <w:r>
      <w:rPr>
        <w:rFonts w:ascii="Verdana" w:hAnsi="Verdana"/>
        <w:b/>
        <w:i/>
        <w:color w:val="333399"/>
        <w:sz w:val="22"/>
        <w:szCs w:val="22"/>
        <w:lang w:val="it-IT"/>
      </w:rPr>
      <w:tab/>
    </w:r>
  </w:p>
  <w:p w:rsidR="009F0558" w:rsidRDefault="00B67CDB" w:rsidP="004A7782">
    <w:pPr>
      <w:pStyle w:val="Intestazione"/>
      <w:jc w:val="center"/>
      <w:rPr>
        <w:rFonts w:ascii="Verdana" w:hAnsi="Verdana"/>
        <w:b/>
        <w:i/>
        <w:color w:val="333399"/>
        <w:sz w:val="22"/>
        <w:szCs w:val="22"/>
        <w:lang w:val="it-IT"/>
      </w:rPr>
    </w:pPr>
    <w:r>
      <w:rPr>
        <w:rFonts w:ascii="Verdana" w:hAnsi="Verdana"/>
        <w:b/>
        <w:i/>
        <w:color w:val="333399"/>
        <w:sz w:val="22"/>
        <w:szCs w:val="22"/>
        <w:lang w:val="it-IT"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31F7170"/>
    <w:multiLevelType w:val="hybridMultilevel"/>
    <w:tmpl w:val="98FEE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12B23"/>
    <w:multiLevelType w:val="hybridMultilevel"/>
    <w:tmpl w:val="D10C3108"/>
    <w:lvl w:ilvl="0" w:tplc="9D346834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7A5C8E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D2019B"/>
    <w:multiLevelType w:val="hybridMultilevel"/>
    <w:tmpl w:val="68A286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668A8"/>
    <w:multiLevelType w:val="hybridMultilevel"/>
    <w:tmpl w:val="74346A86"/>
    <w:lvl w:ilvl="0" w:tplc="05A628A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C55D6"/>
    <w:multiLevelType w:val="hybridMultilevel"/>
    <w:tmpl w:val="CE3453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22736"/>
    <w:multiLevelType w:val="hybridMultilevel"/>
    <w:tmpl w:val="09C41B5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3107B3"/>
    <w:multiLevelType w:val="hybridMultilevel"/>
    <w:tmpl w:val="54607282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32117E1"/>
    <w:multiLevelType w:val="hybridMultilevel"/>
    <w:tmpl w:val="A37C7450"/>
    <w:lvl w:ilvl="0" w:tplc="F19A6A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F6CC2"/>
    <w:multiLevelType w:val="hybridMultilevel"/>
    <w:tmpl w:val="CA06C5D4"/>
    <w:lvl w:ilvl="0" w:tplc="F19A6A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35620B"/>
    <w:multiLevelType w:val="hybridMultilevel"/>
    <w:tmpl w:val="BAA0455E"/>
    <w:lvl w:ilvl="0" w:tplc="041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E61986"/>
    <w:multiLevelType w:val="hybridMultilevel"/>
    <w:tmpl w:val="9BBAC4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6A73C1"/>
    <w:multiLevelType w:val="hybridMultilevel"/>
    <w:tmpl w:val="199862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A200C"/>
    <w:multiLevelType w:val="hybridMultilevel"/>
    <w:tmpl w:val="27DCA4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51F4D"/>
    <w:multiLevelType w:val="hybridMultilevel"/>
    <w:tmpl w:val="15BC5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64212"/>
    <w:multiLevelType w:val="hybridMultilevel"/>
    <w:tmpl w:val="BA666C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3F6CA2"/>
    <w:multiLevelType w:val="hybridMultilevel"/>
    <w:tmpl w:val="82521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B45AC7"/>
    <w:multiLevelType w:val="hybridMultilevel"/>
    <w:tmpl w:val="B2A29094"/>
    <w:lvl w:ilvl="0" w:tplc="0410000F">
      <w:start w:val="1"/>
      <w:numFmt w:val="decimal"/>
      <w:lvlText w:val="%1."/>
      <w:lvlJc w:val="left"/>
      <w:pPr>
        <w:ind w:left="371" w:hanging="360"/>
      </w:pPr>
    </w:lvl>
    <w:lvl w:ilvl="1" w:tplc="04100019" w:tentative="1">
      <w:start w:val="1"/>
      <w:numFmt w:val="lowerLetter"/>
      <w:lvlText w:val="%2."/>
      <w:lvlJc w:val="left"/>
      <w:pPr>
        <w:ind w:left="1091" w:hanging="360"/>
      </w:pPr>
    </w:lvl>
    <w:lvl w:ilvl="2" w:tplc="0410001B" w:tentative="1">
      <w:start w:val="1"/>
      <w:numFmt w:val="lowerRoman"/>
      <w:lvlText w:val="%3."/>
      <w:lvlJc w:val="right"/>
      <w:pPr>
        <w:ind w:left="1811" w:hanging="180"/>
      </w:pPr>
    </w:lvl>
    <w:lvl w:ilvl="3" w:tplc="0410000F" w:tentative="1">
      <w:start w:val="1"/>
      <w:numFmt w:val="decimal"/>
      <w:lvlText w:val="%4."/>
      <w:lvlJc w:val="left"/>
      <w:pPr>
        <w:ind w:left="2531" w:hanging="360"/>
      </w:pPr>
    </w:lvl>
    <w:lvl w:ilvl="4" w:tplc="04100019" w:tentative="1">
      <w:start w:val="1"/>
      <w:numFmt w:val="lowerLetter"/>
      <w:lvlText w:val="%5."/>
      <w:lvlJc w:val="left"/>
      <w:pPr>
        <w:ind w:left="3251" w:hanging="360"/>
      </w:pPr>
    </w:lvl>
    <w:lvl w:ilvl="5" w:tplc="0410001B" w:tentative="1">
      <w:start w:val="1"/>
      <w:numFmt w:val="lowerRoman"/>
      <w:lvlText w:val="%6."/>
      <w:lvlJc w:val="right"/>
      <w:pPr>
        <w:ind w:left="3971" w:hanging="180"/>
      </w:pPr>
    </w:lvl>
    <w:lvl w:ilvl="6" w:tplc="0410000F" w:tentative="1">
      <w:start w:val="1"/>
      <w:numFmt w:val="decimal"/>
      <w:lvlText w:val="%7."/>
      <w:lvlJc w:val="left"/>
      <w:pPr>
        <w:ind w:left="4691" w:hanging="360"/>
      </w:pPr>
    </w:lvl>
    <w:lvl w:ilvl="7" w:tplc="04100019" w:tentative="1">
      <w:start w:val="1"/>
      <w:numFmt w:val="lowerLetter"/>
      <w:lvlText w:val="%8."/>
      <w:lvlJc w:val="left"/>
      <w:pPr>
        <w:ind w:left="5411" w:hanging="360"/>
      </w:pPr>
    </w:lvl>
    <w:lvl w:ilvl="8" w:tplc="0410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8" w15:restartNumberingAfterBreak="0">
    <w:nsid w:val="3D191E7B"/>
    <w:multiLevelType w:val="hybridMultilevel"/>
    <w:tmpl w:val="22B61DEA"/>
    <w:lvl w:ilvl="0" w:tplc="A1D623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F2F19"/>
    <w:multiLevelType w:val="hybridMultilevel"/>
    <w:tmpl w:val="4B928DA2"/>
    <w:lvl w:ilvl="0" w:tplc="F66C4CD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D3929"/>
    <w:multiLevelType w:val="hybridMultilevel"/>
    <w:tmpl w:val="3BDE0E88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8628E0"/>
    <w:multiLevelType w:val="hybridMultilevel"/>
    <w:tmpl w:val="DE44656E"/>
    <w:lvl w:ilvl="0" w:tplc="FEF4826C">
      <w:start w:val="1"/>
      <w:numFmt w:val="lowerLetter"/>
      <w:lvlText w:val="%1)"/>
      <w:lvlJc w:val="left"/>
      <w:pPr>
        <w:ind w:left="112" w:hanging="226"/>
      </w:pPr>
      <w:rPr>
        <w:rFonts w:hint="default"/>
        <w:b/>
        <w:i w:val="0"/>
        <w:spacing w:val="-1"/>
        <w:w w:val="100"/>
        <w:sz w:val="20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6C1037"/>
    <w:multiLevelType w:val="hybridMultilevel"/>
    <w:tmpl w:val="27DCA4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75E89"/>
    <w:multiLevelType w:val="hybridMultilevel"/>
    <w:tmpl w:val="10E6A4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183293"/>
    <w:multiLevelType w:val="hybridMultilevel"/>
    <w:tmpl w:val="7618F4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EF4839"/>
    <w:multiLevelType w:val="hybridMultilevel"/>
    <w:tmpl w:val="7CF2CF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D74C61"/>
    <w:multiLevelType w:val="multilevel"/>
    <w:tmpl w:val="F8101E7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4AC628B"/>
    <w:multiLevelType w:val="hybridMultilevel"/>
    <w:tmpl w:val="988847CC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9" w15:restartNumberingAfterBreak="0">
    <w:nsid w:val="6CCB64EA"/>
    <w:multiLevelType w:val="hybridMultilevel"/>
    <w:tmpl w:val="3CACFC0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E71CD"/>
    <w:multiLevelType w:val="hybridMultilevel"/>
    <w:tmpl w:val="99667852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768801DB"/>
    <w:multiLevelType w:val="hybridMultilevel"/>
    <w:tmpl w:val="E06ABC60"/>
    <w:lvl w:ilvl="0" w:tplc="F19A6A66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9D346834">
      <w:start w:val="1"/>
      <w:numFmt w:val="upperLetter"/>
      <w:lvlText w:val="%2)"/>
      <w:lvlJc w:val="left"/>
      <w:pPr>
        <w:tabs>
          <w:tab w:val="num" w:pos="1379"/>
        </w:tabs>
        <w:ind w:left="1379" w:hanging="375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770B243B"/>
    <w:multiLevelType w:val="hybridMultilevel"/>
    <w:tmpl w:val="498C076C"/>
    <w:lvl w:ilvl="0" w:tplc="F19A6A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A701CB"/>
    <w:multiLevelType w:val="hybridMultilevel"/>
    <w:tmpl w:val="03F8B4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2F55A2"/>
    <w:multiLevelType w:val="hybridMultilevel"/>
    <w:tmpl w:val="76C6E6E8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24C33A4">
      <w:numFmt w:val="bullet"/>
      <w:lvlText w:val="-"/>
      <w:lvlJc w:val="left"/>
      <w:pPr>
        <w:ind w:left="1789" w:hanging="360"/>
      </w:pPr>
      <w:rPr>
        <w:rFonts w:ascii="Cambria" w:eastAsia="Times New Roman" w:hAnsi="Cambria" w:cs="Tahoma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7E2C3090"/>
    <w:multiLevelType w:val="hybridMultilevel"/>
    <w:tmpl w:val="75AA85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1"/>
  </w:num>
  <w:num w:numId="3">
    <w:abstractNumId w:val="2"/>
  </w:num>
  <w:num w:numId="4">
    <w:abstractNumId w:val="26"/>
  </w:num>
  <w:num w:numId="5">
    <w:abstractNumId w:val="8"/>
  </w:num>
  <w:num w:numId="6">
    <w:abstractNumId w:val="9"/>
  </w:num>
  <w:num w:numId="7">
    <w:abstractNumId w:val="29"/>
  </w:num>
  <w:num w:numId="8">
    <w:abstractNumId w:val="6"/>
  </w:num>
  <w:num w:numId="9">
    <w:abstractNumId w:val="27"/>
  </w:num>
  <w:num w:numId="10">
    <w:abstractNumId w:val="10"/>
  </w:num>
  <w:num w:numId="11">
    <w:abstractNumId w:val="11"/>
  </w:num>
  <w:num w:numId="12">
    <w:abstractNumId w:val="17"/>
  </w:num>
  <w:num w:numId="13">
    <w:abstractNumId w:val="5"/>
  </w:num>
  <w:num w:numId="14">
    <w:abstractNumId w:val="13"/>
  </w:num>
  <w:num w:numId="15">
    <w:abstractNumId w:val="22"/>
  </w:num>
  <w:num w:numId="16">
    <w:abstractNumId w:val="15"/>
  </w:num>
  <w:num w:numId="17">
    <w:abstractNumId w:val="14"/>
  </w:num>
  <w:num w:numId="18">
    <w:abstractNumId w:val="34"/>
  </w:num>
  <w:num w:numId="19">
    <w:abstractNumId w:val="7"/>
  </w:num>
  <w:num w:numId="20">
    <w:abstractNumId w:val="12"/>
  </w:num>
  <w:num w:numId="21">
    <w:abstractNumId w:val="30"/>
  </w:num>
  <w:num w:numId="22">
    <w:abstractNumId w:val="1"/>
  </w:num>
  <w:num w:numId="23">
    <w:abstractNumId w:val="28"/>
  </w:num>
  <w:num w:numId="24">
    <w:abstractNumId w:val="21"/>
  </w:num>
  <w:num w:numId="25">
    <w:abstractNumId w:val="16"/>
  </w:num>
  <w:num w:numId="26">
    <w:abstractNumId w:val="25"/>
  </w:num>
  <w:num w:numId="27">
    <w:abstractNumId w:val="19"/>
  </w:num>
  <w:num w:numId="28">
    <w:abstractNumId w:val="33"/>
  </w:num>
  <w:num w:numId="29">
    <w:abstractNumId w:val="18"/>
  </w:num>
  <w:num w:numId="30">
    <w:abstractNumId w:val="20"/>
  </w:num>
  <w:num w:numId="31">
    <w:abstractNumId w:val="3"/>
  </w:num>
  <w:num w:numId="32">
    <w:abstractNumId w:val="23"/>
  </w:num>
  <w:num w:numId="33">
    <w:abstractNumId w:val="35"/>
  </w:num>
  <w:num w:numId="34">
    <w:abstractNumId w:val="4"/>
  </w:num>
  <w:num w:numId="35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76B"/>
    <w:rsid w:val="000025EC"/>
    <w:rsid w:val="00002F9A"/>
    <w:rsid w:val="00004A6F"/>
    <w:rsid w:val="000140C2"/>
    <w:rsid w:val="000223ED"/>
    <w:rsid w:val="0003209A"/>
    <w:rsid w:val="00035643"/>
    <w:rsid w:val="00037476"/>
    <w:rsid w:val="0004110D"/>
    <w:rsid w:val="000755A9"/>
    <w:rsid w:val="000A1421"/>
    <w:rsid w:val="000A41F3"/>
    <w:rsid w:val="000A4BF1"/>
    <w:rsid w:val="000B29D8"/>
    <w:rsid w:val="000B3559"/>
    <w:rsid w:val="000C0397"/>
    <w:rsid w:val="000C25D2"/>
    <w:rsid w:val="000C35E8"/>
    <w:rsid w:val="000D22FB"/>
    <w:rsid w:val="000D2BFB"/>
    <w:rsid w:val="000F60AA"/>
    <w:rsid w:val="00104EF8"/>
    <w:rsid w:val="00110412"/>
    <w:rsid w:val="00116916"/>
    <w:rsid w:val="00131DCA"/>
    <w:rsid w:val="00134127"/>
    <w:rsid w:val="00154FC8"/>
    <w:rsid w:val="00161A0F"/>
    <w:rsid w:val="00170246"/>
    <w:rsid w:val="00174CDE"/>
    <w:rsid w:val="00195705"/>
    <w:rsid w:val="001A34D1"/>
    <w:rsid w:val="001B1F8C"/>
    <w:rsid w:val="001B5C57"/>
    <w:rsid w:val="001C29B9"/>
    <w:rsid w:val="001C3724"/>
    <w:rsid w:val="001C5C89"/>
    <w:rsid w:val="001C75E6"/>
    <w:rsid w:val="001F2451"/>
    <w:rsid w:val="00202A45"/>
    <w:rsid w:val="00216E2B"/>
    <w:rsid w:val="00220260"/>
    <w:rsid w:val="0022784D"/>
    <w:rsid w:val="00245325"/>
    <w:rsid w:val="002665E6"/>
    <w:rsid w:val="00270629"/>
    <w:rsid w:val="0027604B"/>
    <w:rsid w:val="00285B35"/>
    <w:rsid w:val="00287F7B"/>
    <w:rsid w:val="002A58C5"/>
    <w:rsid w:val="002B018E"/>
    <w:rsid w:val="002B02ED"/>
    <w:rsid w:val="002B496E"/>
    <w:rsid w:val="002B6102"/>
    <w:rsid w:val="002B6F54"/>
    <w:rsid w:val="002D2F2A"/>
    <w:rsid w:val="002E1DB9"/>
    <w:rsid w:val="002E22E5"/>
    <w:rsid w:val="002F47D2"/>
    <w:rsid w:val="0030735E"/>
    <w:rsid w:val="00313B58"/>
    <w:rsid w:val="00316934"/>
    <w:rsid w:val="00334B40"/>
    <w:rsid w:val="00337032"/>
    <w:rsid w:val="003374FA"/>
    <w:rsid w:val="00340A26"/>
    <w:rsid w:val="003543B7"/>
    <w:rsid w:val="00361CA2"/>
    <w:rsid w:val="00371F07"/>
    <w:rsid w:val="003810CA"/>
    <w:rsid w:val="00383319"/>
    <w:rsid w:val="00385F84"/>
    <w:rsid w:val="003861B8"/>
    <w:rsid w:val="003A2B4C"/>
    <w:rsid w:val="003A642E"/>
    <w:rsid w:val="003B12EC"/>
    <w:rsid w:val="003D13D3"/>
    <w:rsid w:val="003F03BD"/>
    <w:rsid w:val="004024D9"/>
    <w:rsid w:val="00410F0A"/>
    <w:rsid w:val="0041463D"/>
    <w:rsid w:val="004215FD"/>
    <w:rsid w:val="00423F64"/>
    <w:rsid w:val="0043012C"/>
    <w:rsid w:val="00437F83"/>
    <w:rsid w:val="00442739"/>
    <w:rsid w:val="004545C0"/>
    <w:rsid w:val="004645AF"/>
    <w:rsid w:val="00472C30"/>
    <w:rsid w:val="00473A3F"/>
    <w:rsid w:val="0049611F"/>
    <w:rsid w:val="00497576"/>
    <w:rsid w:val="004A7782"/>
    <w:rsid w:val="004B102D"/>
    <w:rsid w:val="004B638D"/>
    <w:rsid w:val="004D2483"/>
    <w:rsid w:val="004D2F50"/>
    <w:rsid w:val="004D4E20"/>
    <w:rsid w:val="004E34FF"/>
    <w:rsid w:val="00505A3E"/>
    <w:rsid w:val="005258BE"/>
    <w:rsid w:val="0053252E"/>
    <w:rsid w:val="005331E4"/>
    <w:rsid w:val="005341BF"/>
    <w:rsid w:val="0054772F"/>
    <w:rsid w:val="00557C5E"/>
    <w:rsid w:val="00564B7A"/>
    <w:rsid w:val="00565388"/>
    <w:rsid w:val="00565C4C"/>
    <w:rsid w:val="00572EFE"/>
    <w:rsid w:val="00580066"/>
    <w:rsid w:val="00584D56"/>
    <w:rsid w:val="0059581F"/>
    <w:rsid w:val="005C0D62"/>
    <w:rsid w:val="005C15B9"/>
    <w:rsid w:val="005C3840"/>
    <w:rsid w:val="005D24A5"/>
    <w:rsid w:val="005E49EA"/>
    <w:rsid w:val="005F2D70"/>
    <w:rsid w:val="005F5CE8"/>
    <w:rsid w:val="006027DA"/>
    <w:rsid w:val="006029D2"/>
    <w:rsid w:val="00602ACA"/>
    <w:rsid w:val="00604584"/>
    <w:rsid w:val="0062094D"/>
    <w:rsid w:val="00620976"/>
    <w:rsid w:val="006310AA"/>
    <w:rsid w:val="0065244F"/>
    <w:rsid w:val="0066584E"/>
    <w:rsid w:val="00693AFE"/>
    <w:rsid w:val="006C035B"/>
    <w:rsid w:val="006C054C"/>
    <w:rsid w:val="006C42B2"/>
    <w:rsid w:val="006C43F0"/>
    <w:rsid w:val="006C7C95"/>
    <w:rsid w:val="006D6A74"/>
    <w:rsid w:val="006E1018"/>
    <w:rsid w:val="006E3273"/>
    <w:rsid w:val="007065C3"/>
    <w:rsid w:val="0071269B"/>
    <w:rsid w:val="0072564C"/>
    <w:rsid w:val="00725DFD"/>
    <w:rsid w:val="00731FD0"/>
    <w:rsid w:val="0073733B"/>
    <w:rsid w:val="007547D3"/>
    <w:rsid w:val="00756FB2"/>
    <w:rsid w:val="00760E7E"/>
    <w:rsid w:val="0076238E"/>
    <w:rsid w:val="007647DF"/>
    <w:rsid w:val="0076498B"/>
    <w:rsid w:val="00764D6F"/>
    <w:rsid w:val="0077057B"/>
    <w:rsid w:val="00776B61"/>
    <w:rsid w:val="00776D2A"/>
    <w:rsid w:val="00782561"/>
    <w:rsid w:val="007869D9"/>
    <w:rsid w:val="007A43CF"/>
    <w:rsid w:val="007A7ACD"/>
    <w:rsid w:val="007C0094"/>
    <w:rsid w:val="007D4BA6"/>
    <w:rsid w:val="007E022A"/>
    <w:rsid w:val="007E1165"/>
    <w:rsid w:val="007E7620"/>
    <w:rsid w:val="007F1CC6"/>
    <w:rsid w:val="008002CA"/>
    <w:rsid w:val="0080533F"/>
    <w:rsid w:val="00807F4C"/>
    <w:rsid w:val="00813581"/>
    <w:rsid w:val="008153AC"/>
    <w:rsid w:val="008345CE"/>
    <w:rsid w:val="00845901"/>
    <w:rsid w:val="00866610"/>
    <w:rsid w:val="00872E9B"/>
    <w:rsid w:val="0087612C"/>
    <w:rsid w:val="008778CB"/>
    <w:rsid w:val="0088100D"/>
    <w:rsid w:val="0089303D"/>
    <w:rsid w:val="008962D5"/>
    <w:rsid w:val="00897620"/>
    <w:rsid w:val="008A573B"/>
    <w:rsid w:val="008B5FB5"/>
    <w:rsid w:val="008D1E0A"/>
    <w:rsid w:val="008E0C5C"/>
    <w:rsid w:val="008E4AA5"/>
    <w:rsid w:val="008F0A83"/>
    <w:rsid w:val="008F6D73"/>
    <w:rsid w:val="00903D26"/>
    <w:rsid w:val="00907B3E"/>
    <w:rsid w:val="00917EDA"/>
    <w:rsid w:val="0092313F"/>
    <w:rsid w:val="00926099"/>
    <w:rsid w:val="009405CD"/>
    <w:rsid w:val="00943326"/>
    <w:rsid w:val="009648A3"/>
    <w:rsid w:val="00970AB6"/>
    <w:rsid w:val="00981F66"/>
    <w:rsid w:val="009A34D8"/>
    <w:rsid w:val="009A5907"/>
    <w:rsid w:val="009B412B"/>
    <w:rsid w:val="009C0C4D"/>
    <w:rsid w:val="009C1A89"/>
    <w:rsid w:val="009D1172"/>
    <w:rsid w:val="009D2050"/>
    <w:rsid w:val="009D207C"/>
    <w:rsid w:val="009F0558"/>
    <w:rsid w:val="00A05528"/>
    <w:rsid w:val="00A06107"/>
    <w:rsid w:val="00A14965"/>
    <w:rsid w:val="00A23FA6"/>
    <w:rsid w:val="00A2617F"/>
    <w:rsid w:val="00A34C90"/>
    <w:rsid w:val="00A63DEE"/>
    <w:rsid w:val="00A70A24"/>
    <w:rsid w:val="00A72058"/>
    <w:rsid w:val="00A845D9"/>
    <w:rsid w:val="00A93089"/>
    <w:rsid w:val="00AB041E"/>
    <w:rsid w:val="00AD6114"/>
    <w:rsid w:val="00AD7F6A"/>
    <w:rsid w:val="00AE188F"/>
    <w:rsid w:val="00B07495"/>
    <w:rsid w:val="00B3711F"/>
    <w:rsid w:val="00B377DB"/>
    <w:rsid w:val="00B43D6F"/>
    <w:rsid w:val="00B47A65"/>
    <w:rsid w:val="00B52E2F"/>
    <w:rsid w:val="00B628F2"/>
    <w:rsid w:val="00B67CDB"/>
    <w:rsid w:val="00BA2093"/>
    <w:rsid w:val="00BA7A04"/>
    <w:rsid w:val="00BB3814"/>
    <w:rsid w:val="00BB6EDB"/>
    <w:rsid w:val="00BC0967"/>
    <w:rsid w:val="00BC2333"/>
    <w:rsid w:val="00BC55FA"/>
    <w:rsid w:val="00BE1E3E"/>
    <w:rsid w:val="00BE501E"/>
    <w:rsid w:val="00C020B9"/>
    <w:rsid w:val="00C07A4F"/>
    <w:rsid w:val="00C2299F"/>
    <w:rsid w:val="00C27DE8"/>
    <w:rsid w:val="00C330D1"/>
    <w:rsid w:val="00C51A88"/>
    <w:rsid w:val="00C53CEB"/>
    <w:rsid w:val="00C55DBA"/>
    <w:rsid w:val="00C569C5"/>
    <w:rsid w:val="00C603C7"/>
    <w:rsid w:val="00C62992"/>
    <w:rsid w:val="00C72764"/>
    <w:rsid w:val="00C85A8E"/>
    <w:rsid w:val="00C95DF0"/>
    <w:rsid w:val="00CB32B5"/>
    <w:rsid w:val="00CC0EF5"/>
    <w:rsid w:val="00CC506F"/>
    <w:rsid w:val="00CD0581"/>
    <w:rsid w:val="00CD2E09"/>
    <w:rsid w:val="00CE332E"/>
    <w:rsid w:val="00D0345A"/>
    <w:rsid w:val="00D3438C"/>
    <w:rsid w:val="00D375CF"/>
    <w:rsid w:val="00D70A59"/>
    <w:rsid w:val="00D76AE5"/>
    <w:rsid w:val="00D856A0"/>
    <w:rsid w:val="00D9389B"/>
    <w:rsid w:val="00D97B22"/>
    <w:rsid w:val="00DA464F"/>
    <w:rsid w:val="00DB41FF"/>
    <w:rsid w:val="00DC1D3A"/>
    <w:rsid w:val="00DC55A8"/>
    <w:rsid w:val="00DC6725"/>
    <w:rsid w:val="00DC7502"/>
    <w:rsid w:val="00DD1098"/>
    <w:rsid w:val="00DD4B91"/>
    <w:rsid w:val="00DD5C10"/>
    <w:rsid w:val="00DF0F1E"/>
    <w:rsid w:val="00DF7655"/>
    <w:rsid w:val="00E11652"/>
    <w:rsid w:val="00E141BB"/>
    <w:rsid w:val="00E17364"/>
    <w:rsid w:val="00E27FA3"/>
    <w:rsid w:val="00E57D70"/>
    <w:rsid w:val="00E70349"/>
    <w:rsid w:val="00E73F0A"/>
    <w:rsid w:val="00EB589A"/>
    <w:rsid w:val="00EC5A65"/>
    <w:rsid w:val="00ED0689"/>
    <w:rsid w:val="00ED1608"/>
    <w:rsid w:val="00ED39EF"/>
    <w:rsid w:val="00ED56AB"/>
    <w:rsid w:val="00F12591"/>
    <w:rsid w:val="00F15CC5"/>
    <w:rsid w:val="00F210B4"/>
    <w:rsid w:val="00F23F2F"/>
    <w:rsid w:val="00F24199"/>
    <w:rsid w:val="00F24E8C"/>
    <w:rsid w:val="00F26CF6"/>
    <w:rsid w:val="00F54865"/>
    <w:rsid w:val="00F56944"/>
    <w:rsid w:val="00F733B0"/>
    <w:rsid w:val="00F856CF"/>
    <w:rsid w:val="00F91B82"/>
    <w:rsid w:val="00F947C0"/>
    <w:rsid w:val="00F95534"/>
    <w:rsid w:val="00F96AF5"/>
    <w:rsid w:val="00FB06F2"/>
    <w:rsid w:val="00FB4F47"/>
    <w:rsid w:val="00FC0CC1"/>
    <w:rsid w:val="00FC476B"/>
    <w:rsid w:val="00FD4E17"/>
    <w:rsid w:val="00FE6FEA"/>
    <w:rsid w:val="00FE7F39"/>
    <w:rsid w:val="00FF0C62"/>
    <w:rsid w:val="00FF29C1"/>
    <w:rsid w:val="00FF4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7109926F"/>
  <w15:docId w15:val="{2AD4F4EB-DCE4-429A-8326-0287BCE1A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0025EC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link w:val="Titolo1Carattere"/>
    <w:qFormat/>
    <w:rsid w:val="00CB32B5"/>
    <w:pPr>
      <w:keepNext/>
      <w:widowControl/>
      <w:suppressAutoHyphens w:val="0"/>
      <w:jc w:val="both"/>
      <w:outlineLvl w:val="0"/>
    </w:pPr>
    <w:rPr>
      <w:rFonts w:eastAsia="Times New Roman" w:cs="Times New Roman"/>
      <w:color w:val="auto"/>
      <w:szCs w:val="20"/>
      <w:lang w:val="it-IT" w:eastAsia="it-IT" w:bidi="ar-SA"/>
    </w:rPr>
  </w:style>
  <w:style w:type="paragraph" w:styleId="Titolo2">
    <w:name w:val="heading 2"/>
    <w:basedOn w:val="Normale"/>
    <w:next w:val="Normale"/>
    <w:link w:val="Titolo2Carattere"/>
    <w:qFormat/>
    <w:rsid w:val="00CB32B5"/>
    <w:pPr>
      <w:keepNext/>
      <w:widowControl/>
      <w:suppressAutoHyphens w:val="0"/>
      <w:jc w:val="right"/>
      <w:outlineLvl w:val="1"/>
    </w:pPr>
    <w:rPr>
      <w:rFonts w:eastAsia="Times New Roman" w:cs="Times New Roman"/>
      <w:b/>
      <w:color w:val="auto"/>
      <w:szCs w:val="20"/>
      <w:lang w:val="it-IT" w:eastAsia="it-IT" w:bidi="ar-SA"/>
    </w:rPr>
  </w:style>
  <w:style w:type="paragraph" w:styleId="Titolo3">
    <w:name w:val="heading 3"/>
    <w:basedOn w:val="Normale"/>
    <w:next w:val="Normale"/>
    <w:link w:val="Titolo3Carattere"/>
    <w:qFormat/>
    <w:rsid w:val="00CB32B5"/>
    <w:pPr>
      <w:keepNext/>
      <w:widowControl/>
      <w:suppressAutoHyphens w:val="0"/>
      <w:outlineLvl w:val="2"/>
    </w:pPr>
    <w:rPr>
      <w:rFonts w:eastAsia="Times New Roman" w:cs="Times New Roman"/>
      <w:color w:val="auto"/>
      <w:szCs w:val="20"/>
      <w:lang w:val="it-IT" w:eastAsia="it-IT" w:bidi="ar-SA"/>
    </w:rPr>
  </w:style>
  <w:style w:type="paragraph" w:styleId="Titolo6">
    <w:name w:val="heading 6"/>
    <w:basedOn w:val="Normale"/>
    <w:next w:val="Normale"/>
    <w:link w:val="Titolo6Carattere"/>
    <w:qFormat/>
    <w:rsid w:val="00CB32B5"/>
    <w:pPr>
      <w:keepNext/>
      <w:widowControl/>
      <w:suppressAutoHyphens w:val="0"/>
      <w:outlineLvl w:val="5"/>
    </w:pPr>
    <w:rPr>
      <w:rFonts w:ascii="Arial" w:eastAsia="Times New Roman" w:hAnsi="Arial" w:cs="Arial"/>
      <w:i/>
      <w:iCs/>
      <w:color w:val="auto"/>
      <w:szCs w:val="20"/>
      <w:lang w:val="it-IT" w:eastAsia="it-IT" w:bidi="ar-SA"/>
    </w:rPr>
  </w:style>
  <w:style w:type="paragraph" w:styleId="Titolo8">
    <w:name w:val="heading 8"/>
    <w:basedOn w:val="Normale"/>
    <w:next w:val="Normale"/>
    <w:link w:val="Titolo8Carattere"/>
    <w:qFormat/>
    <w:rsid w:val="00CB32B5"/>
    <w:pPr>
      <w:keepNext/>
      <w:widowControl/>
      <w:suppressAutoHyphens w:val="0"/>
      <w:jc w:val="center"/>
      <w:outlineLvl w:val="7"/>
    </w:pPr>
    <w:rPr>
      <w:rFonts w:eastAsia="Times New Roman" w:cs="Times New Roman"/>
      <w:b/>
      <w:color w:val="auto"/>
      <w:szCs w:val="2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B32B5"/>
    <w:rPr>
      <w:sz w:val="24"/>
    </w:rPr>
  </w:style>
  <w:style w:type="character" w:customStyle="1" w:styleId="Titolo2Carattere">
    <w:name w:val="Titolo 2 Carattere"/>
    <w:basedOn w:val="Carpredefinitoparagrafo"/>
    <w:link w:val="Titolo2"/>
    <w:rsid w:val="00CB32B5"/>
    <w:rPr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CB32B5"/>
    <w:rPr>
      <w:sz w:val="24"/>
    </w:rPr>
  </w:style>
  <w:style w:type="character" w:customStyle="1" w:styleId="Titolo6Carattere">
    <w:name w:val="Titolo 6 Carattere"/>
    <w:basedOn w:val="Carpredefinitoparagrafo"/>
    <w:link w:val="Titolo6"/>
    <w:rsid w:val="00CB32B5"/>
    <w:rPr>
      <w:rFonts w:ascii="Arial" w:hAnsi="Arial" w:cs="Arial"/>
      <w:i/>
      <w:iCs/>
      <w:sz w:val="24"/>
    </w:rPr>
  </w:style>
  <w:style w:type="character" w:customStyle="1" w:styleId="Titolo8Carattere">
    <w:name w:val="Titolo 8 Carattere"/>
    <w:basedOn w:val="Carpredefinitoparagrafo"/>
    <w:link w:val="Titolo8"/>
    <w:rsid w:val="00CB32B5"/>
    <w:rPr>
      <w:b/>
      <w:sz w:val="24"/>
    </w:rPr>
  </w:style>
  <w:style w:type="paragraph" w:styleId="Intestazione">
    <w:name w:val="header"/>
    <w:basedOn w:val="Normale"/>
    <w:link w:val="IntestazioneCarattere"/>
    <w:rsid w:val="00FC47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locked/>
    <w:rsid w:val="002E1DB9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Pidipagina">
    <w:name w:val="footer"/>
    <w:basedOn w:val="Normale"/>
    <w:link w:val="PidipaginaCarattere"/>
    <w:rsid w:val="00FC47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2E1DB9"/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styleId="Numeropagina">
    <w:name w:val="page number"/>
    <w:basedOn w:val="Carpredefinitoparagrafo"/>
    <w:rsid w:val="00FC476B"/>
  </w:style>
  <w:style w:type="paragraph" w:customStyle="1" w:styleId="Default">
    <w:name w:val="Default"/>
    <w:rsid w:val="00FC476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rsid w:val="00FC476B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334B40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unhideWhenUsed/>
    <w:rsid w:val="00E17364"/>
    <w:pPr>
      <w:widowControl/>
      <w:suppressAutoHyphens w:val="0"/>
    </w:pPr>
    <w:rPr>
      <w:rFonts w:ascii="Tahoma" w:eastAsia="Calibri" w:hAnsi="Tahoma"/>
      <w:color w:val="auto"/>
      <w:sz w:val="16"/>
      <w:szCs w:val="16"/>
      <w:lang w:val="it-IT" w:bidi="ar-SA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E17364"/>
    <w:rPr>
      <w:rFonts w:ascii="Tahoma" w:eastAsia="Calibri" w:hAnsi="Tahoma" w:cs="Tahoma"/>
      <w:sz w:val="16"/>
      <w:szCs w:val="16"/>
      <w:lang w:val="it-IT" w:eastAsia="en-US" w:bidi="ar-SA"/>
    </w:rPr>
  </w:style>
  <w:style w:type="paragraph" w:customStyle="1" w:styleId="OiaeaeiYiio2">
    <w:name w:val="O?ia eaeiYiio 2"/>
    <w:basedOn w:val="Normale"/>
    <w:rsid w:val="00E17364"/>
    <w:pPr>
      <w:suppressAutoHyphens w:val="0"/>
      <w:jc w:val="right"/>
    </w:pPr>
    <w:rPr>
      <w:rFonts w:eastAsia="Times New Roman" w:cs="Times New Roman"/>
      <w:i/>
      <w:color w:val="auto"/>
      <w:sz w:val="16"/>
      <w:szCs w:val="20"/>
      <w:lang w:eastAsia="ko-KR" w:bidi="ar-SA"/>
    </w:rPr>
  </w:style>
  <w:style w:type="table" w:styleId="Tabellacontemporanea">
    <w:name w:val="Table Contemporary"/>
    <w:basedOn w:val="Tabellanormale"/>
    <w:rsid w:val="001C29B9"/>
    <w:pPr>
      <w:widowControl w:val="0"/>
      <w:suppressAutoHyphens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Paragrafoelenco">
    <w:name w:val="List Paragraph"/>
    <w:basedOn w:val="Normale"/>
    <w:uiPriority w:val="34"/>
    <w:qFormat/>
    <w:rsid w:val="006C035B"/>
    <w:pPr>
      <w:widowControl/>
      <w:suppressAutoHyphens w:val="0"/>
      <w:ind w:left="720"/>
      <w:contextualSpacing/>
    </w:pPr>
    <w:rPr>
      <w:rFonts w:eastAsia="Times New Roman" w:cs="Times New Roman"/>
      <w:color w:val="auto"/>
      <w:lang w:val="it-IT" w:eastAsia="it-IT" w:bidi="ar-SA"/>
    </w:rPr>
  </w:style>
  <w:style w:type="paragraph" w:styleId="NormaleWeb">
    <w:name w:val="Normal (Web)"/>
    <w:basedOn w:val="Normale"/>
    <w:rsid w:val="002E1DB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it-IT" w:eastAsia="it-IT" w:bidi="ar-SA"/>
    </w:rPr>
  </w:style>
  <w:style w:type="paragraph" w:styleId="Corpotesto">
    <w:name w:val="Body Text"/>
    <w:basedOn w:val="Normale"/>
    <w:link w:val="CorpotestoCarattere"/>
    <w:rsid w:val="002E1DB9"/>
    <w:pPr>
      <w:widowControl/>
      <w:suppressAutoHyphens w:val="0"/>
      <w:jc w:val="both"/>
    </w:pPr>
    <w:rPr>
      <w:rFonts w:ascii="Arial" w:eastAsia="Times New Roman" w:hAnsi="Arial" w:cs="Times New Roman"/>
      <w:color w:val="auto"/>
      <w:szCs w:val="20"/>
      <w:lang w:val="it-IT" w:eastAsia="it-IT" w:bidi="ar-SA"/>
    </w:rPr>
  </w:style>
  <w:style w:type="character" w:customStyle="1" w:styleId="CorpotestoCarattere">
    <w:name w:val="Corpo testo Carattere"/>
    <w:basedOn w:val="Carpredefinitoparagrafo"/>
    <w:link w:val="Corpotesto"/>
    <w:rsid w:val="002E1DB9"/>
    <w:rPr>
      <w:rFonts w:ascii="Arial" w:hAnsi="Arial"/>
      <w:sz w:val="24"/>
    </w:rPr>
  </w:style>
  <w:style w:type="paragraph" w:styleId="Rientrocorpodeltesto">
    <w:name w:val="Body Text Indent"/>
    <w:basedOn w:val="Normale"/>
    <w:link w:val="RientrocorpodeltestoCarattere"/>
    <w:unhideWhenUsed/>
    <w:rsid w:val="00CB32B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CB32B5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Corpodeltesto2">
    <w:name w:val="Body Text 2"/>
    <w:basedOn w:val="Normale"/>
    <w:link w:val="Corpodeltesto2Carattere"/>
    <w:rsid w:val="00CB32B5"/>
    <w:pPr>
      <w:widowControl/>
      <w:suppressAutoHyphens w:val="0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customStyle="1" w:styleId="Corpodeltesto2Carattere">
    <w:name w:val="Corpo del testo 2 Carattere"/>
    <w:basedOn w:val="Carpredefinitoparagrafo"/>
    <w:link w:val="Corpodeltesto2"/>
    <w:rsid w:val="00CB32B5"/>
    <w:rPr>
      <w:sz w:val="24"/>
    </w:rPr>
  </w:style>
  <w:style w:type="paragraph" w:customStyle="1" w:styleId="a">
    <w:basedOn w:val="Normale"/>
    <w:next w:val="Corpotesto"/>
    <w:rsid w:val="00CB32B5"/>
    <w:pPr>
      <w:widowControl/>
      <w:suppressAutoHyphens w:val="0"/>
      <w:jc w:val="both"/>
    </w:pPr>
    <w:rPr>
      <w:rFonts w:eastAsia="Times New Roman" w:cs="Times New Roman"/>
      <w:color w:val="auto"/>
      <w:lang w:val="it-IT" w:eastAsia="it-IT" w:bidi="ar-SA"/>
    </w:rPr>
  </w:style>
  <w:style w:type="paragraph" w:customStyle="1" w:styleId="Normale0">
    <w:name w:val="[Normale]"/>
    <w:rsid w:val="00CB32B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CB32B5"/>
    <w:pPr>
      <w:widowControl/>
      <w:suppressAutoHyphens w:val="0"/>
    </w:pPr>
    <w:rPr>
      <w:rFonts w:eastAsia="Times New Roman" w:cs="Times New Roman"/>
      <w:color w:val="auto"/>
      <w:sz w:val="20"/>
      <w:szCs w:val="20"/>
      <w:lang w:val="it-IT"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CB32B5"/>
  </w:style>
  <w:style w:type="character" w:styleId="Rimandonotaapidipagina">
    <w:name w:val="footnote reference"/>
    <w:semiHidden/>
    <w:rsid w:val="00CB32B5"/>
    <w:rPr>
      <w:vertAlign w:val="superscript"/>
    </w:rPr>
  </w:style>
  <w:style w:type="paragraph" w:styleId="Testonotadichiusura">
    <w:name w:val="endnote text"/>
    <w:basedOn w:val="Normale"/>
    <w:link w:val="TestonotadichiusuraCarattere"/>
    <w:semiHidden/>
    <w:rsid w:val="00CB32B5"/>
    <w:pPr>
      <w:widowControl/>
      <w:suppressAutoHyphens w:val="0"/>
    </w:pPr>
    <w:rPr>
      <w:rFonts w:eastAsia="Times New Roman" w:cs="Times New Roman"/>
      <w:color w:val="auto"/>
      <w:sz w:val="20"/>
      <w:szCs w:val="20"/>
      <w:lang w:val="it-IT" w:eastAsia="it-IT" w:bidi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CB32B5"/>
  </w:style>
  <w:style w:type="character" w:styleId="Rimandonotadichiusura">
    <w:name w:val="endnote reference"/>
    <w:semiHidden/>
    <w:rsid w:val="00CB32B5"/>
    <w:rPr>
      <w:vertAlign w:val="superscript"/>
    </w:rPr>
  </w:style>
  <w:style w:type="character" w:styleId="Enfasigrassetto">
    <w:name w:val="Strong"/>
    <w:qFormat/>
    <w:rsid w:val="00CB32B5"/>
    <w:rPr>
      <w:b/>
      <w:bCs/>
    </w:rPr>
  </w:style>
  <w:style w:type="paragraph" w:styleId="Didascalia">
    <w:name w:val="caption"/>
    <w:basedOn w:val="Normale"/>
    <w:next w:val="Normale"/>
    <w:qFormat/>
    <w:rsid w:val="00CB32B5"/>
    <w:pPr>
      <w:widowControl/>
      <w:suppressAutoHyphens w:val="0"/>
    </w:pPr>
    <w:rPr>
      <w:rFonts w:eastAsia="Times New Roman" w:cs="Times New Roman"/>
      <w:b/>
      <w:bCs/>
      <w:color w:val="auto"/>
      <w:sz w:val="20"/>
      <w:szCs w:val="20"/>
      <w:lang w:val="it-IT" w:eastAsia="it-IT" w:bidi="ar-SA"/>
    </w:rPr>
  </w:style>
  <w:style w:type="paragraph" w:styleId="Corpodeltesto3">
    <w:name w:val="Body Text 3"/>
    <w:basedOn w:val="Normale"/>
    <w:link w:val="Corpodeltesto3Carattere"/>
    <w:rsid w:val="00CB32B5"/>
    <w:pPr>
      <w:widowControl/>
      <w:suppressAutoHyphens w:val="0"/>
      <w:spacing w:after="120"/>
    </w:pPr>
    <w:rPr>
      <w:rFonts w:eastAsia="Times New Roman" w:cs="Times New Roman"/>
      <w:color w:val="auto"/>
      <w:sz w:val="16"/>
      <w:szCs w:val="16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CB32B5"/>
    <w:rPr>
      <w:sz w:val="16"/>
      <w:szCs w:val="16"/>
    </w:rPr>
  </w:style>
  <w:style w:type="character" w:customStyle="1" w:styleId="FontStyle13">
    <w:name w:val="Font Style13"/>
    <w:rsid w:val="00CB32B5"/>
    <w:rPr>
      <w:rFonts w:ascii="Calibri" w:hAnsi="Calibri" w:cs="Calibri" w:hint="default"/>
      <w:sz w:val="18"/>
      <w:szCs w:val="18"/>
    </w:rPr>
  </w:style>
  <w:style w:type="table" w:customStyle="1" w:styleId="Elencomedio21">
    <w:name w:val="Elenco medio 21"/>
    <w:basedOn w:val="Tabellanormale"/>
    <w:uiPriority w:val="66"/>
    <w:rsid w:val="00CB32B5"/>
    <w:rPr>
      <w:rFonts w:ascii="Cambria" w:eastAsia="PMingLiU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Grigliatabella2">
    <w:name w:val="Griglia tabella2"/>
    <w:basedOn w:val="Tabellanormale"/>
    <w:next w:val="Grigliatabella"/>
    <w:uiPriority w:val="39"/>
    <w:rsid w:val="0031693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rsid w:val="007A7ACD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mailto:naic8fe00q@istruzione.it" TargetMode="External"/><Relationship Id="rId4" Type="http://schemas.openxmlformats.org/officeDocument/2006/relationships/hyperlink" Target="mailto:naic8fe00q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EB1CC-084C-4731-95F0-FD60D7A6C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__________________________________________________________________________________________</vt:lpstr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__________________________________________________________________________________________</dc:title>
  <dc:creator>Circolo Didattico</dc:creator>
  <cp:lastModifiedBy>SUSY</cp:lastModifiedBy>
  <cp:revision>3</cp:revision>
  <cp:lastPrinted>2022-07-24T19:50:00Z</cp:lastPrinted>
  <dcterms:created xsi:type="dcterms:W3CDTF">2025-10-22T09:52:00Z</dcterms:created>
  <dcterms:modified xsi:type="dcterms:W3CDTF">2025-10-22T10:06:00Z</dcterms:modified>
</cp:coreProperties>
</file>